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6" w:rsidRPr="00B6517B" w:rsidRDefault="00EA5026">
      <w:pPr>
        <w:jc w:val="center"/>
        <w:rPr>
          <w:rFonts w:asciiTheme="minorHAnsi" w:hAnsiTheme="minorHAnsi"/>
          <w:b/>
          <w:sz w:val="28"/>
          <w:szCs w:val="28"/>
          <w:lang w:val="en-CA"/>
        </w:rPr>
      </w:pPr>
      <w:r w:rsidRPr="00B6517B">
        <w:rPr>
          <w:rFonts w:asciiTheme="minorHAnsi" w:hAnsiTheme="minorHAnsi"/>
          <w:b/>
          <w:sz w:val="28"/>
          <w:szCs w:val="28"/>
          <w:lang w:val="en-CA"/>
        </w:rPr>
        <w:t>C</w:t>
      </w:r>
      <w:r w:rsidR="00B6517B" w:rsidRPr="00B6517B">
        <w:rPr>
          <w:rFonts w:asciiTheme="minorHAnsi" w:hAnsiTheme="minorHAnsi"/>
          <w:b/>
          <w:sz w:val="28"/>
          <w:szCs w:val="28"/>
          <w:lang w:val="en-CA"/>
        </w:rPr>
        <w:t>oordinator of Religious Education Role Description</w:t>
      </w:r>
    </w:p>
    <w:p w:rsidR="00B6517B" w:rsidRDefault="00B6517B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517B" w:rsidRDefault="00B6517B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B3B9D" w:rsidRDefault="00FA28F9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ROLE IDENTITY</w:t>
      </w: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FA28F9">
      <w:pPr>
        <w:tabs>
          <w:tab w:val="left" w:pos="720"/>
          <w:tab w:val="left" w:pos="1440"/>
          <w:tab w:val="left" w:pos="2160"/>
          <w:tab w:val="left" w:pos="2880"/>
        </w:tabs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Coordinator of Religious Education</w:t>
      </w:r>
    </w:p>
    <w:p w:rsidR="000B3B9D" w:rsidRDefault="00FA28F9">
      <w:pPr>
        <w:tabs>
          <w:tab w:val="left" w:pos="720"/>
          <w:tab w:val="left" w:pos="1440"/>
          <w:tab w:val="left" w:pos="2160"/>
          <w:tab w:val="left" w:pos="2880"/>
        </w:tabs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Non-exempt</w:t>
      </w:r>
    </w:p>
    <w:p w:rsidR="000B3B9D" w:rsidRDefault="00FA28F9" w:rsidP="000E7B78">
      <w:pPr>
        <w:tabs>
          <w:tab w:val="left" w:pos="720"/>
          <w:tab w:val="left" w:pos="1440"/>
          <w:tab w:val="left" w:pos="2160"/>
          <w:tab w:val="left" w:pos="2880"/>
        </w:tabs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Accountable to:</w:t>
      </w:r>
      <w:r>
        <w:rPr>
          <w:rFonts w:ascii="Times New Roman" w:hAnsi="Times New Roman" w:cs="Times New Roman"/>
          <w:sz w:val="24"/>
          <w:szCs w:val="24"/>
        </w:rPr>
        <w:tab/>
        <w:t xml:space="preserve">Pastor </w:t>
      </w:r>
      <w:r w:rsidR="000E7B78">
        <w:rPr>
          <w:rFonts w:ascii="Times New Roman" w:hAnsi="Times New Roman" w:cs="Times New Roman"/>
          <w:sz w:val="24"/>
          <w:szCs w:val="24"/>
        </w:rPr>
        <w:t>and Director of Religious Education, if applicable</w:t>
      </w: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FA28F9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ROLE DESCRIPTION</w:t>
      </w: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0E7B7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Parish Catechetical Leader, t</w:t>
      </w:r>
      <w:r w:rsidR="00FA28F9">
        <w:rPr>
          <w:rFonts w:ascii="Times New Roman" w:hAnsi="Times New Roman" w:cs="Times New Roman"/>
          <w:sz w:val="24"/>
          <w:szCs w:val="24"/>
        </w:rPr>
        <w:t>he Parish Coordinator of Religious Education coordinates one or more specific areas of a total parish religious education/formation program.</w:t>
      </w: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FA28F9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  </w:t>
      </w:r>
      <w:r>
        <w:rPr>
          <w:rFonts w:ascii="Times New Roman" w:hAnsi="Times New Roman" w:cs="Times New Roman"/>
          <w:sz w:val="24"/>
          <w:szCs w:val="24"/>
        </w:rPr>
        <w:tab/>
        <w:t>ROLE RESPONSIBILITIES</w:t>
      </w: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FA28F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COORDINATING</w:t>
      </w:r>
    </w:p>
    <w:p w:rsidR="000B3B9D" w:rsidRDefault="00FA28F9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Coordinates the personnel and resources of one or more specific catechetical areas.</w:t>
      </w:r>
      <w:proofErr w:type="gramEnd"/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FA28F9">
      <w:pPr>
        <w:tabs>
          <w:tab w:val="left" w:pos="720"/>
          <w:tab w:val="left" w:pos="144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Recruits, trains, </w:t>
      </w:r>
      <w:proofErr w:type="gramStart"/>
      <w:r>
        <w:rPr>
          <w:rFonts w:ascii="Times New Roman" w:hAnsi="Times New Roman" w:cs="Times New Roman"/>
          <w:sz w:val="24"/>
          <w:szCs w:val="24"/>
        </w:rPr>
        <w:t>supervises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evaluates catechists in a specific program.</w:t>
      </w:r>
    </w:p>
    <w:p w:rsidR="000B3B9D" w:rsidRDefault="00FA28F9">
      <w:pPr>
        <w:tabs>
          <w:tab w:val="left" w:pos="720"/>
          <w:tab w:val="left" w:pos="144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Maintains open communication with appropriate parish and diocesan leadership personnel regarding the specific area of responsibility.</w:t>
      </w:r>
    </w:p>
    <w:p w:rsidR="000B3B9D" w:rsidRDefault="00FA28F9">
      <w:pPr>
        <w:tabs>
          <w:tab w:val="left" w:pos="720"/>
          <w:tab w:val="left" w:pos="144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Works within the budget allotted for the operation of the program.</w:t>
      </w:r>
    </w:p>
    <w:p w:rsidR="000B3B9D" w:rsidRDefault="00FA28F9">
      <w:pPr>
        <w:tabs>
          <w:tab w:val="left" w:pos="720"/>
          <w:tab w:val="left" w:pos="144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Communicates with the participants, catechists in a particular program.</w:t>
      </w:r>
    </w:p>
    <w:p w:rsidR="000B3B9D" w:rsidRDefault="00FA28F9">
      <w:pPr>
        <w:tabs>
          <w:tab w:val="left" w:pos="720"/>
          <w:tab w:val="left" w:pos="144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Cooperates with other personnel regarding physical space and resources.</w:t>
      </w:r>
    </w:p>
    <w:p w:rsidR="000B3B9D" w:rsidRDefault="00FA28F9">
      <w:pPr>
        <w:tabs>
          <w:tab w:val="left" w:pos="720"/>
          <w:tab w:val="left" w:pos="144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Adapts program components according to evaluation feedback and need.</w:t>
      </w:r>
    </w:p>
    <w:p w:rsidR="000B3B9D" w:rsidRDefault="00FA28F9">
      <w:pPr>
        <w:tabs>
          <w:tab w:val="left" w:pos="720"/>
          <w:tab w:val="left" w:pos="144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Submits requests for budget needs to the appropriate personnel in the parish.</w:t>
      </w:r>
    </w:p>
    <w:p w:rsidR="000B3B9D" w:rsidRDefault="00FA28F9">
      <w:pPr>
        <w:tabs>
          <w:tab w:val="left" w:pos="720"/>
          <w:tab w:val="left" w:pos="144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Coordinates various prayer and liturgical celebrations within their specific program/s.</w:t>
      </w: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FA2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FA28F9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  <w:t>AREAS OF RESPONSIBILITY</w:t>
      </w: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FA28F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Parish Coordinator of Religious Education position requires frequent evening and week-end work.</w:t>
      </w: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FA28F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Coordinator of Religious Education could be responsible for any one of the following areas of catechesis/formation in a parish. </w:t>
      </w: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Pr="000E7B78" w:rsidRDefault="000E7B78" w:rsidP="000E7B78">
      <w:pPr>
        <w:pStyle w:val="ListParagraph"/>
        <w:numPr>
          <w:ilvl w:val="3"/>
          <w:numId w:val="2"/>
        </w:numPr>
        <w:tabs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0E7B78">
        <w:rPr>
          <w:rFonts w:ascii="Times New Roman" w:hAnsi="Times New Roman" w:cs="Times New Roman"/>
          <w:sz w:val="24"/>
          <w:szCs w:val="24"/>
        </w:rPr>
        <w:t>P</w:t>
      </w:r>
      <w:r w:rsidR="00FA28F9" w:rsidRPr="000E7B78">
        <w:rPr>
          <w:rFonts w:ascii="Times New Roman" w:hAnsi="Times New Roman" w:cs="Times New Roman"/>
          <w:sz w:val="24"/>
          <w:szCs w:val="24"/>
        </w:rPr>
        <w:t>re-School Religious Education</w:t>
      </w:r>
    </w:p>
    <w:p w:rsidR="000B3B9D" w:rsidRPr="000E7B78" w:rsidRDefault="00FA28F9" w:rsidP="000E7B78">
      <w:pPr>
        <w:pStyle w:val="ListParagraph"/>
        <w:numPr>
          <w:ilvl w:val="3"/>
          <w:numId w:val="2"/>
        </w:numPr>
        <w:tabs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0E7B78">
        <w:rPr>
          <w:rFonts w:ascii="Times New Roman" w:hAnsi="Times New Roman" w:cs="Times New Roman"/>
          <w:sz w:val="24"/>
          <w:szCs w:val="24"/>
        </w:rPr>
        <w:t>Elementary Religious Education</w:t>
      </w:r>
    </w:p>
    <w:p w:rsidR="000B3B9D" w:rsidRPr="000E7B78" w:rsidRDefault="00FA28F9" w:rsidP="000E7B78">
      <w:pPr>
        <w:pStyle w:val="ListParagraph"/>
        <w:numPr>
          <w:ilvl w:val="3"/>
          <w:numId w:val="2"/>
        </w:numPr>
        <w:tabs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0E7B78">
        <w:rPr>
          <w:rFonts w:ascii="Times New Roman" w:hAnsi="Times New Roman" w:cs="Times New Roman"/>
          <w:sz w:val="24"/>
          <w:szCs w:val="24"/>
        </w:rPr>
        <w:t>High School Religious Education</w:t>
      </w:r>
    </w:p>
    <w:p w:rsidR="000B3B9D" w:rsidRPr="000E7B78" w:rsidRDefault="00FA28F9" w:rsidP="000E7B78">
      <w:pPr>
        <w:pStyle w:val="ListParagraph"/>
        <w:numPr>
          <w:ilvl w:val="3"/>
          <w:numId w:val="2"/>
        </w:numPr>
        <w:tabs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0E7B78">
        <w:rPr>
          <w:rFonts w:ascii="Times New Roman" w:hAnsi="Times New Roman" w:cs="Times New Roman"/>
          <w:sz w:val="24"/>
          <w:szCs w:val="24"/>
        </w:rPr>
        <w:t>Adult Religious Education</w:t>
      </w:r>
    </w:p>
    <w:p w:rsidR="000B3B9D" w:rsidRPr="000E7B78" w:rsidRDefault="00FA28F9" w:rsidP="000E7B78">
      <w:pPr>
        <w:pStyle w:val="ListParagraph"/>
        <w:numPr>
          <w:ilvl w:val="3"/>
          <w:numId w:val="2"/>
        </w:numPr>
        <w:tabs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0E7B78">
        <w:rPr>
          <w:rFonts w:ascii="Times New Roman" w:hAnsi="Times New Roman" w:cs="Times New Roman"/>
          <w:sz w:val="24"/>
          <w:szCs w:val="24"/>
        </w:rPr>
        <w:t>Sacramental Preparation (Baptism, Eucharist, Confirmation, Reconciliation)</w:t>
      </w:r>
    </w:p>
    <w:p w:rsidR="000B3B9D" w:rsidRPr="000E7B78" w:rsidRDefault="00FA28F9" w:rsidP="000E7B78">
      <w:pPr>
        <w:pStyle w:val="ListParagraph"/>
        <w:numPr>
          <w:ilvl w:val="3"/>
          <w:numId w:val="2"/>
        </w:numPr>
        <w:tabs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0E7B78">
        <w:rPr>
          <w:rFonts w:ascii="Times New Roman" w:hAnsi="Times New Roman" w:cs="Times New Roman"/>
          <w:sz w:val="24"/>
          <w:szCs w:val="24"/>
        </w:rPr>
        <w:t>Special Religious Education  (SPRED)</w:t>
      </w:r>
    </w:p>
    <w:p w:rsidR="000B3B9D" w:rsidRPr="000E7B78" w:rsidRDefault="00FA28F9" w:rsidP="000E7B78">
      <w:pPr>
        <w:pStyle w:val="ListParagraph"/>
        <w:numPr>
          <w:ilvl w:val="3"/>
          <w:numId w:val="2"/>
        </w:numPr>
        <w:tabs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0E7B78">
        <w:rPr>
          <w:rFonts w:ascii="Times New Roman" w:hAnsi="Times New Roman" w:cs="Times New Roman"/>
          <w:sz w:val="24"/>
          <w:szCs w:val="24"/>
        </w:rPr>
        <w:t>Rite of Christian Initiation of Adults (RCIA)</w:t>
      </w:r>
    </w:p>
    <w:p w:rsidR="000B3B9D" w:rsidRPr="000E7B78" w:rsidRDefault="00FA28F9" w:rsidP="000E7B78">
      <w:pPr>
        <w:pStyle w:val="ListParagraph"/>
        <w:numPr>
          <w:ilvl w:val="3"/>
          <w:numId w:val="2"/>
        </w:numPr>
        <w:tabs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0E7B78">
        <w:rPr>
          <w:rFonts w:ascii="Times New Roman" w:hAnsi="Times New Roman" w:cs="Times New Roman"/>
          <w:sz w:val="24"/>
          <w:szCs w:val="24"/>
        </w:rPr>
        <w:t>Youth Ministry</w:t>
      </w:r>
    </w:p>
    <w:p w:rsidR="000B3B9D" w:rsidRPr="000E7B78" w:rsidRDefault="00FA28F9" w:rsidP="000E7B78">
      <w:pPr>
        <w:pStyle w:val="ListParagraph"/>
        <w:numPr>
          <w:ilvl w:val="3"/>
          <w:numId w:val="2"/>
        </w:numPr>
        <w:tabs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0E7B78">
        <w:rPr>
          <w:rFonts w:ascii="Times New Roman" w:hAnsi="Times New Roman" w:cs="Times New Roman"/>
          <w:sz w:val="24"/>
          <w:szCs w:val="24"/>
        </w:rPr>
        <w:t>Vacation Bible School</w:t>
      </w:r>
    </w:p>
    <w:p w:rsidR="000B3B9D" w:rsidRPr="000E7B78" w:rsidRDefault="00FA28F9" w:rsidP="000E7B78">
      <w:pPr>
        <w:pStyle w:val="ListParagraph"/>
        <w:numPr>
          <w:ilvl w:val="3"/>
          <w:numId w:val="2"/>
        </w:numPr>
        <w:tabs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0E7B78">
        <w:rPr>
          <w:rFonts w:ascii="Times New Roman" w:hAnsi="Times New Roman" w:cs="Times New Roman"/>
          <w:sz w:val="24"/>
          <w:szCs w:val="24"/>
        </w:rPr>
        <w:t>Liturgy of the Word for Children</w:t>
      </w:r>
    </w:p>
    <w:p w:rsidR="000E7B78" w:rsidRPr="000E7B78" w:rsidRDefault="00FA28F9" w:rsidP="000E7B78">
      <w:pPr>
        <w:pStyle w:val="ListParagraph"/>
        <w:numPr>
          <w:ilvl w:val="3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0E7B78">
        <w:rPr>
          <w:rFonts w:ascii="Times New Roman" w:hAnsi="Times New Roman" w:cs="Times New Roman"/>
          <w:sz w:val="24"/>
          <w:szCs w:val="24"/>
        </w:rPr>
        <w:t xml:space="preserve">Family Religious Education </w:t>
      </w:r>
      <w:r w:rsidRPr="000E7B78">
        <w:rPr>
          <w:rFonts w:ascii="Times New Roman" w:hAnsi="Times New Roman" w:cs="Times New Roman"/>
          <w:sz w:val="24"/>
          <w:szCs w:val="24"/>
        </w:rPr>
        <w:tab/>
      </w:r>
    </w:p>
    <w:p w:rsidR="000B3B9D" w:rsidRPr="000E7B78" w:rsidRDefault="000E7B78" w:rsidP="000E7B78">
      <w:pPr>
        <w:pStyle w:val="ListParagraph"/>
        <w:numPr>
          <w:ilvl w:val="3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0E7B78">
        <w:rPr>
          <w:rFonts w:ascii="Times New Roman" w:hAnsi="Times New Roman" w:cs="Times New Roman"/>
          <w:sz w:val="24"/>
          <w:szCs w:val="24"/>
        </w:rPr>
        <w:t xml:space="preserve">Evangelization Initiatives </w:t>
      </w:r>
      <w:r w:rsidR="00FA28F9" w:rsidRPr="000E7B78">
        <w:rPr>
          <w:rFonts w:ascii="Times New Roman" w:hAnsi="Times New Roman" w:cs="Times New Roman"/>
          <w:sz w:val="24"/>
          <w:szCs w:val="24"/>
        </w:rPr>
        <w:tab/>
      </w:r>
    </w:p>
    <w:p w:rsidR="000B3B9D" w:rsidRPr="000E7B78" w:rsidRDefault="000E7B78" w:rsidP="000E7B78">
      <w:pPr>
        <w:pStyle w:val="ListParagraph"/>
        <w:numPr>
          <w:ilvl w:val="3"/>
          <w:numId w:val="2"/>
        </w:numPr>
        <w:tabs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0E7B78">
        <w:rPr>
          <w:rFonts w:ascii="Times New Roman" w:hAnsi="Times New Roman" w:cs="Times New Roman"/>
          <w:sz w:val="24"/>
          <w:szCs w:val="24"/>
        </w:rPr>
        <w:t>Catholics Returning Home</w:t>
      </w:r>
      <w:r w:rsidR="00FA28F9" w:rsidRPr="000E7B78">
        <w:rPr>
          <w:rFonts w:ascii="Times New Roman" w:hAnsi="Times New Roman" w:cs="Times New Roman"/>
          <w:sz w:val="24"/>
          <w:szCs w:val="24"/>
        </w:rPr>
        <w:t xml:space="preserve"> or other returning Catholics processes</w:t>
      </w:r>
    </w:p>
    <w:p w:rsidR="000B3B9D" w:rsidRPr="000E7B78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FA28F9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  <w:t>SCOPE OF RESPONSIBILITY (MEASURABLE)</w:t>
      </w: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FA28F9">
      <w:pPr>
        <w:tabs>
          <w:tab w:val="left" w:pos="720"/>
          <w:tab w:val="left" w:pos="144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The Coordinator of Religious Education:</w:t>
      </w: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FA28F9">
      <w:pPr>
        <w:tabs>
          <w:tab w:val="left" w:pos="720"/>
          <w:tab w:val="left" w:pos="1440"/>
          <w:tab w:val="left" w:pos="2160"/>
        </w:tabs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Coordinates a volunteer staff </w:t>
      </w:r>
      <w:proofErr w:type="gramStart"/>
      <w:r>
        <w:rPr>
          <w:rFonts w:ascii="Times New Roman" w:hAnsi="Times New Roman" w:cs="Times New Roman"/>
          <w:sz w:val="24"/>
          <w:szCs w:val="24"/>
        </w:rPr>
        <w:t>of  _</w:t>
      </w:r>
      <w:proofErr w:type="gramEnd"/>
      <w:r>
        <w:rPr>
          <w:rFonts w:ascii="Times New Roman" w:hAnsi="Times New Roman" w:cs="Times New Roman"/>
          <w:sz w:val="24"/>
          <w:szCs w:val="24"/>
        </w:rPr>
        <w:t>___ persons.</w:t>
      </w: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FA28F9">
      <w:pPr>
        <w:tabs>
          <w:tab w:val="left" w:pos="720"/>
          <w:tab w:val="left" w:pos="1440"/>
          <w:tab w:val="left" w:pos="2160"/>
        </w:tabs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Works with a budget of ______________ for the specific area of responsibility.</w:t>
      </w: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FA28F9" w:rsidP="00B6517B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ab/>
        <w:t>PERSONAL AND PROFESSIONAL REQUIREMENTS</w:t>
      </w: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FA28F9">
      <w:pPr>
        <w:tabs>
          <w:tab w:val="left" w:pos="720"/>
          <w:tab w:val="left" w:pos="144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PERSONAL REQUIREMENTS</w:t>
      </w:r>
    </w:p>
    <w:p w:rsidR="000B3B9D" w:rsidRDefault="00FA28F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effective Coordinator of Religious Education in a parish needs to be:</w:t>
      </w:r>
    </w:p>
    <w:p w:rsidR="000B3B9D" w:rsidRDefault="00FA28F9">
      <w:pPr>
        <w:tabs>
          <w:tab w:val="left" w:pos="720"/>
          <w:tab w:val="left" w:pos="1440"/>
          <w:tab w:val="left" w:pos="2160"/>
        </w:tabs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of faith and prayer, actively participating in Roman Catholic worship and able to articulate that faith.</w:t>
      </w:r>
    </w:p>
    <w:p w:rsidR="000B3B9D" w:rsidRDefault="00FA28F9">
      <w:pPr>
        <w:tabs>
          <w:tab w:val="left" w:pos="720"/>
          <w:tab w:val="left" w:pos="1440"/>
          <w:tab w:val="left" w:pos="2160"/>
        </w:tabs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able to effectively relate to peers and authority</w:t>
      </w:r>
    </w:p>
    <w:p w:rsidR="000B3B9D" w:rsidRDefault="00FA28F9">
      <w:pPr>
        <w:tabs>
          <w:tab w:val="left" w:pos="720"/>
          <w:tab w:val="left" w:pos="1440"/>
          <w:tab w:val="left" w:pos="2160"/>
        </w:tabs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able to integrate academic learning with pastoral experience.</w:t>
      </w:r>
    </w:p>
    <w:p w:rsidR="000B3B9D" w:rsidRDefault="00FA28F9">
      <w:pPr>
        <w:tabs>
          <w:tab w:val="left" w:pos="720"/>
          <w:tab w:val="left" w:pos="1440"/>
          <w:tab w:val="left" w:pos="2160"/>
        </w:tabs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organizing, working with details.</w:t>
      </w:r>
    </w:p>
    <w:p w:rsidR="000B3B9D" w:rsidRDefault="00FA2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articulate communications in verbal and written form.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3B9D" w:rsidRDefault="00FA28F9">
      <w:pPr>
        <w:tabs>
          <w:tab w:val="left" w:pos="720"/>
          <w:tab w:val="left" w:pos="1440"/>
          <w:tab w:val="left" w:pos="2160"/>
        </w:tabs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participating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on-going spiritual formation (spiritual direction, faith-sharing groups, prayer groups, annual retreat, etc.).</w:t>
      </w:r>
    </w:p>
    <w:p w:rsidR="000B3B9D" w:rsidRDefault="00FA28F9">
      <w:pPr>
        <w:tabs>
          <w:tab w:val="left" w:pos="720"/>
          <w:tab w:val="left" w:pos="1440"/>
          <w:tab w:val="left" w:pos="2160"/>
        </w:tabs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on-going educational opportunities.</w:t>
      </w:r>
    </w:p>
    <w:p w:rsidR="000B3B9D" w:rsidRDefault="000B3B9D">
      <w:pPr>
        <w:tabs>
          <w:tab w:val="left" w:pos="720"/>
          <w:tab w:val="left" w:pos="1440"/>
          <w:tab w:val="left" w:pos="2160"/>
        </w:tabs>
        <w:ind w:left="2160" w:hanging="720"/>
        <w:rPr>
          <w:sz w:val="24"/>
          <w:szCs w:val="24"/>
        </w:rPr>
        <w:sectPr w:rsidR="000B3B9D">
          <w:headerReference w:type="default" r:id="rId8"/>
          <w:footerReference w:type="default" r:id="rId9"/>
          <w:type w:val="continuous"/>
          <w:pgSz w:w="12240" w:h="15840"/>
          <w:pgMar w:top="2119" w:right="1440" w:bottom="1440" w:left="1440" w:header="1440" w:footer="1440" w:gutter="0"/>
          <w:cols w:space="720"/>
        </w:sectPr>
      </w:pP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0B3B9D">
      <w:pPr>
        <w:rPr>
          <w:rFonts w:ascii="Times New Roman" w:hAnsi="Times New Roman" w:cs="Times New Roman"/>
          <w:sz w:val="24"/>
          <w:szCs w:val="24"/>
        </w:rPr>
      </w:pPr>
    </w:p>
    <w:p w:rsidR="000B3B9D" w:rsidRDefault="00FA28F9">
      <w:pPr>
        <w:tabs>
          <w:tab w:val="left" w:pos="720"/>
          <w:tab w:val="left" w:pos="144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KNOWLEDGE AND COMPETENCIES</w:t>
      </w:r>
    </w:p>
    <w:p w:rsidR="000B3B9D" w:rsidRDefault="00FA28F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Coordinator of Religious Education in a parish is expected to have or be working toward attaining the following area</w:t>
      </w:r>
      <w:r w:rsidR="00E5703D">
        <w:rPr>
          <w:rFonts w:ascii="Times New Roman" w:hAnsi="Times New Roman" w:cs="Times New Roman"/>
          <w:sz w:val="24"/>
          <w:szCs w:val="24"/>
        </w:rPr>
        <w:t>s of knowledge and competencies:</w:t>
      </w:r>
    </w:p>
    <w:p w:rsidR="00E5703D" w:rsidRDefault="00E5703D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5703D" w:rsidRDefault="00E5703D" w:rsidP="00E570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Completion of the Parish Catechetical Leadership Institute offered through Saint Meinrad </w:t>
      </w:r>
      <w:r w:rsidR="006E771C">
        <w:rPr>
          <w:rFonts w:ascii="Times New Roman" w:hAnsi="Times New Roman" w:cs="Times New Roman"/>
          <w:sz w:val="24"/>
          <w:szCs w:val="24"/>
        </w:rPr>
        <w:t>Seminary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and School of Theology.</w:t>
      </w:r>
    </w:p>
    <w:p w:rsidR="006F2966" w:rsidRDefault="006F2966" w:rsidP="00E570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Ongoing formation in theology, catechesis and spirituality.</w:t>
      </w:r>
    </w:p>
    <w:p w:rsidR="00E5703D" w:rsidRPr="00E5703D" w:rsidRDefault="00E5703D" w:rsidP="006F296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B3B9D" w:rsidRDefault="000B3B9D">
      <w:pPr>
        <w:tabs>
          <w:tab w:val="left" w:pos="-1440"/>
          <w:tab w:val="left" w:pos="-720"/>
          <w:tab w:val="left" w:pos="0"/>
          <w:tab w:val="left" w:pos="720"/>
          <w:tab w:val="left" w:pos="1126"/>
          <w:tab w:val="left" w:pos="1573"/>
          <w:tab w:val="left" w:pos="2019"/>
          <w:tab w:val="left" w:pos="2466"/>
          <w:tab w:val="left" w:pos="2912"/>
          <w:tab w:val="left" w:pos="3358"/>
          <w:tab w:val="left" w:pos="3805"/>
          <w:tab w:val="left" w:pos="4320"/>
          <w:tab w:val="left" w:pos="4698"/>
          <w:tab w:val="left" w:pos="5144"/>
          <w:tab w:val="left" w:pos="5590"/>
          <w:tab w:val="left" w:pos="6037"/>
          <w:tab w:val="left" w:pos="6483"/>
          <w:tab w:val="left" w:pos="6930"/>
          <w:tab w:val="left" w:pos="737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Times New Roman" w:hAnsi="Times New Roman" w:cs="Times New Roman"/>
          <w:sz w:val="24"/>
          <w:szCs w:val="24"/>
        </w:rPr>
      </w:pPr>
    </w:p>
    <w:p w:rsidR="000B3B9D" w:rsidRDefault="000B3B9D">
      <w:pPr>
        <w:tabs>
          <w:tab w:val="left" w:pos="-1440"/>
          <w:tab w:val="left" w:pos="-720"/>
          <w:tab w:val="left" w:pos="0"/>
          <w:tab w:val="left" w:pos="720"/>
          <w:tab w:val="left" w:pos="1126"/>
          <w:tab w:val="left" w:pos="1573"/>
          <w:tab w:val="left" w:pos="2019"/>
          <w:tab w:val="left" w:pos="2466"/>
          <w:tab w:val="left" w:pos="2912"/>
          <w:tab w:val="left" w:pos="3358"/>
          <w:tab w:val="left" w:pos="3805"/>
          <w:tab w:val="left" w:pos="4320"/>
          <w:tab w:val="left" w:pos="4698"/>
          <w:tab w:val="left" w:pos="5144"/>
          <w:tab w:val="left" w:pos="5590"/>
          <w:tab w:val="left" w:pos="6037"/>
          <w:tab w:val="left" w:pos="6483"/>
          <w:tab w:val="left" w:pos="6930"/>
          <w:tab w:val="left" w:pos="737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Times New Roman" w:hAnsi="Times New Roman" w:cs="Times New Roman"/>
          <w:sz w:val="24"/>
          <w:szCs w:val="24"/>
        </w:rPr>
      </w:pPr>
    </w:p>
    <w:p w:rsidR="000B3B9D" w:rsidRDefault="000B3B9D">
      <w:pPr>
        <w:tabs>
          <w:tab w:val="left" w:pos="-1440"/>
          <w:tab w:val="left" w:pos="-720"/>
          <w:tab w:val="left" w:pos="0"/>
          <w:tab w:val="left" w:pos="720"/>
          <w:tab w:val="left" w:pos="1126"/>
          <w:tab w:val="left" w:pos="1573"/>
          <w:tab w:val="left" w:pos="2019"/>
          <w:tab w:val="left" w:pos="2466"/>
          <w:tab w:val="left" w:pos="2912"/>
          <w:tab w:val="left" w:pos="3358"/>
          <w:tab w:val="left" w:pos="3805"/>
          <w:tab w:val="left" w:pos="4320"/>
          <w:tab w:val="left" w:pos="4698"/>
          <w:tab w:val="left" w:pos="5144"/>
          <w:tab w:val="left" w:pos="5590"/>
          <w:tab w:val="left" w:pos="6037"/>
          <w:tab w:val="left" w:pos="6483"/>
          <w:tab w:val="left" w:pos="6930"/>
          <w:tab w:val="left" w:pos="737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Times New Roman" w:hAnsi="Times New Roman" w:cs="Times New Roman"/>
          <w:sz w:val="24"/>
          <w:szCs w:val="24"/>
        </w:rPr>
      </w:pPr>
    </w:p>
    <w:p w:rsidR="000B3B9D" w:rsidRDefault="000B3B9D">
      <w:pPr>
        <w:tabs>
          <w:tab w:val="left" w:pos="-1440"/>
          <w:tab w:val="left" w:pos="-720"/>
          <w:tab w:val="left" w:pos="0"/>
          <w:tab w:val="left" w:pos="720"/>
          <w:tab w:val="left" w:pos="1126"/>
          <w:tab w:val="left" w:pos="1573"/>
          <w:tab w:val="left" w:pos="2019"/>
          <w:tab w:val="left" w:pos="2466"/>
          <w:tab w:val="left" w:pos="2912"/>
          <w:tab w:val="left" w:pos="3358"/>
          <w:tab w:val="left" w:pos="3805"/>
          <w:tab w:val="left" w:pos="4320"/>
          <w:tab w:val="left" w:pos="4698"/>
          <w:tab w:val="left" w:pos="5144"/>
          <w:tab w:val="left" w:pos="5590"/>
          <w:tab w:val="left" w:pos="6037"/>
          <w:tab w:val="left" w:pos="6483"/>
          <w:tab w:val="left" w:pos="6930"/>
          <w:tab w:val="left" w:pos="737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Times New Roman" w:hAnsi="Times New Roman" w:cs="Times New Roman"/>
          <w:sz w:val="24"/>
          <w:szCs w:val="24"/>
        </w:rPr>
      </w:pPr>
    </w:p>
    <w:p w:rsidR="000B3B9D" w:rsidRDefault="000B3B9D">
      <w:pPr>
        <w:tabs>
          <w:tab w:val="left" w:pos="-1440"/>
          <w:tab w:val="left" w:pos="-720"/>
          <w:tab w:val="left" w:pos="0"/>
          <w:tab w:val="left" w:pos="720"/>
          <w:tab w:val="left" w:pos="1126"/>
          <w:tab w:val="left" w:pos="1573"/>
          <w:tab w:val="left" w:pos="2019"/>
          <w:tab w:val="left" w:pos="2466"/>
          <w:tab w:val="left" w:pos="2912"/>
          <w:tab w:val="left" w:pos="3358"/>
          <w:tab w:val="left" w:pos="3805"/>
          <w:tab w:val="left" w:pos="4320"/>
          <w:tab w:val="left" w:pos="4698"/>
          <w:tab w:val="left" w:pos="5144"/>
          <w:tab w:val="left" w:pos="5590"/>
          <w:tab w:val="left" w:pos="6037"/>
          <w:tab w:val="left" w:pos="6483"/>
          <w:tab w:val="left" w:pos="6930"/>
          <w:tab w:val="left" w:pos="737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Times New Roman" w:hAnsi="Times New Roman" w:cs="Times New Roman"/>
          <w:sz w:val="24"/>
          <w:szCs w:val="24"/>
        </w:rPr>
      </w:pPr>
    </w:p>
    <w:p w:rsidR="000B3B9D" w:rsidRDefault="000B3B9D" w:rsidP="006E771C">
      <w:pPr>
        <w:tabs>
          <w:tab w:val="left" w:pos="-1440"/>
          <w:tab w:val="left" w:pos="-720"/>
          <w:tab w:val="right" w:pos="178"/>
          <w:tab w:val="left" w:pos="519"/>
          <w:tab w:val="left" w:pos="860"/>
          <w:tab w:val="left" w:pos="1116"/>
          <w:tab w:val="left" w:pos="1440"/>
          <w:tab w:val="left" w:pos="1627"/>
          <w:tab w:val="left" w:pos="1882"/>
          <w:tab w:val="left" w:pos="2160"/>
          <w:tab w:val="left" w:pos="2394"/>
          <w:tab w:val="left" w:pos="2649"/>
          <w:tab w:val="left" w:pos="2905"/>
          <w:tab w:val="left" w:pos="3160"/>
          <w:tab w:val="left" w:pos="3416"/>
          <w:tab w:val="left" w:pos="3672"/>
          <w:tab w:val="left" w:pos="3927"/>
          <w:tab w:val="left" w:pos="418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Times New Roman" w:hAnsi="Times New Roman" w:cs="Times New Roman"/>
          <w:sz w:val="24"/>
          <w:szCs w:val="24"/>
        </w:rPr>
      </w:pPr>
    </w:p>
    <w:sectPr w:rsidR="000B3B9D">
      <w:headerReference w:type="default" r:id="rId10"/>
      <w:footerReference w:type="default" r:id="rId11"/>
      <w:type w:val="continuous"/>
      <w:pgSz w:w="12240" w:h="15840"/>
      <w:pgMar w:top="2119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9D" w:rsidRDefault="00FA28F9">
      <w:r>
        <w:separator/>
      </w:r>
    </w:p>
  </w:endnote>
  <w:endnote w:type="continuationSeparator" w:id="0">
    <w:p w:rsidR="000B3B9D" w:rsidRDefault="00FA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149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517B" w:rsidRDefault="00B651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7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3B9D" w:rsidRDefault="00B6517B">
    <w:pPr>
      <w:rPr>
        <w:sz w:val="24"/>
        <w:szCs w:val="24"/>
      </w:rPr>
    </w:pPr>
    <w:r>
      <w:rPr>
        <w:sz w:val="24"/>
        <w:szCs w:val="24"/>
      </w:rPr>
      <w:t>June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9D" w:rsidRDefault="000B3B9D">
    <w:pPr>
      <w:rPr>
        <w:sz w:val="24"/>
        <w:szCs w:val="24"/>
      </w:rPr>
    </w:pPr>
  </w:p>
  <w:p w:rsidR="000B3B9D" w:rsidRDefault="00FA28F9">
    <w:pPr>
      <w:tabs>
        <w:tab w:val="left" w:pos="2160"/>
        <w:tab w:val="left" w:pos="2880"/>
        <w:tab w:val="left" w:pos="3600"/>
        <w:tab w:val="right" w:pos="9360"/>
      </w:tabs>
      <w:ind w:left="1440" w:hanging="1440"/>
    </w:pPr>
    <w:r>
      <w:t>January 2005</w:t>
    </w:r>
    <w:r>
      <w:tab/>
    </w:r>
    <w:r>
      <w:rPr>
        <w:i/>
        <w:iCs/>
      </w:rPr>
      <w:t>DRE Diocesan Handbook/TAB 2/CRE Role Description</w:t>
    </w:r>
    <w:r>
      <w:tab/>
      <w:t xml:space="preserve">Page </w:t>
    </w:r>
    <w:r>
      <w:pgNum/>
    </w:r>
    <w:r>
      <w:t xml:space="preserve"> of </w:t>
    </w:r>
    <w:r>
      <w:fldChar w:fldCharType="begin"/>
    </w:r>
    <w:r>
      <w:instrText xml:space="preserve">NUMPAGES \* ARABIC </w:instrText>
    </w:r>
    <w:r>
      <w:fldChar w:fldCharType="separate"/>
    </w:r>
    <w:r w:rsidR="006E771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9D" w:rsidRDefault="00FA28F9">
      <w:r>
        <w:separator/>
      </w:r>
    </w:p>
  </w:footnote>
  <w:footnote w:type="continuationSeparator" w:id="0">
    <w:p w:rsidR="000B3B9D" w:rsidRDefault="00FA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9D" w:rsidRDefault="00FA28F9">
    <w:pPr>
      <w:jc w:val="center"/>
      <w:rPr>
        <w:rFonts w:ascii="Times New Roman" w:hAnsi="Times New Roman" w:cs="Times New Roman"/>
        <w:b/>
        <w:bCs/>
        <w:sz w:val="30"/>
        <w:szCs w:val="30"/>
      </w:rPr>
    </w:pPr>
    <w:r>
      <w:rPr>
        <w:rFonts w:ascii="Times New Roman" w:hAnsi="Times New Roman" w:cs="Times New Roman"/>
        <w:b/>
        <w:bCs/>
        <w:sz w:val="30"/>
        <w:szCs w:val="30"/>
      </w:rPr>
      <w:t>CATHOLIC DIOCESE OF EVANSVILLE</w:t>
    </w:r>
  </w:p>
  <w:p w:rsidR="00E5703D" w:rsidRDefault="00E5703D">
    <w:pPr>
      <w:jc w:val="center"/>
      <w:rPr>
        <w:rFonts w:ascii="Times New Roman" w:hAnsi="Times New Roman" w:cs="Times New Roman"/>
        <w:b/>
        <w:bCs/>
        <w:sz w:val="30"/>
        <w:szCs w:val="30"/>
      </w:rPr>
    </w:pPr>
    <w:r>
      <w:rPr>
        <w:rFonts w:ascii="Times New Roman" w:hAnsi="Times New Roman" w:cs="Times New Roman"/>
        <w:b/>
        <w:bCs/>
        <w:sz w:val="30"/>
        <w:szCs w:val="30"/>
      </w:rPr>
      <w:t>Parish Catechetical Leader</w:t>
    </w:r>
  </w:p>
  <w:p w:rsidR="000B3B9D" w:rsidRDefault="00EA5026">
    <w:pPr>
      <w:spacing w:line="2" w:lineRule="exact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DA6CBF" wp14:editId="3B8A9F6C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192" cmpd="sng">
                        <a:solidFill>
                          <a:srgbClr val="02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" o:allowincell="f" strokecolor="#020000" strokeweight=".96pt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12C960" wp14:editId="7BC44B3A">
              <wp:simplePos x="0" y="0"/>
              <wp:positionH relativeFrom="margin">
                <wp:posOffset>0</wp:posOffset>
              </wp:positionH>
              <wp:positionV relativeFrom="paragraph">
                <wp:posOffset>17780</wp:posOffset>
              </wp:positionV>
              <wp:extent cx="59436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192" cmpd="sng">
                        <a:solidFill>
                          <a:srgbClr val="02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pt" to="46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" o:allowincell="f" strokecolor="#020000" strokeweight=".96pt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9D" w:rsidRDefault="00FA28F9">
    <w:pPr>
      <w:jc w:val="center"/>
      <w:rPr>
        <w:rFonts w:ascii="Times New Roman" w:hAnsi="Times New Roman" w:cs="Times New Roman"/>
        <w:b/>
        <w:bCs/>
        <w:sz w:val="30"/>
        <w:szCs w:val="30"/>
      </w:rPr>
    </w:pPr>
    <w:r>
      <w:rPr>
        <w:rFonts w:ascii="Times New Roman" w:hAnsi="Times New Roman" w:cs="Times New Roman"/>
        <w:b/>
        <w:bCs/>
        <w:sz w:val="30"/>
        <w:szCs w:val="30"/>
      </w:rPr>
      <w:t>CATHOLIC DIOCESE OF EVANSVILLE</w:t>
    </w:r>
  </w:p>
  <w:p w:rsidR="000B3B9D" w:rsidRDefault="00EA5026">
    <w:pPr>
      <w:spacing w:line="2" w:lineRule="exact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370BB70" wp14:editId="16D3713C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192" cmpd="sng">
                        <a:solidFill>
                          <a:srgbClr val="02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" o:allowincell="f" strokecolor="#020000" strokeweight=".96pt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8ABD174" wp14:editId="028F3400">
              <wp:simplePos x="0" y="0"/>
              <wp:positionH relativeFrom="margin">
                <wp:posOffset>0</wp:posOffset>
              </wp:positionH>
              <wp:positionV relativeFrom="paragraph">
                <wp:posOffset>17780</wp:posOffset>
              </wp:positionV>
              <wp:extent cx="59436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192" cmpd="sng">
                        <a:solidFill>
                          <a:srgbClr val="02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pt" to="46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" o:allowincell="f" strokecolor="#020000" strokeweight=".96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4A1304"/>
    <w:lvl w:ilvl="0">
      <w:numFmt w:val="bullet"/>
      <w:lvlText w:val="*"/>
      <w:lvlJc w:val="left"/>
    </w:lvl>
  </w:abstractNum>
  <w:abstractNum w:abstractNumId="1">
    <w:nsid w:val="1E1D6B38"/>
    <w:multiLevelType w:val="hybridMultilevel"/>
    <w:tmpl w:val="0C80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2592D"/>
    <w:multiLevelType w:val="hybridMultilevel"/>
    <w:tmpl w:val="97646C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8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6"/>
    <w:rsid w:val="000B3B9D"/>
    <w:rsid w:val="000E7B78"/>
    <w:rsid w:val="006E771C"/>
    <w:rsid w:val="006F2966"/>
    <w:rsid w:val="00B6517B"/>
    <w:rsid w:val="00E5703D"/>
    <w:rsid w:val="00EA5026"/>
    <w:rsid w:val="00FA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ourier" w:hAnsi="Courier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Courier" w:hAnsi="Courier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17B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5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17B"/>
    <w:rPr>
      <w:rFonts w:ascii="Courier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ourier" w:hAnsi="Courier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Courier" w:hAnsi="Courier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17B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5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17B"/>
    <w:rPr>
      <w:rFonts w:ascii="Courier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Gunter</dc:creator>
  <cp:lastModifiedBy>Andrea Gunter</cp:lastModifiedBy>
  <cp:revision>8</cp:revision>
  <cp:lastPrinted>2016-06-02T20:00:00Z</cp:lastPrinted>
  <dcterms:created xsi:type="dcterms:W3CDTF">2016-06-02T18:19:00Z</dcterms:created>
  <dcterms:modified xsi:type="dcterms:W3CDTF">2016-11-29T20:17:00Z</dcterms:modified>
</cp:coreProperties>
</file>