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FD" w:rsidRDefault="002B74FD">
      <w:pPr>
        <w:tabs>
          <w:tab w:val="center" w:pos="4680"/>
        </w:tabs>
      </w:pPr>
      <w:r>
        <w:tab/>
      </w:r>
      <w:r>
        <w:rPr>
          <w:b/>
          <w:bCs/>
        </w:rPr>
        <w:t>FIELD TRIPS</w:t>
      </w:r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8"/>
          <w:szCs w:val="28"/>
        </w:rPr>
      </w:pPr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>Field trips away from parish premises are to fulfill the following guidelines which serve to strengthen the purpose of faith formation:</w:t>
      </w:r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:rsidR="002B74FD" w:rsidRDefault="002B74FD" w:rsidP="00C2263E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>The trip must be intended to provide a definite learning experience for the students involved, considering their level of learning and faith development.</w:t>
      </w:r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:rsidR="002B74FD" w:rsidRDefault="002B74FD" w:rsidP="00C2263E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>The students should be prepared for the trip, connecting it to their formation experience.</w:t>
      </w:r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:rsidR="002B74FD" w:rsidRDefault="002B74FD" w:rsidP="00C2263E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>The catechist is to do a follow-up sharing on the learnings of the trip, helping students express what this experience teaches them about living out our Catholic faith.</w:t>
      </w:r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>Practically, the following is to be observed:</w:t>
      </w:r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:rsidR="002B74FD" w:rsidRDefault="002B74FD" w:rsidP="00C2263E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>An adequate number of responsible adult chaperones must accompany the student to assist in supervision.</w:t>
      </w:r>
      <w:r w:rsidR="007C0418">
        <w:t xml:space="preserve">  At least 2 adults should be present at events.</w:t>
      </w:r>
      <w:bookmarkStart w:id="0" w:name="_GoBack"/>
      <w:bookmarkEnd w:id="0"/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:rsidR="002B74FD" w:rsidRDefault="002B74FD" w:rsidP="00C2263E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>Trips involving lengthy travel distance are to be discouraged for younger students.</w:t>
      </w:r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:rsidR="002B74FD" w:rsidRDefault="002B74FD" w:rsidP="00C2263E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 xml:space="preserve"> A licensed public carrier should be employed to transport students on field trips.</w:t>
      </w:r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:rsidR="002B74FD" w:rsidRDefault="002B74FD" w:rsidP="007C0418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 xml:space="preserve">Written permission must be secured from the parents of all students planning to attend the scheduled field trip.  </w:t>
      </w:r>
      <w:r w:rsidR="007C0418">
        <w:t>A Diocesan Event Waiver</w:t>
      </w:r>
      <w:r>
        <w:t xml:space="preserve"> </w:t>
      </w:r>
      <w:r w:rsidR="00C2263E">
        <w:t xml:space="preserve">can be downloaded from the diocesan website </w:t>
      </w:r>
      <w:hyperlink r:id="rId8" w:history="1">
        <w:r w:rsidR="007C0418" w:rsidRPr="0013441B">
          <w:rPr>
            <w:rStyle w:val="Hyperlink"/>
          </w:rPr>
          <w:t>https://sites.google.com/a/evdio.org/documents/home/youth-young-adult</w:t>
        </w:r>
      </w:hyperlink>
      <w:r w:rsidR="007C0418">
        <w:t xml:space="preserve"> </w:t>
      </w:r>
    </w:p>
    <w:p w:rsidR="00C2263E" w:rsidRDefault="00C2263E" w:rsidP="00C2263E">
      <w:pPr>
        <w:pStyle w:val="Level1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0"/>
      </w:pPr>
    </w:p>
    <w:p w:rsidR="002B74FD" w:rsidRDefault="002B74FD" w:rsidP="007C0418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  <w:r>
        <w:t>Refer to the “</w:t>
      </w:r>
      <w:r w:rsidR="007C0418">
        <w:t>Safe Environment</w:t>
      </w:r>
      <w:r>
        <w:t xml:space="preserve"> Manual” for guidelines to have in place for youth functions, including background checks and training.</w:t>
      </w:r>
      <w:r w:rsidR="007C0418">
        <w:t xml:space="preserve">  The manual is available online at </w:t>
      </w:r>
      <w:hyperlink r:id="rId9" w:history="1">
        <w:r w:rsidR="007C0418" w:rsidRPr="0013441B">
          <w:rPr>
            <w:rStyle w:val="Hyperlink"/>
          </w:rPr>
          <w:t>https://sites.google.com/a/evdio.org/documents/home/chancery-1/safe-environment</w:t>
        </w:r>
      </w:hyperlink>
      <w:r w:rsidR="007C0418">
        <w:t xml:space="preserve"> </w:t>
      </w:r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</w:pPr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</w:pPr>
    </w:p>
    <w:p w:rsidR="002B74FD" w:rsidRDefault="002B74F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720"/>
      </w:pPr>
    </w:p>
    <w:sectPr w:rsidR="002B74FD" w:rsidSect="002B74FD">
      <w:headerReference w:type="default" r:id="rId10"/>
      <w:footerReference w:type="defaul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FD" w:rsidRDefault="002B74FD" w:rsidP="002B74FD">
      <w:r>
        <w:separator/>
      </w:r>
    </w:p>
  </w:endnote>
  <w:endnote w:type="continuationSeparator" w:id="0">
    <w:p w:rsidR="002B74FD" w:rsidRDefault="002B74FD" w:rsidP="002B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FD" w:rsidRDefault="002B74FD">
    <w:pPr>
      <w:spacing w:line="240" w:lineRule="exact"/>
    </w:pPr>
  </w:p>
  <w:p w:rsidR="002B74FD" w:rsidRDefault="007C0418">
    <w:pPr>
      <w:tabs>
        <w:tab w:val="left" w:pos="-1440"/>
        <w:tab w:val="left" w:pos="-720"/>
        <w:tab w:val="left" w:pos="0"/>
        <w:tab w:val="left" w:pos="720"/>
        <w:tab w:val="left" w:pos="1440"/>
        <w:tab w:val="right" w:pos="9360"/>
      </w:tabs>
      <w:ind w:left="1440" w:hanging="1440"/>
      <w:rPr>
        <w:sz w:val="20"/>
        <w:szCs w:val="20"/>
      </w:rPr>
    </w:pPr>
    <w:r>
      <w:rPr>
        <w:sz w:val="20"/>
        <w:szCs w:val="20"/>
      </w:rPr>
      <w:t>November</w:t>
    </w:r>
    <w:r w:rsidR="00C2263E">
      <w:rPr>
        <w:sz w:val="20"/>
        <w:szCs w:val="20"/>
      </w:rPr>
      <w:t xml:space="preserve"> 2016</w:t>
    </w:r>
    <w:r w:rsidR="00C2263E">
      <w:rPr>
        <w:sz w:val="20"/>
        <w:szCs w:val="20"/>
      </w:rPr>
      <w:tab/>
    </w:r>
    <w:r w:rsidR="002B74F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FD" w:rsidRDefault="002B74FD" w:rsidP="002B74FD">
      <w:r>
        <w:separator/>
      </w:r>
    </w:p>
  </w:footnote>
  <w:footnote w:type="continuationSeparator" w:id="0">
    <w:p w:rsidR="002B74FD" w:rsidRDefault="002B74FD" w:rsidP="002B7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FD" w:rsidRDefault="002B74FD">
    <w:pPr>
      <w:tabs>
        <w:tab w:val="center" w:pos="4680"/>
      </w:tabs>
      <w:rPr>
        <w:b/>
        <w:bCs/>
        <w:sz w:val="30"/>
        <w:szCs w:val="30"/>
      </w:rPr>
    </w:pPr>
    <w:r>
      <w:rPr>
        <w:b/>
        <w:bCs/>
        <w:sz w:val="30"/>
        <w:szCs w:val="30"/>
      </w:rPr>
      <w:tab/>
      <w:t>CATHOLIC DIOCESE OF EVANSVILLE</w:t>
    </w:r>
  </w:p>
  <w:p w:rsidR="002B74FD" w:rsidRDefault="00C2263E">
    <w:pPr>
      <w:spacing w:line="19" w:lineRule="exact"/>
      <w:rPr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hs6w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5awI&#10;9FMtyKDIRUzmZaG33EJzCt6WeHrShxQu2ytJQQxSWMLFsA4vw/BpAi0uJZmvx1GWjqZBlo1HQTpa&#10;RcFiul4G82U8mWSrxXKxii8lWXmZzb+r4okcc+YMtYPoHhraI8pd8YzGeQJNQDmMhyQb4kVEbGGu&#10;VVZjpJX9wm3jm9IJ7DAuhJxG7n+ooRP6IMTzw2c6HWJ7lgoq+1hIvo1c5wwduFH0CboIOPjcwsSF&#10;RaP0d4x6mF4lNt92RDOMxFsJnZjHaerGnTfScZaAoc9PNucnRFYAVWKL0bBc2mFE7jrNtw28FPto&#10;pZpD99bcd5br7IEV8HcGTCgfyWGauhF4bnuv55k/+wUAAP//AwBQSwMEFAAGAAgAAAAhAN6QXaPZ&#10;AAAABwEAAA8AAABkcnMvZG93bnJldi54bWxMj0FPwzAMhe9I/IfISNxYAitV6ZpOgMQVaR0Xbmlj&#10;2mqNE5psK/8e7wQX61nPeu9ztV3cJE44x9GThvuVAoHUeTtSr+Fj/3ZXgIjJkDWTJ9TwgxG29fVV&#10;ZUrrz7TDU5N6wSEUS6NhSCmUUsZuQGfiygck9r787Ezide6lnc2Zw90kH5TKpTMjccNgAr4O2B2a&#10;o+Pez3WjQvH90pN7z3ZtHtZt/qj17c3yvAGRcEl/x3DBZ3Soman1R7JRTLxnGf+SNPC82KpQrFpW&#10;TyDrSv7nr38BAAD//wMAUEsBAi0AFAAGAAgAAAAhALaDOJL+AAAA4QEAABMAAAAAAAAAAAAAAAAA&#10;AAAAAFtDb250ZW50X1R5cGVzXS54bWxQSwECLQAUAAYACAAAACEAOP0h/9YAAACUAQAACwAAAAAA&#10;AAAAAAAAAAAvAQAAX3JlbHMvLnJlbHNQSwECLQAUAAYACAAAACEAg+34bOsCAAA7BgAADgAAAAAA&#10;AAAAAAAAAAAuAgAAZHJzL2Uyb0RvYy54bWxQSwECLQAUAAYACAAAACEA3pBdo9kAAAAHAQAADwAA&#10;AAAAAAAAAAAAAABFBQAAZHJzL2Rvd25yZXYueG1sUEsFBgAAAAAEAAQA8wAAAEsG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2B74FD" w:rsidRDefault="002B74FD">
    <w:pPr>
      <w:spacing w:line="240" w:lineRule="exact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48C16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2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_"/>
        <w:legacy w:legacy="1" w:legacySpace="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FD"/>
    <w:rsid w:val="002B74FD"/>
    <w:rsid w:val="007C0418"/>
    <w:rsid w:val="00C2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C2263E"/>
    <w:pPr>
      <w:ind w:left="720"/>
    </w:pPr>
  </w:style>
  <w:style w:type="character" w:styleId="Hyperlink">
    <w:name w:val="Hyperlink"/>
    <w:basedOn w:val="DefaultParagraphFont"/>
    <w:uiPriority w:val="99"/>
    <w:unhideWhenUsed/>
    <w:rsid w:val="00C226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6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6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C2263E"/>
    <w:pPr>
      <w:ind w:left="720"/>
    </w:pPr>
  </w:style>
  <w:style w:type="character" w:styleId="Hyperlink">
    <w:name w:val="Hyperlink"/>
    <w:basedOn w:val="DefaultParagraphFont"/>
    <w:uiPriority w:val="99"/>
    <w:unhideWhenUsed/>
    <w:rsid w:val="00C226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6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6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evdio.org/documents/home/youth-young-adu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a/evdio.org/documents/home/chancery-1/safe-enviro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Gunter</dc:creator>
  <cp:lastModifiedBy>Andrea Gunter</cp:lastModifiedBy>
  <cp:revision>3</cp:revision>
  <dcterms:created xsi:type="dcterms:W3CDTF">2016-04-20T19:07:00Z</dcterms:created>
  <dcterms:modified xsi:type="dcterms:W3CDTF">2016-11-29T20:44:00Z</dcterms:modified>
</cp:coreProperties>
</file>