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DB6DD3" w14:textId="6BB37156" w:rsidR="0008646E" w:rsidRDefault="00285E0E" w:rsidP="00D7175A">
      <w:pPr>
        <w:spacing w:after="0" w:line="240" w:lineRule="auto"/>
        <w:rPr>
          <w:rFonts w:ascii="Calibri" w:eastAsia="Calibri" w:hAnsi="Calibri" w:cs="Times New Roman"/>
          <w:b/>
          <w:sz w:val="32"/>
          <w:szCs w:val="32"/>
        </w:rPr>
      </w:pPr>
      <w:r>
        <w:rPr>
          <w:noProof/>
        </w:rPr>
        <mc:AlternateContent>
          <mc:Choice Requires="wps">
            <w:drawing>
              <wp:anchor distT="182880" distB="182880" distL="91440" distR="91440" simplePos="0" relativeHeight="251667456" behindDoc="0" locked="0" layoutInCell="1" allowOverlap="1" wp14:anchorId="2C4C6303" wp14:editId="1234B20A">
                <wp:simplePos x="0" y="0"/>
                <wp:positionH relativeFrom="margin">
                  <wp:posOffset>-33521</wp:posOffset>
                </wp:positionH>
                <wp:positionV relativeFrom="line">
                  <wp:posOffset>107315</wp:posOffset>
                </wp:positionV>
                <wp:extent cx="3901440" cy="1172210"/>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3901440" cy="1172210"/>
                        </a:xfrm>
                        <a:prstGeom prst="rect">
                          <a:avLst/>
                        </a:prstGeom>
                        <a:solidFill>
                          <a:schemeClr val="accent1"/>
                        </a:solidFill>
                        <a:ln w="6350">
                          <a:noFill/>
                        </a:ln>
                        <a:effectLst/>
                      </wps:spPr>
                      <wps:txbx>
                        <w:txbxContent>
                          <w:p w14:paraId="570CE8EF" w14:textId="77777777" w:rsidR="00DC3F55" w:rsidRDefault="00DC3F55" w:rsidP="00285E0E">
                            <w:pPr>
                              <w:pStyle w:val="IntenseQuote"/>
                              <w:spacing w:before="0" w:after="0"/>
                              <w:rPr>
                                <w:rFonts w:eastAsiaTheme="minorHAnsi"/>
                                <w:sz w:val="20"/>
                              </w:rPr>
                            </w:pPr>
                            <w:r>
                              <w:rPr>
                                <w:color w:val="FFFFFF" w:themeColor="background1"/>
                              </w:rPr>
                              <w:t>Ideas, Guidance and Answers for Parishes to Help Manage a Successful Appeal</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4C6303" id="_x0000_t202" coordsize="21600,21600" o:spt="202" path="m,l,21600r21600,l21600,xe">
                <v:stroke joinstyle="miter"/>
                <v:path gradientshapeok="t" o:connecttype="rect"/>
              </v:shapetype>
              <v:shape id="Text Box 60" o:spid="_x0000_s1026" type="#_x0000_t202" style="position:absolute;margin-left:-2.65pt;margin-top:8.45pt;width:307.2pt;height:92.3pt;z-index:251667456;visibility:visible;mso-wrap-style:square;mso-width-percent:0;mso-height-percent:0;mso-wrap-distance-left:7.2pt;mso-wrap-distance-top:14.4pt;mso-wrap-distance-right:7.2pt;mso-wrap-distance-bottom:14.4pt;mso-position-horizontal:absolute;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24RQIAAIQEAAAOAAAAZHJzL2Uyb0RvYy54bWysVFFP2zAQfp+0/2D5faQpjEFFijoQ0yQE&#10;SDDx7DoOjeT4vLPbhP36fXYa2Niepr2457vLd77vu+vZ+dBZsTMcWnKVLA9mUhinqW7dUyW/PVx9&#10;OJEiROVqZcmZSj6bIM+X79+d9X5h5rQhWxsWAHFh0ftKbmL0i6IIemM6FQ7IG4dgQ9ypiCs/FTWr&#10;HuidLeaz2XHRE9eeSZsQ4L0cg3KZ8ZvG6HjbNMFEYSuJt8V8cj7X6SyWZ2rxxMpvWr1/hvqHV3Sq&#10;dSj6AnWpohJbbv+A6lrNFKiJB5q6gpqm1Sb3gG7K2Ztu7jfKm9wLyAn+habw/2D1ze6ORVtX8hj0&#10;ONVBowczRPGZBgEX+Ol9WCDt3iMxDvBD58kf4ExtDw136RcNCcQB9fzCbkLTcB6ezsqjI4Q0YmX5&#10;aT4vM37x+rnnEL8Y6kQyKsmQL7Oqdtch4ilInVJStUC2ra9aa/MljYy5sCx2CmIrrY2L+aH46rdM&#10;60SPfg8/zjK4owQxoluXoEwenH3J1P7YZrLisB72nKypfgYlTONQBa+vWjz7WoV4pxhThFaxGfEW&#10;R2MJJWlvSbEh/vE3f8qHuIhK0WMqKxm+bxUbKexXB9kBGbNxOlLJk3c9GW7bXRD6L7F3XmcTH3G0&#10;k9kwdY9YmlWqhJByGvUqqSNPl4s4bgjWTpvVKqdhXL2K1+7e6wSeaEpSPAyPiv1erwipb2iaWrV4&#10;I9uYm7Xyq20E7VnTROvIJQROF4x6lnq/lmmXfr3nrNc/j+VPAAAA//8DAFBLAwQUAAYACAAAACEA&#10;EUoBxOAAAAAJAQAADwAAAGRycy9kb3ducmV2LnhtbEyPwU7DMBBE70j8g7VIXFBrp6hRm8apAgJx&#10;KQcKEj268WJHxOsodtr07zEnOM7OaOZtuZ1cx044hNaThGwugCE1XrdkJHy8P89WwEJUpFXnCSVc&#10;MMC2ur4qVaH9md7wtI+GpRIKhZJgY+wLzkNj0akw9z1S8r784FRMcjBcD+qcyl3HF0Lk3KmW0oJV&#10;PT5abL73o5PwVOef9sB7c6nv9O7BvKz613En5e3NVG+ARZziXxh+8RM6VInp6EfSgXUSZsv7lEz3&#10;fA0s+blYZ8COEhYiWwKvSv7/g+oHAAD//wMAUEsBAi0AFAAGAAgAAAAhALaDOJL+AAAA4QEAABMA&#10;AAAAAAAAAAAAAAAAAAAAAFtDb250ZW50X1R5cGVzXS54bWxQSwECLQAUAAYACAAAACEAOP0h/9YA&#10;AACUAQAACwAAAAAAAAAAAAAAAAAvAQAAX3JlbHMvLnJlbHNQSwECLQAUAAYACAAAACEAzVzduEUC&#10;AACEBAAADgAAAAAAAAAAAAAAAAAuAgAAZHJzL2Uyb0RvYy54bWxQSwECLQAUAAYACAAAACEAEUoB&#10;xOAAAAAJAQAADwAAAAAAAAAAAAAAAACfBAAAZHJzL2Rvd25yZXYueG1sUEsFBgAAAAAEAAQA8wAA&#10;AKwFAAAAAA==&#10;" fillcolor="#5b9bd5 [3204]" stroked="f" strokeweight=".5pt">
                <v:textbox style="mso-fit-shape-to-text:t" inset="0,7.2pt,0,0">
                  <w:txbxContent>
                    <w:p w14:paraId="570CE8EF" w14:textId="77777777" w:rsidR="00DC3F55" w:rsidRDefault="00DC3F55" w:rsidP="00285E0E">
                      <w:pPr>
                        <w:pStyle w:val="IntenseQuote"/>
                        <w:spacing w:before="0" w:after="0"/>
                        <w:rPr>
                          <w:rFonts w:eastAsiaTheme="minorHAnsi"/>
                          <w:sz w:val="20"/>
                        </w:rPr>
                      </w:pPr>
                      <w:r>
                        <w:rPr>
                          <w:color w:val="FFFFFF" w:themeColor="background1"/>
                        </w:rPr>
                        <w:t>Ideas, Guidance and Answers for Parishes to Help Manage a Successful Appeal</w:t>
                      </w:r>
                    </w:p>
                  </w:txbxContent>
                </v:textbox>
                <w10:wrap type="square" anchorx="margin" anchory="line"/>
              </v:shape>
            </w:pict>
          </mc:Fallback>
        </mc:AlternateContent>
      </w:r>
      <w:r w:rsidR="0008646E">
        <w:rPr>
          <w:rFonts w:ascii="Calibri" w:eastAsia="Calibri" w:hAnsi="Calibri" w:cs="Times New Roman"/>
          <w:b/>
          <w:noProof/>
          <w:sz w:val="32"/>
          <w:szCs w:val="32"/>
        </w:rPr>
        <mc:AlternateContent>
          <mc:Choice Requires="wps">
            <w:drawing>
              <wp:anchor distT="0" distB="0" distL="114300" distR="114300" simplePos="0" relativeHeight="251661312" behindDoc="0" locked="0" layoutInCell="1" allowOverlap="1" wp14:anchorId="4DFB08C1" wp14:editId="23B5859A">
                <wp:simplePos x="0" y="0"/>
                <wp:positionH relativeFrom="column">
                  <wp:posOffset>3867325</wp:posOffset>
                </wp:positionH>
                <wp:positionV relativeFrom="paragraph">
                  <wp:posOffset>-947956</wp:posOffset>
                </wp:positionV>
                <wp:extent cx="3020036" cy="10083567"/>
                <wp:effectExtent l="0" t="0" r="3175" b="635"/>
                <wp:wrapNone/>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0036" cy="10083567"/>
                        </a:xfrm>
                        <a:prstGeom prst="rect">
                          <a:avLst/>
                        </a:prstGeom>
                        <a:solidFill>
                          <a:srgbClr val="0070C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F7D1DD9" id="Rectangle 365" o:spid="_x0000_s1026" style="position:absolute;margin-left:304.5pt;margin-top:-74.65pt;width:237.8pt;height:7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5+QEAAMkDAAAOAAAAZHJzL2Uyb0RvYy54bWysU8tu2zAQvBfoPxC815L8SipYDgIHKQqk&#10;TdC0H0BTlESU4rJL2rL79V1SjuO2t6IXgstdDndmh6ubQ2/YXqHXYCteTHLOlJVQa9tW/NvX+3fX&#10;nPkgbC0MWFXxo/L8Zv32zWpwpZpCB6ZWyAjE+nJwFe9CcGWWedmpXvgJOGUp2QD2IlCIbVajGAi9&#10;N9k0z5fZAFg7BKm8p9O7McnXCb9plAyPTeNVYKbi1FtIK6Z1G9dsvRJli8J1Wp7aEP/QRS+0pUfP&#10;UHciCLZD/RdUryWChyZMJPQZNI2WKnEgNkX+B5vnTjiVuJA43p1l8v8PVn7ePyHTdcVnywVnVvQ0&#10;pC8km7CtUSwekkSD8yVVPrsnjCS9ewD53TMLm47q1C0iDJ0SNTVWxPrstwsx8HSVbYdPUBO+2AVI&#10;ah0a7CMg6cAOaSjH81DUITBJh7Oc5jxbciYpV+T59WyxvEqPiPLlvkMfPijoWdxUHKn/hC/2Dz7E&#10;fkT5UpL6B6Pre21MCrDdbgyyvYgWya/yTXIFXfGvZYlQ5DBqsYX6SHwQRj+R/2nTAf7kbCAvVdz/&#10;2AlUnJmPljR5X8zn0XwpmC+uphTgZWZ7mRFWElTFA2fjdhNGw+4c6rajl4pEzsIt6djoRDBqPHZ1&#10;Up/8knifvB0NeRmnqtcfuP4FAAD//wMAUEsDBBQABgAIAAAAIQCafdT85wAAABMBAAAPAAAAZHJz&#10;L2Rvd25yZXYueG1sTI9BT8MwDIXvSPyHyEjctnRbabuu6TSBkNB2YsA9bUxbaJLSZF3493gndrFs&#10;2X7vfcU26J5NOLrOGgGLeQQMTW1VZxoB72/PswyY89Io2VuDAn7Rwba8vSlkruzZvOJ09A0jEeNy&#10;KaD1fsg5d3WLWrq5HdDQ7tOOWnoax4arUZ5JXPd8GUUJ17Iz5NDKAR9brL+PJy3gY9/hz8vhIXzp&#10;fUiXu+lQ8ZAKcX8XnjZUdhtgHoP//4ALA+WHkoJV9mSUY72AJFoTkBcwW8TrFbDLSZTFCbCKuniV&#10;pcDLgl+zlH8AAAD//wMAUEsBAi0AFAAGAAgAAAAhALaDOJL+AAAA4QEAABMAAAAAAAAAAAAAAAAA&#10;AAAAAFtDb250ZW50X1R5cGVzXS54bWxQSwECLQAUAAYACAAAACEAOP0h/9YAAACUAQAACwAAAAAA&#10;AAAAAAAAAAAvAQAAX3JlbHMvLnJlbHNQSwECLQAUAAYACAAAACEA5bK/ufkBAADJAwAADgAAAAAA&#10;AAAAAAAAAAAuAgAAZHJzL2Uyb0RvYy54bWxQSwECLQAUAAYACAAAACEAmn3U/OcAAAATAQAADwAA&#10;AAAAAAAAAAAAAABTBAAAZHJzL2Rvd25yZXYueG1sUEsFBgAAAAAEAAQA8wAAAGcFAAAAAA==&#10;" fillcolor="#0070c0" stroked="f" strokecolor="#d8d8d8"/>
            </w:pict>
          </mc:Fallback>
        </mc:AlternateContent>
      </w:r>
    </w:p>
    <w:p w14:paraId="2BEFDF6A" w14:textId="51E45099" w:rsidR="0008646E" w:rsidRDefault="0008646E">
      <w:pPr>
        <w:rPr>
          <w:rFonts w:ascii="Calibri" w:eastAsia="Calibri" w:hAnsi="Calibri" w:cs="Times New Roman"/>
          <w:b/>
          <w:sz w:val="32"/>
          <w:szCs w:val="32"/>
        </w:rPr>
      </w:pPr>
      <w:r>
        <w:rPr>
          <w:noProof/>
        </w:rPr>
        <mc:AlternateContent>
          <mc:Choice Requires="wps">
            <w:drawing>
              <wp:anchor distT="0" distB="0" distL="114300" distR="114300" simplePos="0" relativeHeight="251663360" behindDoc="0" locked="0" layoutInCell="1" allowOverlap="1" wp14:anchorId="6C566F22" wp14:editId="53800A51">
                <wp:simplePos x="0" y="0"/>
                <wp:positionH relativeFrom="column">
                  <wp:posOffset>3866515</wp:posOffset>
                </wp:positionH>
                <wp:positionV relativeFrom="paragraph">
                  <wp:posOffset>7297921</wp:posOffset>
                </wp:positionV>
                <wp:extent cx="3095033" cy="1266825"/>
                <wp:effectExtent l="0" t="0" r="0" b="0"/>
                <wp:wrapNone/>
                <wp:docPr id="36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033" cy="126682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14:paraId="6D493BED" w14:textId="216AD4A3" w:rsidR="00DC3F55" w:rsidRDefault="00DC3F55" w:rsidP="0008646E">
                                <w:pPr>
                                  <w:pStyle w:val="NoSpacing"/>
                                  <w:spacing w:line="360" w:lineRule="auto"/>
                                  <w:rPr>
                                    <w:color w:val="FFFFFF" w:themeColor="background1"/>
                                  </w:rPr>
                                </w:pPr>
                                <w:r>
                                  <w:rPr>
                                    <w:color w:val="FFFFFF" w:themeColor="background1"/>
                                  </w:rPr>
                                  <w:t>Diocese of Evansville</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Content>
                              <w:p w14:paraId="2D8CDC13" w14:textId="545B8A85" w:rsidR="00DC3F55" w:rsidRDefault="00DC3F55" w:rsidP="0008646E">
                                <w:pPr>
                                  <w:pStyle w:val="NoSpacing"/>
                                  <w:spacing w:line="360" w:lineRule="auto"/>
                                  <w:rPr>
                                    <w:color w:val="FFFFFF" w:themeColor="background1"/>
                                  </w:rPr>
                                </w:pPr>
                                <w:r w:rsidRPr="00915FA9">
                                  <w:rPr>
                                    <w:color w:val="FFFFFF" w:themeColor="background1"/>
                                  </w:rPr>
                                  <w:t>Office of Stewardship</w:t>
                                </w:r>
                              </w:p>
                            </w:sdtContent>
                          </w:sdt>
                        </w:txbxContent>
                      </wps:txbx>
                      <wps:bodyPr rot="0" vert="horz" wrap="square" lIns="365760" tIns="182880" rIns="182880" bIns="182880" anchor="b" anchorCtr="0" upright="1">
                        <a:noAutofit/>
                      </wps:bodyPr>
                    </wps:wsp>
                  </a:graphicData>
                </a:graphic>
              </wp:anchor>
            </w:drawing>
          </mc:Choice>
          <mc:Fallback>
            <w:pict>
              <v:rect w14:anchorId="6C566F22" id="Rectangle 9" o:spid="_x0000_s1027" style="position:absolute;margin-left:304.45pt;margin-top:574.65pt;width:243.7pt;height:99.75pt;z-index:2516633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4IKgMAAPMGAAAOAAAAZHJzL2Uyb0RvYy54bWysVV2PozYUfa/U/2D5neEzfGmYVQKhqjTt&#10;rnZa9dkBE6yCTW1nyLTqf++1YTLJbKVW3SYS8gVzfM+59x7uP5zHAT1TqZjgBfbvPIwob0TL+LHA&#10;P/9UOylGShPekkFwWuAXqvCHh2+/uZ+nnAaiF0NLJQIQrvJ5KnCv9ZS7rmp6OhJ1JybK4WEn5Eg0&#10;hPLotpLMgD4ObuB5sTsL2U5SNFQpuFstD/GDxe862uiPXaeoRkOBITdtr9JeD+bqPtyT/CjJ1LNm&#10;TYP8hyxGwjgceoGqiCboJNkXUCNrpFCi03eNGF3RdayhlgOw8b13bJ56MlHLBcRR00Um9f/BNj8+&#10;f5KItQUOYygVJyMU6TPIRvhxoCgzAs2TymHf0/RJGopqehTNrwpxUfawi26lFHNPSQtp+Wa/e/OC&#10;CRS8ig7zD6IFdHLSwmp17uRoAEEFdLYlebmUhJ41auBm6GUbLwwxauCZH8RxGmzsGSR/fX2SSn9H&#10;xYjMosASkrfw5PlRaZMOyV+3mNO4qNkw2LrDIbDF3DTH2XL9kXnZPt2nkRMF8d6JvKpytnUZOXHt&#10;J5sqrMqy8v80+H6U96xtKTdwr63jR/+uNGsTL0W/NI8SA2sNnElJyeOhHCR6JtC6tf0ttIapJ8vd&#10;1IPfqsa63dK9wnFv87SPgew7zn4Qebsgc+o4TZyojjZOlnip4/nZLou9KIuq+pbzI+P06zmj2dQ0&#10;AQ6W8D+xX2p5RY7kI9NgHwMbC2zFWAfadOOet7bImrBhWV9pYfL/ey229cZLojB1kmQTOlG495xd&#10;WpfOtvTjONnvyt3+Xf331mbU18thi2LB1q4UJ2D31Lczaplp7U2YpgGGAAzMyGaqj8hwBOdttMRI&#10;Cv0L0721DTNJX7RRlZr/2jEX9EWIt4OvdFq5vUkFw/Q6NXbMzWQvDqHPh7M1EusBZuoPon2BuYes&#10;7HDDVwIWvZC/YzSD4xZY/XYikmI0fM/BO8J4k8TGo23kp0GaQiRvosNNRHgDcAU+gAp2WerF2k+T&#10;ZMceTvOtBlxswXM6Zt3gLTNgZQJwVstv/QoY676O7a63b9XDXwAAAP//AwBQSwMEFAAGAAgAAAAh&#10;ANASL6PiAAAADgEAAA8AAABkcnMvZG93bnJldi54bWxMj81OwzAQhO9IvIO1SNyoXVqiJI1TIaoe&#10;QEJVS7lvYzdJiX+I3TS8PdsT3GY1n2ZniuVoOjboPrTOSphOBDBtK6daW0vYf6wfUmAholXYOasl&#10;/OgAy/L2psBcuYvd6mEXa0YhNuQooYnR55yHqtEGw8R5bck7ut5gpLOvuerxQuGm449CJNxga+lD&#10;g16/NLr62p2NBP4++M/1KRP7rV9tXv3b6fsJV1Le343PC2BRj/EPhmt9qg4ldTq4s1WBdRISkWaE&#10;kjGdZzNgV0RkCakDqdk8TYGXBf8/o/wFAAD//wMAUEsBAi0AFAAGAAgAAAAhALaDOJL+AAAA4QEA&#10;ABMAAAAAAAAAAAAAAAAAAAAAAFtDb250ZW50X1R5cGVzXS54bWxQSwECLQAUAAYACAAAACEAOP0h&#10;/9YAAACUAQAACwAAAAAAAAAAAAAAAAAvAQAAX3JlbHMvLnJlbHNQSwECLQAUAAYACAAAACEAQ8A+&#10;CCoDAADzBgAADgAAAAAAAAAAAAAAAAAuAgAAZHJzL2Uyb0RvYy54bWxQSwECLQAUAAYACAAAACEA&#10;0BIvo+IAAAAOAQAADwAAAAAAAAAAAAAAAACEBQAAZHJzL2Rvd25yZXYueG1sUEsFBgAAAAAEAAQA&#10;8wAAAJMGAAAAAA==&#10;" filled="f" stroked="f" strokecolor="white" strokeweight="1pt">
                <v:fill opacity="52428f"/>
                <v:shadow color="#d8d8d8" offset="3pt,3pt"/>
                <v:textbox inset="28.8pt,14.4pt,14.4pt,14.4pt">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14:paraId="6D493BED" w14:textId="216AD4A3" w:rsidR="00DC3F55" w:rsidRDefault="00DC3F55" w:rsidP="0008646E">
                          <w:pPr>
                            <w:pStyle w:val="NoSpacing"/>
                            <w:spacing w:line="360" w:lineRule="auto"/>
                            <w:rPr>
                              <w:color w:val="FFFFFF" w:themeColor="background1"/>
                            </w:rPr>
                          </w:pPr>
                          <w:r>
                            <w:rPr>
                              <w:color w:val="FFFFFF" w:themeColor="background1"/>
                            </w:rPr>
                            <w:t>Diocese of Evansville</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Content>
                        <w:p w14:paraId="2D8CDC13" w14:textId="545B8A85" w:rsidR="00DC3F55" w:rsidRDefault="00DC3F55" w:rsidP="0008646E">
                          <w:pPr>
                            <w:pStyle w:val="NoSpacing"/>
                            <w:spacing w:line="360" w:lineRule="auto"/>
                            <w:rPr>
                              <w:color w:val="FFFFFF" w:themeColor="background1"/>
                            </w:rPr>
                          </w:pPr>
                          <w:r w:rsidRPr="00915FA9">
                            <w:rPr>
                              <w:color w:val="FFFFFF" w:themeColor="background1"/>
                            </w:rPr>
                            <w:t>Office of Stewardship</w:t>
                          </w:r>
                        </w:p>
                      </w:sdtContent>
                    </w:sdt>
                  </w:txbxContent>
                </v:textbox>
              </v:rect>
            </w:pict>
          </mc:Fallback>
        </mc:AlternateContent>
      </w:r>
    </w:p>
    <w:p w14:paraId="58F71912" w14:textId="5A403162" w:rsidR="000768C0" w:rsidRDefault="000768C0">
      <w:pPr>
        <w:rPr>
          <w:rFonts w:ascii="Calibri" w:eastAsia="Calibri" w:hAnsi="Calibri" w:cs="Times New Roman"/>
          <w:b/>
          <w:sz w:val="32"/>
          <w:szCs w:val="32"/>
        </w:rPr>
      </w:pPr>
    </w:p>
    <w:p w14:paraId="568382EF" w14:textId="11D5EDB5" w:rsidR="000768C0" w:rsidRDefault="00285E0E">
      <w:pPr>
        <w:rPr>
          <w:rFonts w:ascii="Calibri" w:eastAsia="Calibri" w:hAnsi="Calibri" w:cs="Times New Roman"/>
          <w:b/>
          <w:sz w:val="32"/>
          <w:szCs w:val="32"/>
        </w:rPr>
      </w:pPr>
      <w:r>
        <w:rPr>
          <w:noProof/>
        </w:rPr>
        <mc:AlternateContent>
          <mc:Choice Requires="wps">
            <w:drawing>
              <wp:anchor distT="0" distB="0" distL="114300" distR="114300" simplePos="0" relativeHeight="251665408" behindDoc="0" locked="0" layoutInCell="0" allowOverlap="1" wp14:anchorId="4BDD202E" wp14:editId="4A0C09EC">
                <wp:simplePos x="0" y="0"/>
                <wp:positionH relativeFrom="page">
                  <wp:posOffset>-83820</wp:posOffset>
                </wp:positionH>
                <wp:positionV relativeFrom="page">
                  <wp:posOffset>2054342</wp:posOffset>
                </wp:positionV>
                <wp:extent cx="6995160" cy="1847850"/>
                <wp:effectExtent l="0" t="0" r="15240" b="1905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1847850"/>
                        </a:xfrm>
                        <a:prstGeom prst="rect">
                          <a:avLst/>
                        </a:prstGeom>
                        <a:solidFill>
                          <a:schemeClr val="accent1"/>
                        </a:solidFill>
                        <a:ln w="12700">
                          <a:solidFill>
                            <a:schemeClr val="bg1"/>
                          </a:solidFill>
                          <a:miter lim="800000"/>
                          <a:headEnd/>
                          <a:tailEnd/>
                        </a:ln>
                      </wps:spPr>
                      <wps:txbx>
                        <w:txbxContent>
                          <w:p w14:paraId="09EAAFE5" w14:textId="7A51DE54" w:rsidR="00DC3F55" w:rsidRDefault="00DC3F55" w:rsidP="00285E0E">
                            <w:pPr>
                              <w:pStyle w:val="NoSpacing"/>
                              <w:jc w:val="center"/>
                              <w:rPr>
                                <w:rFonts w:ascii="Cambria" w:eastAsiaTheme="majorEastAsia" w:hAnsi="Cambria" w:cstheme="majorBidi"/>
                                <w:color w:val="FFFFFF" w:themeColor="background1"/>
                                <w:sz w:val="72"/>
                                <w:szCs w:val="72"/>
                              </w:rPr>
                            </w:pPr>
                            <w:r>
                              <w:rPr>
                                <w:rFonts w:ascii="Cambria" w:eastAsiaTheme="majorEastAsia" w:hAnsi="Cambria" w:cstheme="majorBidi"/>
                                <w:color w:val="FFFFFF" w:themeColor="background1"/>
                                <w:sz w:val="72"/>
                                <w:szCs w:val="72"/>
                              </w:rPr>
                              <w:t xml:space="preserve">Diocese </w:t>
                            </w:r>
                            <w:proofErr w:type="gramStart"/>
                            <w:r>
                              <w:rPr>
                                <w:rFonts w:ascii="Cambria" w:eastAsiaTheme="majorEastAsia" w:hAnsi="Cambria" w:cstheme="majorBidi"/>
                                <w:color w:val="FFFFFF" w:themeColor="background1"/>
                                <w:sz w:val="72"/>
                                <w:szCs w:val="72"/>
                              </w:rPr>
                              <w:t>Of</w:t>
                            </w:r>
                            <w:proofErr w:type="gramEnd"/>
                            <w:r>
                              <w:rPr>
                                <w:rFonts w:ascii="Cambria" w:eastAsiaTheme="majorEastAsia" w:hAnsi="Cambria" w:cstheme="majorBidi"/>
                                <w:color w:val="FFFFFF" w:themeColor="background1"/>
                                <w:sz w:val="72"/>
                                <w:szCs w:val="72"/>
                              </w:rPr>
                              <w:t xml:space="preserve"> Evansville</w:t>
                            </w:r>
                          </w:p>
                          <w:p w14:paraId="002783CA" w14:textId="5F458ACC" w:rsidR="00DC3F55" w:rsidRPr="00DB71A2" w:rsidRDefault="00DC3F55" w:rsidP="00285E0E">
                            <w:pPr>
                              <w:pStyle w:val="NoSpacing"/>
                              <w:jc w:val="center"/>
                              <w:rPr>
                                <w:rFonts w:ascii="Cambria" w:eastAsiaTheme="majorEastAsia" w:hAnsi="Cambria" w:cstheme="majorBidi"/>
                                <w:color w:val="FFFFFF" w:themeColor="background1"/>
                                <w:sz w:val="72"/>
                                <w:szCs w:val="72"/>
                              </w:rPr>
                            </w:pPr>
                            <w:r w:rsidRPr="00DB71A2">
                              <w:rPr>
                                <w:rFonts w:ascii="Cambria" w:eastAsiaTheme="majorEastAsia" w:hAnsi="Cambria" w:cstheme="majorBidi"/>
                                <w:color w:val="FFFFFF" w:themeColor="background1"/>
                                <w:sz w:val="72"/>
                                <w:szCs w:val="72"/>
                              </w:rPr>
                              <w:t>Catholic Parishes Campaign</w:t>
                            </w:r>
                          </w:p>
                          <w:p w14:paraId="06F79CC0" w14:textId="3152652B" w:rsidR="00DC3F55" w:rsidRPr="00DB71A2" w:rsidRDefault="00DC3F55" w:rsidP="00285E0E">
                            <w:pPr>
                              <w:pStyle w:val="NoSpacing"/>
                              <w:jc w:val="center"/>
                              <w:rPr>
                                <w:rFonts w:ascii="Cambria" w:eastAsiaTheme="majorEastAsia" w:hAnsi="Cambria" w:cstheme="majorBidi"/>
                                <w:color w:val="FFFFFF" w:themeColor="background1"/>
                                <w:sz w:val="72"/>
                                <w:szCs w:val="72"/>
                              </w:rPr>
                            </w:pPr>
                            <w:r w:rsidRPr="00DB71A2">
                              <w:rPr>
                                <w:rFonts w:ascii="Cambria" w:eastAsiaTheme="majorEastAsia" w:hAnsi="Cambria" w:cstheme="majorBidi"/>
                                <w:color w:val="FFFFFF" w:themeColor="background1"/>
                                <w:sz w:val="72"/>
                                <w:szCs w:val="72"/>
                              </w:rPr>
                              <w:t>2021-22</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4BDD202E" id="Rectangle 16" o:spid="_x0000_s1028" style="position:absolute;margin-left:-6.6pt;margin-top:161.75pt;width:550.8pt;height:145.5pt;z-index:25166540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PNAIAAFkEAAAOAAAAZHJzL2Uyb0RvYy54bWysVNuO0zAQfUfiHyy/01zYdrNR09WqyyKk&#10;BVYsfIDjOImFY5ux27R8PWOn7bbAEyIPliczPjlzzjjL292gyFaAk0ZXNJullAjNTSN1V9FvXx/e&#10;FJQ4z3TDlNGionvh6O3q9avlaEuRm96oRgBBEO3K0Va0996WSeJ4LwbmZsYKjcnWwMA8htAlDbAR&#10;0QeV5Gm6SEYDjQXDhXP49n5K0lXEb1vB/ee2dcITVVHk5uMKca3DmqyWrOyA2V7yAw32DywGJjV+&#10;9AR1zzwjG5B/QA2Sg3Gm9TNuhsS0reQi9oDdZOlv3Tz3zIrYC4rj7Ekm9/9g+aftExDZVPTtIqdE&#10;swFN+oKyMd0pQbJFUGi0rsTCZ/sEoUdnHw3/7og26x7LxB2AGXvBGuSVhfrk4kAIHB4l9fjRNAjP&#10;Nt5EsXYtDAEQZSC76Mn+5InYecLx5eLmZp4t0DqOuay4ui7m0bWElcfjFpx/L8xAwqaigOwjPNs+&#10;Oh/osPJYEukbJZsHqVQMwqCJtQKyZTgijHOh/dQENnpeqTQZkUF+naYR/SIZ5/UFpu7+CjFIj8Ou&#10;5FDRIg3PNH5Bune6iaPomVTTHlkrfdAyyDfZ4Hf1LtqVH42pTbNHccFMs413ETe9gZ+UjDjXFXU/&#10;NgwEJeqDDgYVeVGEmxCjq/l1jgFcpOrzFNMcwSrKPVAyBWs/XaCNBdn1+LUsCqLNHRrbyih5MH1i&#10;dmgB5zc6cbhr4YKcx7Hq5Y+w+gUAAP//AwBQSwMEFAAGAAgAAAAhAFLEcZ7gAAAADAEAAA8AAABk&#10;cnMvZG93bnJldi54bWxMj8FOwzAQRO+V+Adrkbi1Tpy0RCFOVSE49UQBwdGJt0mEvY5itw1/j3ui&#10;x9U8zbyttrM17IyTHxxJSFcJMKTW6YE6CR/vr8sCmA+KtDKOUMIvetjWd4tKldpd6A3Ph9CxWEK+&#10;VBL6EMaSc9/2aJVfuREpZkc3WRXiOXVcT+oSy63hIkk23KqB4kKvRnzusf05nKyEvRAvlHMzFru8&#10;+dp/H9Pw+WikfLifd0/AAs7hH4arflSHOjo17kTaMyNhmWYiohIyka2BXYmkKHJgjYRNmq+B1xW/&#10;faL+AwAA//8DAFBLAQItABQABgAIAAAAIQC2gziS/gAAAOEBAAATAAAAAAAAAAAAAAAAAAAAAABb&#10;Q29udGVudF9UeXBlc10ueG1sUEsBAi0AFAAGAAgAAAAhADj9If/WAAAAlAEAAAsAAAAAAAAAAAAA&#10;AAAALwEAAF9yZWxzLy5yZWxzUEsBAi0AFAAGAAgAAAAhAO+AL480AgAAWQQAAA4AAAAAAAAAAAAA&#10;AAAALgIAAGRycy9lMm9Eb2MueG1sUEsBAi0AFAAGAAgAAAAhAFLEcZ7gAAAADAEAAA8AAAAAAAAA&#10;AAAAAAAAjgQAAGRycy9kb3ducmV2LnhtbFBLBQYAAAAABAAEAPMAAACbBQAAAAA=&#10;" o:allowincell="f" fillcolor="#5b9bd5 [3204]" strokecolor="white [3212]" strokeweight="1pt">
                <v:textbox inset="14.4pt,,14.4pt">
                  <w:txbxContent>
                    <w:p w14:paraId="09EAAFE5" w14:textId="7A51DE54" w:rsidR="00DC3F55" w:rsidRDefault="00DC3F55" w:rsidP="00285E0E">
                      <w:pPr>
                        <w:pStyle w:val="NoSpacing"/>
                        <w:jc w:val="center"/>
                        <w:rPr>
                          <w:rFonts w:ascii="Cambria" w:eastAsiaTheme="majorEastAsia" w:hAnsi="Cambria" w:cstheme="majorBidi"/>
                          <w:color w:val="FFFFFF" w:themeColor="background1"/>
                          <w:sz w:val="72"/>
                          <w:szCs w:val="72"/>
                        </w:rPr>
                      </w:pPr>
                      <w:r>
                        <w:rPr>
                          <w:rFonts w:ascii="Cambria" w:eastAsiaTheme="majorEastAsia" w:hAnsi="Cambria" w:cstheme="majorBidi"/>
                          <w:color w:val="FFFFFF" w:themeColor="background1"/>
                          <w:sz w:val="72"/>
                          <w:szCs w:val="72"/>
                        </w:rPr>
                        <w:t xml:space="preserve">Diocese </w:t>
                      </w:r>
                      <w:proofErr w:type="gramStart"/>
                      <w:r>
                        <w:rPr>
                          <w:rFonts w:ascii="Cambria" w:eastAsiaTheme="majorEastAsia" w:hAnsi="Cambria" w:cstheme="majorBidi"/>
                          <w:color w:val="FFFFFF" w:themeColor="background1"/>
                          <w:sz w:val="72"/>
                          <w:szCs w:val="72"/>
                        </w:rPr>
                        <w:t>Of</w:t>
                      </w:r>
                      <w:proofErr w:type="gramEnd"/>
                      <w:r>
                        <w:rPr>
                          <w:rFonts w:ascii="Cambria" w:eastAsiaTheme="majorEastAsia" w:hAnsi="Cambria" w:cstheme="majorBidi"/>
                          <w:color w:val="FFFFFF" w:themeColor="background1"/>
                          <w:sz w:val="72"/>
                          <w:szCs w:val="72"/>
                        </w:rPr>
                        <w:t xml:space="preserve"> Evansville</w:t>
                      </w:r>
                    </w:p>
                    <w:p w14:paraId="002783CA" w14:textId="5F458ACC" w:rsidR="00DC3F55" w:rsidRPr="00DB71A2" w:rsidRDefault="00DC3F55" w:rsidP="00285E0E">
                      <w:pPr>
                        <w:pStyle w:val="NoSpacing"/>
                        <w:jc w:val="center"/>
                        <w:rPr>
                          <w:rFonts w:ascii="Cambria" w:eastAsiaTheme="majorEastAsia" w:hAnsi="Cambria" w:cstheme="majorBidi"/>
                          <w:color w:val="FFFFFF" w:themeColor="background1"/>
                          <w:sz w:val="72"/>
                          <w:szCs w:val="72"/>
                        </w:rPr>
                      </w:pPr>
                      <w:r w:rsidRPr="00DB71A2">
                        <w:rPr>
                          <w:rFonts w:ascii="Cambria" w:eastAsiaTheme="majorEastAsia" w:hAnsi="Cambria" w:cstheme="majorBidi"/>
                          <w:color w:val="FFFFFF" w:themeColor="background1"/>
                          <w:sz w:val="72"/>
                          <w:szCs w:val="72"/>
                        </w:rPr>
                        <w:t>Catholic Parishes Campaign</w:t>
                      </w:r>
                    </w:p>
                    <w:p w14:paraId="06F79CC0" w14:textId="3152652B" w:rsidR="00DC3F55" w:rsidRPr="00DB71A2" w:rsidRDefault="00DC3F55" w:rsidP="00285E0E">
                      <w:pPr>
                        <w:pStyle w:val="NoSpacing"/>
                        <w:jc w:val="center"/>
                        <w:rPr>
                          <w:rFonts w:ascii="Cambria" w:eastAsiaTheme="majorEastAsia" w:hAnsi="Cambria" w:cstheme="majorBidi"/>
                          <w:color w:val="FFFFFF" w:themeColor="background1"/>
                          <w:sz w:val="72"/>
                          <w:szCs w:val="72"/>
                        </w:rPr>
                      </w:pPr>
                      <w:r w:rsidRPr="00DB71A2">
                        <w:rPr>
                          <w:rFonts w:ascii="Cambria" w:eastAsiaTheme="majorEastAsia" w:hAnsi="Cambria" w:cstheme="majorBidi"/>
                          <w:color w:val="FFFFFF" w:themeColor="background1"/>
                          <w:sz w:val="72"/>
                          <w:szCs w:val="72"/>
                        </w:rPr>
                        <w:t>2021-22</w:t>
                      </w:r>
                    </w:p>
                  </w:txbxContent>
                </v:textbox>
                <w10:wrap anchorx="page" anchory="page"/>
              </v:rect>
            </w:pict>
          </mc:Fallback>
        </mc:AlternateContent>
      </w:r>
    </w:p>
    <w:p w14:paraId="3A395DAD" w14:textId="2CE90BF2" w:rsidR="000768C0" w:rsidRDefault="000768C0">
      <w:pPr>
        <w:rPr>
          <w:rFonts w:ascii="Calibri" w:eastAsia="Calibri" w:hAnsi="Calibri" w:cs="Times New Roman"/>
          <w:b/>
          <w:sz w:val="32"/>
          <w:szCs w:val="32"/>
        </w:rPr>
      </w:pPr>
    </w:p>
    <w:p w14:paraId="2D0C47D8" w14:textId="45F26704" w:rsidR="000768C0" w:rsidRDefault="000768C0">
      <w:pPr>
        <w:rPr>
          <w:rFonts w:ascii="Calibri" w:eastAsia="Calibri" w:hAnsi="Calibri" w:cs="Times New Roman"/>
          <w:b/>
          <w:sz w:val="32"/>
          <w:szCs w:val="32"/>
        </w:rPr>
      </w:pPr>
    </w:p>
    <w:p w14:paraId="1704B4F9" w14:textId="3534D823" w:rsidR="000768C0" w:rsidRDefault="000768C0">
      <w:pPr>
        <w:rPr>
          <w:rFonts w:ascii="Calibri" w:eastAsia="Calibri" w:hAnsi="Calibri" w:cs="Times New Roman"/>
          <w:b/>
          <w:sz w:val="32"/>
          <w:szCs w:val="32"/>
        </w:rPr>
      </w:pPr>
    </w:p>
    <w:p w14:paraId="3FED05BA" w14:textId="4D38992F" w:rsidR="000768C0" w:rsidRDefault="00700D8D">
      <w:pP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1668480" behindDoc="1" locked="0" layoutInCell="1" allowOverlap="1" wp14:anchorId="77709F12" wp14:editId="6016D526">
                <wp:simplePos x="0" y="0"/>
                <wp:positionH relativeFrom="column">
                  <wp:posOffset>-906011</wp:posOffset>
                </wp:positionH>
                <wp:positionV relativeFrom="page">
                  <wp:posOffset>3816991</wp:posOffset>
                </wp:positionV>
                <wp:extent cx="4781550" cy="6249798"/>
                <wp:effectExtent l="0" t="0" r="19050" b="11430"/>
                <wp:wrapNone/>
                <wp:docPr id="5" name="Text Box 5"/>
                <wp:cNvGraphicFramePr/>
                <a:graphic xmlns:a="http://schemas.openxmlformats.org/drawingml/2006/main">
                  <a:graphicData uri="http://schemas.microsoft.com/office/word/2010/wordprocessingShape">
                    <wps:wsp>
                      <wps:cNvSpPr txBox="1"/>
                      <wps:spPr>
                        <a:xfrm>
                          <a:off x="0" y="0"/>
                          <a:ext cx="4781550" cy="6249798"/>
                        </a:xfrm>
                        <a:prstGeom prst="rect">
                          <a:avLst/>
                        </a:prstGeom>
                        <a:solidFill>
                          <a:schemeClr val="lt1"/>
                        </a:solidFill>
                        <a:ln w="6350">
                          <a:solidFill>
                            <a:prstClr val="black"/>
                          </a:solidFill>
                        </a:ln>
                      </wps:spPr>
                      <wps:txbx>
                        <w:txbxContent>
                          <w:p w14:paraId="52F06225" w14:textId="219F29E6" w:rsidR="00DC3F55" w:rsidRDefault="00DC3F55">
                            <w:r>
                              <w:rPr>
                                <w:noProof/>
                              </w:rPr>
                              <w:drawing>
                                <wp:inline distT="0" distB="0" distL="0" distR="0" wp14:anchorId="721724C8" wp14:editId="5733D7C4">
                                  <wp:extent cx="4798503" cy="623805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4803299" cy="6244289"/>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709F12" id="Text Box 5" o:spid="_x0000_s1029" type="#_x0000_t202" style="position:absolute;margin-left:-71.35pt;margin-top:300.55pt;width:376.5pt;height:492.1pt;z-index:-2516480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q+eRQIAAJkEAAAOAAAAZHJzL2Uyb0RvYy54bWysVE1v2zAMvQ/YfxB0X52kTZsGdYqsRYYB&#10;RVsgHXpWZDkxJouapMTOfv2e5Dj92mnYRaFJ6ol8fMzVdVtrtlPOV2RyPjwZcKaMpKIy65z/eFp8&#10;mXDmgzCF0GRUzvfK8+vZ509XjZ2qEW1IF8oxgBg/bWzONyHYaZZ5uVG18CdklUGwJFeLgE+3zgon&#10;GqDXOhsNBudZQ66wjqTyHt7bLshnCb8slQwPZelVYDrnqC2k06VzFc9sdiWmayfsppKHMsQ/VFGL&#10;yuDRI9StCIJtXfUBqq6kI09lOJFUZ1SWlVSpB3QzHLzrZrkRVqVeQI63R5r8/4OV97tHx6oi52PO&#10;jKgxoifVBvaVWjaO7DTWT5G0tEgLLdyYcu/3cMam29LV8RftMMTB8/7IbQSTcJ5dTIbjMUISsfPR&#10;2eXF5STiZC/XrfPhm6KaRSPnDsNLnIrdnQ9dap8SX/Okq2JRaZ0+omDUjXZsJzBqHVKRAH+TpQ1r&#10;8Pop6viAEKGP91dayJ+H8l4hAE8b1BxJ6ZqPVmhXbaLwtCdmRcUefDnq9OatXFSAvxM+PAoHgYEH&#10;LE14wFFqQk10sDjbkPv9N3/Mx9wR5ayBYHPuf22FU5zp7waKiOruDdcbq94w2/qGQMwQ62hlMnHB&#10;Bd2bpaP6Gbs0j68gJIzEWzkPvXkTurXBLko1n6ckaNiKcGeWVkboyGmk8al9Fs4exhiggHvqpSym&#10;76bZ5cabhubbQGWVRh157Vg80A39J7EcdjUu2OvvlPXyjzL7AwAA//8DAFBLAwQUAAYACAAAACEA&#10;OVovouIAAAANAQAADwAAAGRycy9kb3ducmV2LnhtbEyPy07DMBBF90j8gzVIbKrWdh/BCnEqikDq&#10;pgsKYu3GQxI1Hkex04a/x6xgObpH954ptpPr2AWH0HrSIBcCGFLlbUu1ho/317kCFqIhazpPqOEb&#10;A2zL25vC5NZf6Q0vx1izVEIhNxqaGPuc81A16ExY+B4pZV9+cCamc6i5Hcw1lbuOL4XIuDMtpYXG&#10;9PjcYHU+jk7DvqcZ363dblKHl3Gv1Oz8GVDr+7vp6RFYxCn+wfCrn9ShTE4nP5INrNMwl+vlQ2I1&#10;ZEJKYAnJpFgBOyV2ozYr4GXB/39R/gAAAP//AwBQSwECLQAUAAYACAAAACEAtoM4kv4AAADhAQAA&#10;EwAAAAAAAAAAAAAAAAAAAAAAW0NvbnRlbnRfVHlwZXNdLnhtbFBLAQItABQABgAIAAAAIQA4/SH/&#10;1gAAAJQBAAALAAAAAAAAAAAAAAAAAC8BAABfcmVscy8ucmVsc1BLAQItABQABgAIAAAAIQAyzq+e&#10;RQIAAJkEAAAOAAAAAAAAAAAAAAAAAC4CAABkcnMvZTJvRG9jLnhtbFBLAQItABQABgAIAAAAIQA5&#10;Wi+i4gAAAA0BAAAPAAAAAAAAAAAAAAAAAJ8EAABkcnMvZG93bnJldi54bWxQSwUGAAAAAAQABADz&#10;AAAArgUAAAAA&#10;" fillcolor="white [3201]" strokeweight=".5pt">
                <v:textbox inset="0,0,0,0">
                  <w:txbxContent>
                    <w:p w14:paraId="52F06225" w14:textId="219F29E6" w:rsidR="00DC3F55" w:rsidRDefault="00DC3F55">
                      <w:r>
                        <w:rPr>
                          <w:noProof/>
                        </w:rPr>
                        <w:drawing>
                          <wp:inline distT="0" distB="0" distL="0" distR="0" wp14:anchorId="721724C8" wp14:editId="5733D7C4">
                            <wp:extent cx="4798503" cy="623805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4803299" cy="6244289"/>
                                    </a:xfrm>
                                    <a:prstGeom prst="rect">
                                      <a:avLst/>
                                    </a:prstGeom>
                                  </pic:spPr>
                                </pic:pic>
                              </a:graphicData>
                            </a:graphic>
                          </wp:inline>
                        </w:drawing>
                      </w:r>
                    </w:p>
                  </w:txbxContent>
                </v:textbox>
                <w10:wrap anchory="page"/>
              </v:shape>
            </w:pict>
          </mc:Fallback>
        </mc:AlternateContent>
      </w:r>
    </w:p>
    <w:p w14:paraId="587C147C" w14:textId="565670F7" w:rsidR="00157F02" w:rsidRDefault="00157F02">
      <w:pPr>
        <w:rPr>
          <w:rFonts w:ascii="Calibri" w:eastAsia="Calibri" w:hAnsi="Calibri" w:cs="Times New Roman"/>
          <w:b/>
          <w:sz w:val="32"/>
          <w:szCs w:val="32"/>
        </w:rPr>
      </w:pPr>
    </w:p>
    <w:p w14:paraId="6F5556B9" w14:textId="47B810C0" w:rsidR="000768C0" w:rsidRDefault="000768C0">
      <w:pPr>
        <w:rPr>
          <w:rFonts w:ascii="Calibri" w:eastAsia="Calibri" w:hAnsi="Calibri" w:cs="Times New Roman"/>
          <w:b/>
          <w:sz w:val="32"/>
          <w:szCs w:val="32"/>
        </w:rPr>
      </w:pPr>
    </w:p>
    <w:p w14:paraId="19B6D5FE" w14:textId="7E1ABB03" w:rsidR="000768C0" w:rsidRDefault="000768C0">
      <w:pPr>
        <w:rPr>
          <w:rFonts w:ascii="Calibri" w:eastAsia="Calibri" w:hAnsi="Calibri" w:cs="Times New Roman"/>
          <w:b/>
          <w:sz w:val="32"/>
          <w:szCs w:val="32"/>
        </w:rPr>
      </w:pPr>
    </w:p>
    <w:p w14:paraId="1FBBE47F" w14:textId="3423F977" w:rsidR="000768C0" w:rsidRDefault="000768C0">
      <w:pPr>
        <w:rPr>
          <w:rFonts w:ascii="Calibri" w:eastAsia="Calibri" w:hAnsi="Calibri" w:cs="Times New Roman"/>
          <w:b/>
          <w:sz w:val="32"/>
          <w:szCs w:val="32"/>
        </w:rPr>
      </w:pPr>
    </w:p>
    <w:p w14:paraId="6D0A4061" w14:textId="3D54C984" w:rsidR="000768C0" w:rsidRDefault="000768C0">
      <w:pPr>
        <w:rPr>
          <w:rFonts w:ascii="Calibri" w:eastAsia="Calibri" w:hAnsi="Calibri" w:cs="Times New Roman"/>
          <w:b/>
          <w:sz w:val="32"/>
          <w:szCs w:val="32"/>
        </w:rPr>
      </w:pPr>
    </w:p>
    <w:p w14:paraId="78C3A597" w14:textId="2B930780" w:rsidR="000768C0" w:rsidRDefault="000768C0">
      <w:pPr>
        <w:rPr>
          <w:rFonts w:ascii="Calibri" w:eastAsia="Calibri" w:hAnsi="Calibri" w:cs="Times New Roman"/>
          <w:b/>
          <w:sz w:val="32"/>
          <w:szCs w:val="32"/>
        </w:rPr>
      </w:pPr>
    </w:p>
    <w:p w14:paraId="1DA4C32A" w14:textId="54DFD210" w:rsidR="000768C0" w:rsidRDefault="000768C0">
      <w:pPr>
        <w:rPr>
          <w:rFonts w:ascii="Calibri" w:eastAsia="Calibri" w:hAnsi="Calibri" w:cs="Times New Roman"/>
          <w:b/>
          <w:sz w:val="32"/>
          <w:szCs w:val="32"/>
        </w:rPr>
      </w:pPr>
    </w:p>
    <w:p w14:paraId="298A854F" w14:textId="2134CE3B" w:rsidR="000768C0" w:rsidRDefault="000768C0">
      <w:pPr>
        <w:rPr>
          <w:rFonts w:ascii="Calibri" w:eastAsia="Calibri" w:hAnsi="Calibri" w:cs="Times New Roman"/>
          <w:b/>
          <w:sz w:val="32"/>
          <w:szCs w:val="32"/>
        </w:rPr>
      </w:pPr>
    </w:p>
    <w:p w14:paraId="35DFEE56" w14:textId="3BE6DFB3" w:rsidR="000768C0" w:rsidRDefault="000768C0" w:rsidP="00D7175A">
      <w:pPr>
        <w:spacing w:after="0" w:line="240" w:lineRule="auto"/>
        <w:rPr>
          <w:rFonts w:ascii="Calibri" w:eastAsia="Calibri" w:hAnsi="Calibri" w:cs="Times New Roman"/>
          <w:b/>
          <w:sz w:val="32"/>
          <w:szCs w:val="32"/>
        </w:rPr>
      </w:pPr>
    </w:p>
    <w:p w14:paraId="77C015A2" w14:textId="1C9B8ABF" w:rsidR="000768C0" w:rsidRDefault="000768C0" w:rsidP="00D7175A">
      <w:pPr>
        <w:spacing w:after="0" w:line="240" w:lineRule="auto"/>
        <w:rPr>
          <w:rFonts w:ascii="Calibri" w:eastAsia="Calibri" w:hAnsi="Calibri" w:cs="Times New Roman"/>
          <w:b/>
          <w:sz w:val="32"/>
          <w:szCs w:val="32"/>
        </w:rPr>
      </w:pPr>
    </w:p>
    <w:p w14:paraId="7F44808A" w14:textId="77777777" w:rsidR="000768C0" w:rsidRDefault="000768C0" w:rsidP="00D7175A">
      <w:pPr>
        <w:spacing w:after="0" w:line="240" w:lineRule="auto"/>
        <w:rPr>
          <w:rFonts w:ascii="Calibri" w:eastAsia="Calibri" w:hAnsi="Calibri" w:cs="Times New Roman"/>
          <w:b/>
          <w:sz w:val="32"/>
          <w:szCs w:val="32"/>
        </w:rPr>
      </w:pPr>
    </w:p>
    <w:p w14:paraId="72E5E845" w14:textId="34BD2E50" w:rsidR="000768C0" w:rsidRDefault="000768C0" w:rsidP="00D7175A">
      <w:pPr>
        <w:spacing w:after="0" w:line="240" w:lineRule="auto"/>
        <w:rPr>
          <w:rFonts w:ascii="Calibri" w:eastAsia="Calibri" w:hAnsi="Calibri" w:cs="Times New Roman"/>
          <w:b/>
          <w:sz w:val="32"/>
          <w:szCs w:val="32"/>
        </w:rPr>
      </w:pPr>
    </w:p>
    <w:p w14:paraId="70AC4C54" w14:textId="77777777" w:rsidR="000768C0" w:rsidRDefault="000768C0" w:rsidP="00D7175A">
      <w:pPr>
        <w:spacing w:after="0" w:line="240" w:lineRule="auto"/>
        <w:rPr>
          <w:rFonts w:ascii="Calibri" w:eastAsia="Calibri" w:hAnsi="Calibri" w:cs="Times New Roman"/>
          <w:b/>
          <w:sz w:val="32"/>
          <w:szCs w:val="32"/>
        </w:rPr>
      </w:pPr>
    </w:p>
    <w:p w14:paraId="1BC2F522" w14:textId="77777777" w:rsidR="000768C0" w:rsidRDefault="000768C0" w:rsidP="00D7175A">
      <w:pPr>
        <w:spacing w:after="0" w:line="240" w:lineRule="auto"/>
        <w:rPr>
          <w:rFonts w:ascii="Calibri" w:eastAsia="Calibri" w:hAnsi="Calibri" w:cs="Times New Roman"/>
          <w:b/>
          <w:sz w:val="32"/>
          <w:szCs w:val="32"/>
        </w:rPr>
      </w:pPr>
    </w:p>
    <w:p w14:paraId="1BC406AA" w14:textId="36A27A34" w:rsidR="000768C0" w:rsidRDefault="000768C0" w:rsidP="00D7175A">
      <w:pPr>
        <w:spacing w:after="0" w:line="240" w:lineRule="auto"/>
        <w:rPr>
          <w:rFonts w:ascii="Calibri" w:eastAsia="Calibri" w:hAnsi="Calibri" w:cs="Times New Roman"/>
          <w:b/>
          <w:sz w:val="32"/>
          <w:szCs w:val="32"/>
        </w:rPr>
      </w:pPr>
    </w:p>
    <w:p w14:paraId="21F5FE9A" w14:textId="18D945D0" w:rsidR="000768C0" w:rsidRDefault="000768C0" w:rsidP="00D7175A">
      <w:pPr>
        <w:spacing w:after="0" w:line="240" w:lineRule="auto"/>
        <w:rPr>
          <w:rFonts w:ascii="Calibri" w:eastAsia="Calibri" w:hAnsi="Calibri" w:cs="Times New Roman"/>
          <w:b/>
          <w:sz w:val="32"/>
          <w:szCs w:val="32"/>
        </w:rPr>
      </w:pPr>
    </w:p>
    <w:p w14:paraId="3E203151" w14:textId="77777777" w:rsidR="00DB71A2" w:rsidRDefault="00DB71A2" w:rsidP="00D7175A">
      <w:pPr>
        <w:spacing w:after="0" w:line="240" w:lineRule="auto"/>
        <w:rPr>
          <w:rFonts w:ascii="Calibri" w:eastAsia="Calibri" w:hAnsi="Calibri" w:cs="Times New Roman"/>
          <w:b/>
          <w:sz w:val="32"/>
          <w:szCs w:val="32"/>
        </w:rPr>
      </w:pPr>
    </w:p>
    <w:p w14:paraId="37AB9A99" w14:textId="1D30AF44" w:rsidR="00D7175A" w:rsidRPr="00D7175A" w:rsidRDefault="00F03CE9" w:rsidP="00D7175A">
      <w:pPr>
        <w:spacing w:after="0" w:line="240" w:lineRule="auto"/>
        <w:rPr>
          <w:rFonts w:ascii="Calibri" w:eastAsia="Calibri" w:hAnsi="Calibri" w:cs="Times New Roman"/>
          <w:b/>
          <w:sz w:val="32"/>
          <w:szCs w:val="32"/>
        </w:rPr>
      </w:pPr>
      <w:r>
        <w:rPr>
          <w:rFonts w:ascii="Calibri" w:eastAsia="Calibri" w:hAnsi="Calibri" w:cs="Times New Roman"/>
          <w:b/>
          <w:noProof/>
          <w:sz w:val="32"/>
          <w:szCs w:val="32"/>
        </w:rPr>
        <w:lastRenderedPageBreak/>
        <mc:AlternateContent>
          <mc:Choice Requires="wps">
            <w:drawing>
              <wp:anchor distT="0" distB="0" distL="114300" distR="114300" simplePos="0" relativeHeight="251669504" behindDoc="1" locked="0" layoutInCell="1" allowOverlap="1" wp14:anchorId="6FC07647" wp14:editId="1F34294A">
                <wp:simplePos x="0" y="0"/>
                <wp:positionH relativeFrom="column">
                  <wp:posOffset>-906011</wp:posOffset>
                </wp:positionH>
                <wp:positionV relativeFrom="paragraph">
                  <wp:posOffset>-906011</wp:posOffset>
                </wp:positionV>
                <wp:extent cx="7776594" cy="10058400"/>
                <wp:effectExtent l="0" t="0" r="8890" b="12700"/>
                <wp:wrapNone/>
                <wp:docPr id="7" name="Text Box 7"/>
                <wp:cNvGraphicFramePr/>
                <a:graphic xmlns:a="http://schemas.openxmlformats.org/drawingml/2006/main">
                  <a:graphicData uri="http://schemas.microsoft.com/office/word/2010/wordprocessingShape">
                    <wps:wsp>
                      <wps:cNvSpPr txBox="1"/>
                      <wps:spPr>
                        <a:xfrm>
                          <a:off x="0" y="0"/>
                          <a:ext cx="7776594" cy="10058400"/>
                        </a:xfrm>
                        <a:prstGeom prst="rect">
                          <a:avLst/>
                        </a:prstGeom>
                        <a:solidFill>
                          <a:schemeClr val="lt1"/>
                        </a:solidFill>
                        <a:ln w="6350">
                          <a:solidFill>
                            <a:prstClr val="black"/>
                          </a:solidFill>
                        </a:ln>
                      </wps:spPr>
                      <wps:txbx>
                        <w:txbxContent>
                          <w:p w14:paraId="1D677CCF" w14:textId="09369BF8" w:rsidR="00DC3F55" w:rsidRDefault="00DC3F55">
                            <w:r>
                              <w:rPr>
                                <w:noProof/>
                              </w:rPr>
                              <w:drawing>
                                <wp:inline distT="0" distB="0" distL="0" distR="0" wp14:anchorId="0F0A2CB9" wp14:editId="308AF5FC">
                                  <wp:extent cx="7767320" cy="10052050"/>
                                  <wp:effectExtent l="0" t="0" r="508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FC07647" id="Text Box 7" o:spid="_x0000_s1030" type="#_x0000_t202" style="position:absolute;margin-left:-71.35pt;margin-top:-71.35pt;width:612.35pt;height:11in;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kDSQIAAJoEAAAOAAAAZHJzL2Uyb0RvYy54bWysVEtv2zAMvg/YfxB0X+x0eXRBnCJLkWFA&#10;0RZIhp4VWYqNSaImKbGzXz9KjtOl22nYRab4+ER+JD2/a7UiR+F8Daagw0FOiTAcytrsC/ptu/5w&#10;S4kPzJRMgREFPQlP7xbv380bOxM3UIEqhSMIYvyssQWtQrCzLPO8Epr5AVhh0CjBaRbw6vZZ6ViD&#10;6FplN3k+yRpwpXXAhfeove+MdJHwpRQ8PEnpRSCqoJhbSKdL5y6e2WLOZnvHbFXzcxrsH7LQrDb4&#10;6AXqngVGDq7+A0rX3IEHGQYcdAZS1lykGrCaYf6mmk3FrEi1IDneXmjy/w+WPx6fHanLgk4pMUxj&#10;i7aiDeQztGQa2Wmsn6HTxqJbaFGNXe71HpWx6FY6Hb9YDkE78ny6cBvBOCqn0+lk/GlECUfbMM/H&#10;t6M80Z+9xlvnwxcBmkShoA67l0hlxwcfMBd07V3icx5UXa5rpdIlToxYKUeODHutQsoSI668lCFN&#10;QScfx3kCvrJF6Ev8TjH+PdZ5jYA3ZVAZWemqj1Jod23icNQzs4PyhIQ56AbOW76uEf6B+fDMHE4Y&#10;coRbE57wkAowJzhLlFTgfv5NH/2x8WilpMGJLaj/cWBOUKK+GhyJON694Hph1wvmoFeAxAxxHy1P&#10;Iga4oHpROtAvuEzL+AqamOH4VkFDL65Ctze4jFwsl8kJh9iy8GA2lkfo2IhI47Z9Yc6e2xhwBB6h&#10;n2U2e9PNzjdGGlgeAsg6tTry2rF4phsXIHXjvKxxw36/J6/XX8riFwAAAP//AwBQSwMEFAAGAAgA&#10;AAAhALbZAVbfAAAADwEAAA8AAABkcnMvZG93bnJldi54bWxMj8FOwzAQRO9I/IO1SFyq1kmIwApx&#10;KopA6oVDC+LsxksSNV5HsdOGv2d7AW4z2qfZmXI9u16ccAydJw3pKgGBVHvbUaPh4/11qUCEaMia&#10;3hNq+MYA6+r6qjSF9Wfa4WkfG8EhFAqjoY1xKKQMdYvOhJUfkPj25UdnItuxkXY0Zw53vcyS5F46&#10;0xF/aM2Azy3Wx/3kNGwHWshN7jazenuZtkotjp8Btb69mZ8eQUSc4x8Ml/pcHSrudPAT2SB6Dcs0&#10;zx6Y/VUXJlEZDzywyvP0DmRVyv87qh8AAAD//wMAUEsBAi0AFAAGAAgAAAAhALaDOJL+AAAA4QEA&#10;ABMAAAAAAAAAAAAAAAAAAAAAAFtDb250ZW50X1R5cGVzXS54bWxQSwECLQAUAAYACAAAACEAOP0h&#10;/9YAAACUAQAACwAAAAAAAAAAAAAAAAAvAQAAX3JlbHMvLnJlbHNQSwECLQAUAAYACAAAACEAI7Gp&#10;A0kCAACaBAAADgAAAAAAAAAAAAAAAAAuAgAAZHJzL2Uyb0RvYy54bWxQSwECLQAUAAYACAAAACEA&#10;ttkBVt8AAAAPAQAADwAAAAAAAAAAAAAAAACjBAAAZHJzL2Rvd25yZXYueG1sUEsFBgAAAAAEAAQA&#10;8wAAAK8FAAAAAA==&#10;" fillcolor="white [3201]" strokeweight=".5pt">
                <v:textbox inset="0,0,0,0">
                  <w:txbxContent>
                    <w:p w14:paraId="1D677CCF" w14:textId="09369BF8" w:rsidR="00DC3F55" w:rsidRDefault="00DC3F55">
                      <w:r>
                        <w:rPr>
                          <w:noProof/>
                        </w:rPr>
                        <w:drawing>
                          <wp:inline distT="0" distB="0" distL="0" distR="0" wp14:anchorId="0F0A2CB9" wp14:editId="308AF5FC">
                            <wp:extent cx="7767320" cy="10052050"/>
                            <wp:effectExtent l="0" t="0" r="508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inline>
                        </w:drawing>
                      </w:r>
                    </w:p>
                  </w:txbxContent>
                </v:textbox>
              </v:shape>
            </w:pict>
          </mc:Fallback>
        </mc:AlternateContent>
      </w:r>
      <w:r w:rsidR="00D7175A">
        <w:rPr>
          <w:rFonts w:ascii="Calibri" w:eastAsia="Calibri" w:hAnsi="Calibri" w:cs="Times New Roman"/>
          <w:b/>
          <w:sz w:val="32"/>
          <w:szCs w:val="32"/>
        </w:rPr>
        <w:t>T</w:t>
      </w:r>
      <w:r w:rsidR="00D7175A" w:rsidRPr="00D7175A">
        <w:rPr>
          <w:rFonts w:ascii="Calibri" w:eastAsia="Calibri" w:hAnsi="Calibri" w:cs="Times New Roman"/>
          <w:b/>
          <w:sz w:val="32"/>
          <w:szCs w:val="32"/>
        </w:rPr>
        <w:t xml:space="preserve">he Office of Stewardship </w:t>
      </w:r>
    </w:p>
    <w:p w14:paraId="4D56BDEB" w14:textId="77777777" w:rsidR="00D7175A" w:rsidRPr="00D7175A" w:rsidRDefault="00D7175A" w:rsidP="00D7175A">
      <w:pPr>
        <w:spacing w:after="0" w:line="240" w:lineRule="auto"/>
        <w:rPr>
          <w:rFonts w:ascii="Calibri" w:eastAsia="Calibri" w:hAnsi="Calibri" w:cs="Times New Roman"/>
        </w:rPr>
      </w:pPr>
    </w:p>
    <w:p w14:paraId="13C0AE26" w14:textId="77777777" w:rsidR="00D7175A" w:rsidRPr="00D7175A" w:rsidRDefault="00D7175A" w:rsidP="00D7175A">
      <w:pPr>
        <w:spacing w:after="0" w:line="240" w:lineRule="auto"/>
        <w:rPr>
          <w:rFonts w:ascii="Calibri" w:eastAsia="Calibri" w:hAnsi="Calibri" w:cs="Times New Roman"/>
        </w:rPr>
      </w:pPr>
      <w:r w:rsidRPr="00D7175A">
        <w:rPr>
          <w:rFonts w:ascii="Calibri" w:eastAsia="Calibri" w:hAnsi="Calibri" w:cs="Times New Roman"/>
        </w:rPr>
        <w:t>The Office of Stewardship promotes the mission of the diocese by educating diocesan members to respond to the call of discipleship through stewardship of time, talent and treasure.</w:t>
      </w:r>
    </w:p>
    <w:p w14:paraId="61E5B01C" w14:textId="77777777" w:rsidR="00D7175A" w:rsidRPr="00D7175A" w:rsidRDefault="00D7175A" w:rsidP="00D7175A">
      <w:pPr>
        <w:spacing w:after="0" w:line="240" w:lineRule="auto"/>
        <w:rPr>
          <w:rFonts w:ascii="Calibri" w:eastAsia="Calibri" w:hAnsi="Calibri" w:cs="Times New Roman"/>
        </w:rPr>
      </w:pPr>
    </w:p>
    <w:p w14:paraId="43A206E0" w14:textId="77777777" w:rsidR="00D7175A" w:rsidRPr="00D7175A" w:rsidRDefault="00D7175A" w:rsidP="00D7175A">
      <w:pPr>
        <w:spacing w:after="0" w:line="240" w:lineRule="auto"/>
        <w:rPr>
          <w:rFonts w:ascii="Calibri" w:eastAsia="Calibri" w:hAnsi="Calibri" w:cs="Times New Roman"/>
        </w:rPr>
      </w:pPr>
      <w:r w:rsidRPr="00D7175A">
        <w:rPr>
          <w:rFonts w:ascii="Calibri" w:eastAsia="Calibri" w:hAnsi="Calibri" w:cs="Times New Roman"/>
        </w:rPr>
        <w:t>Stewardship is a total way of life. It is not a program, but a spiritual consciousness based in Scripture, which holds that all we are and all we have flows from God's varied grace. In turn, we serve as spiritual caretakers of our spiritual and worldly blessings, responding to the Corporal and Spiritual Works of Mercy.</w:t>
      </w:r>
    </w:p>
    <w:p w14:paraId="39EE9E03" w14:textId="77777777" w:rsidR="00D7175A" w:rsidRPr="00D7175A" w:rsidRDefault="00D7175A" w:rsidP="00D7175A">
      <w:pPr>
        <w:spacing w:after="0" w:line="240" w:lineRule="auto"/>
        <w:rPr>
          <w:rFonts w:ascii="Calibri" w:eastAsia="Calibri" w:hAnsi="Calibri" w:cs="Times New Roman"/>
        </w:rPr>
      </w:pPr>
      <w:r w:rsidRPr="00D7175A">
        <w:rPr>
          <w:rFonts w:ascii="Calibri" w:eastAsia="Calibri" w:hAnsi="Calibri" w:cs="Times New Roman"/>
        </w:rPr>
        <w:t> </w:t>
      </w:r>
    </w:p>
    <w:p w14:paraId="12309C61" w14:textId="77777777" w:rsidR="00D7175A" w:rsidRPr="00D7175A" w:rsidRDefault="00D7175A" w:rsidP="00D7175A">
      <w:pPr>
        <w:spacing w:after="0" w:line="240" w:lineRule="auto"/>
        <w:rPr>
          <w:rFonts w:ascii="Calibri" w:eastAsia="Calibri" w:hAnsi="Calibri" w:cs="Times New Roman"/>
        </w:rPr>
      </w:pPr>
      <w:r w:rsidRPr="00D7175A">
        <w:rPr>
          <w:rFonts w:ascii="Calibri" w:eastAsia="Calibri" w:hAnsi="Calibri" w:cs="Times New Roman"/>
        </w:rPr>
        <w:t>Development is the strategy within this spiritual relationship that allows Catholic parishes and institutions to attain their goals through a means of transformation, conversion, visioning, planning, public relations, and charitable giving concepts.</w:t>
      </w:r>
    </w:p>
    <w:p w14:paraId="6DEBED0F" w14:textId="77777777" w:rsidR="00D7175A" w:rsidRDefault="00D7175A" w:rsidP="00D7175A">
      <w:pPr>
        <w:rPr>
          <w:b/>
          <w:sz w:val="28"/>
          <w:szCs w:val="24"/>
        </w:rPr>
      </w:pPr>
    </w:p>
    <w:p w14:paraId="0EF23EA8" w14:textId="77777777" w:rsidR="006124A3" w:rsidRPr="006124A3" w:rsidRDefault="006124A3" w:rsidP="006124A3">
      <w:pPr>
        <w:autoSpaceDE w:val="0"/>
        <w:autoSpaceDN w:val="0"/>
        <w:adjustRightInd w:val="0"/>
        <w:spacing w:after="0" w:line="240" w:lineRule="auto"/>
        <w:rPr>
          <w:rFonts w:cstheme="minorHAnsi"/>
          <w:b/>
          <w:i/>
          <w:sz w:val="32"/>
          <w:szCs w:val="24"/>
        </w:rPr>
      </w:pPr>
      <w:r w:rsidRPr="006124A3">
        <w:rPr>
          <w:rFonts w:cstheme="minorHAnsi"/>
          <w:i/>
          <w:szCs w:val="20"/>
        </w:rPr>
        <w:t>What identifies a steward? Safeguarding material and human resources and using them responsibly are one answer; so is generous giving of time, talent, and treasure. But being a Christian steward means more. As Christian stewards, we receive God’s gifts gratefully, cultivate them responsibly, share them lovingly in justice with others, and return them with increase to the Lord.</w:t>
      </w:r>
      <w:r>
        <w:rPr>
          <w:rFonts w:cstheme="minorHAnsi"/>
          <w:i/>
          <w:szCs w:val="20"/>
        </w:rPr>
        <w:t xml:space="preserve">  (Stewardship: A Disciple’s Response, A Pastoral Letter on Stewardship</w:t>
      </w:r>
      <w:r w:rsidR="00C13410">
        <w:rPr>
          <w:rFonts w:cstheme="minorHAnsi"/>
          <w:i/>
          <w:szCs w:val="20"/>
        </w:rPr>
        <w:t>, US Conference of Catholic Bishops)</w:t>
      </w:r>
    </w:p>
    <w:p w14:paraId="7E5A5D36" w14:textId="77777777" w:rsidR="00BC69BB" w:rsidRDefault="00BC69BB" w:rsidP="00D7175A">
      <w:pPr>
        <w:spacing w:after="200" w:line="276" w:lineRule="auto"/>
        <w:rPr>
          <w:rFonts w:ascii="Calibri" w:eastAsia="Calibri" w:hAnsi="Calibri" w:cs="Times New Roman"/>
          <w:b/>
          <w:sz w:val="32"/>
          <w:szCs w:val="32"/>
        </w:rPr>
      </w:pPr>
    </w:p>
    <w:p w14:paraId="6BB6EAEF" w14:textId="77777777" w:rsidR="00BC69BB" w:rsidRPr="00C13410" w:rsidRDefault="00C13410" w:rsidP="00D7175A">
      <w:pPr>
        <w:spacing w:after="200" w:line="276" w:lineRule="auto"/>
        <w:rPr>
          <w:rFonts w:ascii="Calibri" w:eastAsia="Calibri" w:hAnsi="Calibri" w:cs="Times New Roman"/>
          <w:b/>
          <w:sz w:val="24"/>
          <w:szCs w:val="32"/>
        </w:rPr>
      </w:pPr>
      <w:r w:rsidRPr="00C13410">
        <w:rPr>
          <w:rFonts w:ascii="Calibri" w:eastAsia="Calibri" w:hAnsi="Calibri" w:cs="Times New Roman"/>
          <w:b/>
          <w:sz w:val="24"/>
          <w:szCs w:val="32"/>
        </w:rPr>
        <w:t>“God made everything; He made everything not from any necessity, nor for the sake of supplying any want, but solely from His own goodness.”  St. Augustine</w:t>
      </w:r>
    </w:p>
    <w:p w14:paraId="635FB8A6" w14:textId="77777777" w:rsidR="00BC69BB" w:rsidRDefault="00BC69BB" w:rsidP="00D7175A">
      <w:pPr>
        <w:spacing w:after="200" w:line="276" w:lineRule="auto"/>
        <w:rPr>
          <w:rFonts w:ascii="Calibri" w:eastAsia="Calibri" w:hAnsi="Calibri" w:cs="Times New Roman"/>
          <w:b/>
          <w:sz w:val="32"/>
          <w:szCs w:val="32"/>
        </w:rPr>
      </w:pPr>
    </w:p>
    <w:p w14:paraId="6A3BB2CF" w14:textId="77777777" w:rsidR="00BC69BB" w:rsidRDefault="00BC69BB" w:rsidP="00D7175A">
      <w:pPr>
        <w:spacing w:after="200" w:line="276" w:lineRule="auto"/>
        <w:rPr>
          <w:rFonts w:ascii="Calibri" w:eastAsia="Calibri" w:hAnsi="Calibri" w:cs="Times New Roman"/>
          <w:b/>
          <w:sz w:val="32"/>
          <w:szCs w:val="32"/>
        </w:rPr>
      </w:pPr>
    </w:p>
    <w:p w14:paraId="0F47AEBB" w14:textId="77777777" w:rsidR="00BC69BB" w:rsidRDefault="00BC69BB" w:rsidP="00D7175A">
      <w:pPr>
        <w:spacing w:after="200" w:line="276" w:lineRule="auto"/>
        <w:rPr>
          <w:rFonts w:ascii="Calibri" w:eastAsia="Calibri" w:hAnsi="Calibri" w:cs="Times New Roman"/>
          <w:b/>
          <w:sz w:val="32"/>
          <w:szCs w:val="32"/>
        </w:rPr>
      </w:pPr>
    </w:p>
    <w:p w14:paraId="4C06F541" w14:textId="77777777" w:rsidR="00BC69BB" w:rsidRDefault="00BC69BB" w:rsidP="00D7175A">
      <w:pPr>
        <w:spacing w:after="200" w:line="276" w:lineRule="auto"/>
        <w:rPr>
          <w:rFonts w:ascii="Calibri" w:eastAsia="Calibri" w:hAnsi="Calibri" w:cs="Times New Roman"/>
          <w:b/>
          <w:sz w:val="32"/>
          <w:szCs w:val="32"/>
        </w:rPr>
      </w:pPr>
    </w:p>
    <w:p w14:paraId="41FB96BB" w14:textId="77777777" w:rsidR="00BC69BB" w:rsidRDefault="00BC69BB" w:rsidP="00D7175A">
      <w:pPr>
        <w:spacing w:after="200" w:line="276" w:lineRule="auto"/>
        <w:rPr>
          <w:rFonts w:ascii="Calibri" w:eastAsia="Calibri" w:hAnsi="Calibri" w:cs="Times New Roman"/>
          <w:b/>
          <w:sz w:val="32"/>
          <w:szCs w:val="32"/>
        </w:rPr>
      </w:pPr>
    </w:p>
    <w:p w14:paraId="6BD24EC9" w14:textId="77777777" w:rsidR="00BC69BB" w:rsidRDefault="00BC69BB" w:rsidP="00D7175A">
      <w:pPr>
        <w:spacing w:after="200" w:line="276" w:lineRule="auto"/>
        <w:rPr>
          <w:rFonts w:ascii="Calibri" w:eastAsia="Calibri" w:hAnsi="Calibri" w:cs="Times New Roman"/>
          <w:b/>
          <w:sz w:val="32"/>
          <w:szCs w:val="32"/>
        </w:rPr>
      </w:pPr>
    </w:p>
    <w:p w14:paraId="7E256077" w14:textId="77777777" w:rsidR="00BC69BB" w:rsidRDefault="00BC69BB" w:rsidP="00D7175A">
      <w:pPr>
        <w:spacing w:after="200" w:line="276" w:lineRule="auto"/>
        <w:rPr>
          <w:rFonts w:ascii="Calibri" w:eastAsia="Calibri" w:hAnsi="Calibri" w:cs="Times New Roman"/>
          <w:b/>
          <w:sz w:val="32"/>
          <w:szCs w:val="32"/>
        </w:rPr>
      </w:pPr>
    </w:p>
    <w:p w14:paraId="7AF2A159" w14:textId="77777777" w:rsidR="00BC69BB" w:rsidRDefault="00BC69BB" w:rsidP="00D7175A">
      <w:pPr>
        <w:spacing w:after="200" w:line="276" w:lineRule="auto"/>
        <w:rPr>
          <w:rFonts w:ascii="Calibri" w:eastAsia="Calibri" w:hAnsi="Calibri" w:cs="Times New Roman"/>
          <w:b/>
          <w:sz w:val="32"/>
          <w:szCs w:val="32"/>
        </w:rPr>
      </w:pPr>
    </w:p>
    <w:p w14:paraId="4924D7BB" w14:textId="77777777" w:rsidR="00BC69BB" w:rsidRDefault="00BC69BB" w:rsidP="00D7175A">
      <w:pPr>
        <w:spacing w:after="200" w:line="276" w:lineRule="auto"/>
        <w:rPr>
          <w:rFonts w:ascii="Calibri" w:eastAsia="Calibri" w:hAnsi="Calibri" w:cs="Times New Roman"/>
          <w:b/>
          <w:sz w:val="32"/>
          <w:szCs w:val="32"/>
        </w:rPr>
      </w:pPr>
    </w:p>
    <w:p w14:paraId="2574F947" w14:textId="1437B917" w:rsidR="00BC69BB" w:rsidRDefault="009A5FE4" w:rsidP="00D7175A">
      <w:pPr>
        <w:spacing w:after="200" w:line="276" w:lineRule="auto"/>
        <w:rPr>
          <w:rFonts w:ascii="Calibri" w:eastAsia="Calibri" w:hAnsi="Calibri" w:cs="Times New Roman"/>
          <w:b/>
          <w:sz w:val="32"/>
          <w:szCs w:val="32"/>
        </w:rPr>
      </w:pPr>
      <w:r>
        <w:rPr>
          <w:rFonts w:ascii="Calibri" w:eastAsia="Calibri" w:hAnsi="Calibri" w:cs="Times New Roman"/>
          <w:b/>
          <w:noProof/>
          <w:sz w:val="32"/>
          <w:szCs w:val="32"/>
        </w:rPr>
        <w:lastRenderedPageBreak/>
        <mc:AlternateContent>
          <mc:Choice Requires="wps">
            <w:drawing>
              <wp:anchor distT="0" distB="0" distL="114300" distR="114300" simplePos="0" relativeHeight="251670528" behindDoc="1" locked="0" layoutInCell="1" allowOverlap="1" wp14:anchorId="38C47475" wp14:editId="4AB95BE6">
                <wp:simplePos x="0" y="0"/>
                <wp:positionH relativeFrom="column">
                  <wp:posOffset>-889000</wp:posOffset>
                </wp:positionH>
                <wp:positionV relativeFrom="page">
                  <wp:posOffset>12700</wp:posOffset>
                </wp:positionV>
                <wp:extent cx="7772400" cy="10058400"/>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7772400" cy="10058400"/>
                        </a:xfrm>
                        <a:prstGeom prst="rect">
                          <a:avLst/>
                        </a:prstGeom>
                        <a:solidFill>
                          <a:schemeClr val="lt1"/>
                        </a:solidFill>
                        <a:ln w="6350">
                          <a:solidFill>
                            <a:prstClr val="black"/>
                          </a:solidFill>
                        </a:ln>
                      </wps:spPr>
                      <wps:txbx>
                        <w:txbxContent>
                          <w:p w14:paraId="1A7B8F1C" w14:textId="681F23AB" w:rsidR="00DC3F55" w:rsidRDefault="00DC3F55">
                            <w:r>
                              <w:rPr>
                                <w:noProof/>
                              </w:rPr>
                              <w:drawing>
                                <wp:inline distT="0" distB="0" distL="0" distR="0" wp14:anchorId="0DA8560E" wp14:editId="40F54F6F">
                                  <wp:extent cx="7766050" cy="1005014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8C47475" id="Text Box 11" o:spid="_x0000_s1031" type="#_x0000_t202" style="position:absolute;margin-left:-70pt;margin-top:1pt;width:612pt;height:11in;z-index:-2516459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PrRgIAAJwEAAAOAAAAZHJzL2Uyb0RvYy54bWysVE1v2zAMvQ/YfxB0X+1k6weCOEWWIsOA&#10;oi2QFD0rspwYk0VNUmJ3v35Pcpx+bKdhF5kiqUfykfT0ums0OyjnazIFH53lnCkjqazNtuCP6+Wn&#10;K858EKYUmowq+LPy/Hr28cO0tRM1ph3pUjkGEOMnrS34LgQ7yTIvd6oR/oysMjBW5BoRcHXbrHSi&#10;BXqjs3GeX2QtudI6ksp7aG96I58l/KpSMtxXlVeB6YIjt5BOl85NPLPZVEy2TthdLY9piH/IohG1&#10;QdAT1I0Igu1d/QdUU0tHnqpwJqnJqKpqqVINqGaUv6tmtRNWpVpAjrcnmvz/g5V3hwfH6hK9G3Fm&#10;RIMerVUX2FfqGFTgp7V+AreVhWPooIfvoPdQxrK7yjXxi4IY7GD6+cRuRJNQXl5ejr/kMEnYRnl+&#10;fhVvCJC9vLfOh2+KGhaFgjv0L9EqDrc+9K6DSwznSdflstY6XeLMqIV27CDQbR1SlgB/46UNawt+&#10;8fk8T8BvbBH69H6jhfxxTO+VF/C0Qc6Rlb76KIVu0yUWzwdmNlQ+gzBH/ch5K5c14G+FDw/CYcZA&#10;BPYm3OOoNCEnOkqc7cj9+ps++qP1sHLWYmYL7n/uhVOc6e8GQxEHfBDcIGwGweybBYEY9BnZJBEP&#10;XNCDWDlqnrBO8xgFJmEkYhU8DOIi9JuDdZRqPk9OGGMrwq1ZWRmhYyMijevuSTh7bGPACNzRMM1i&#10;8q6bvW98aWi+D1TVqdWR157FI91YgTQsx3WNO/b6nrxefiqz3wAAAP//AwBQSwMEFAAGAAgAAAAh&#10;ABl8VHTgAAAADAEAAA8AAABkcnMvZG93bnJldi54bWxMj0FPwzAMhe9I/IfIk7hMW7KpTFFpOjEE&#10;0i4cGIhz1nhttcapmnQr/x7vBCc/y0/P3yu2k+/EBYfYBjKwWioQSFVwLdUGvj7fFhpETJac7QKh&#10;gR+MsC3v7wqbu3ClD7wcUi04hGJuDTQp9bmUsWrQ27gMPRLfTmHwNvE61NIN9srhvpNrpTbS25b4&#10;Q2N7fGmwOh9Gb2Df01zuMr+b9PvruNd6fv6OaMzDbHp+ApFwSn9muOEzOpTMdAwjuSg6A4tVprhM&#10;MrDmcTMonbE6snrUGwWyLOT/EuUvAAAA//8DAFBLAQItABQABgAIAAAAIQC2gziS/gAAAOEBAAAT&#10;AAAAAAAAAAAAAAAAAAAAAABbQ29udGVudF9UeXBlc10ueG1sUEsBAi0AFAAGAAgAAAAhADj9If/W&#10;AAAAlAEAAAsAAAAAAAAAAAAAAAAALwEAAF9yZWxzLy5yZWxzUEsBAi0AFAAGAAgAAAAhANkJc+tG&#10;AgAAnAQAAA4AAAAAAAAAAAAAAAAALgIAAGRycy9lMm9Eb2MueG1sUEsBAi0AFAAGAAgAAAAhABl8&#10;VHTgAAAADAEAAA8AAAAAAAAAAAAAAAAAoAQAAGRycy9kb3ducmV2LnhtbFBLBQYAAAAABAAEAPMA&#10;AACtBQAAAAA=&#10;" fillcolor="white [3201]" strokeweight=".5pt">
                <v:textbox inset="0,0,0,0">
                  <w:txbxContent>
                    <w:p w14:paraId="1A7B8F1C" w14:textId="681F23AB" w:rsidR="00DC3F55" w:rsidRDefault="00DC3F55">
                      <w:r>
                        <w:rPr>
                          <w:noProof/>
                        </w:rPr>
                        <w:drawing>
                          <wp:inline distT="0" distB="0" distL="0" distR="0" wp14:anchorId="0DA8560E" wp14:editId="40F54F6F">
                            <wp:extent cx="7766050" cy="1005014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v:textbox>
                <w10:wrap anchory="page"/>
              </v:shape>
            </w:pict>
          </mc:Fallback>
        </mc:AlternateContent>
      </w:r>
    </w:p>
    <w:p w14:paraId="138BD231" w14:textId="77777777" w:rsidR="00BC69BB" w:rsidRDefault="00BC69BB" w:rsidP="00D7175A">
      <w:pPr>
        <w:spacing w:after="200" w:line="276" w:lineRule="auto"/>
        <w:rPr>
          <w:rFonts w:ascii="Calibri" w:eastAsia="Calibri" w:hAnsi="Calibri" w:cs="Times New Roman"/>
          <w:b/>
          <w:sz w:val="32"/>
          <w:szCs w:val="32"/>
        </w:rPr>
      </w:pPr>
    </w:p>
    <w:p w14:paraId="760B5A85" w14:textId="77777777" w:rsidR="00BC69BB" w:rsidRDefault="00BC69BB" w:rsidP="00D7175A">
      <w:pPr>
        <w:spacing w:after="200" w:line="276" w:lineRule="auto"/>
        <w:rPr>
          <w:rFonts w:ascii="Calibri" w:eastAsia="Calibri" w:hAnsi="Calibri" w:cs="Times New Roman"/>
          <w:b/>
          <w:sz w:val="32"/>
          <w:szCs w:val="32"/>
        </w:rPr>
      </w:pPr>
    </w:p>
    <w:p w14:paraId="2C9C8D6A" w14:textId="77777777" w:rsidR="00D7175A" w:rsidRPr="00D7175A" w:rsidRDefault="00D7175A" w:rsidP="00D7175A">
      <w:pPr>
        <w:spacing w:after="200" w:line="276" w:lineRule="auto"/>
        <w:rPr>
          <w:rFonts w:ascii="Calibri" w:eastAsia="Calibri" w:hAnsi="Calibri" w:cs="Times New Roman"/>
          <w:b/>
          <w:sz w:val="32"/>
          <w:szCs w:val="32"/>
        </w:rPr>
      </w:pPr>
      <w:r w:rsidRPr="00D7175A">
        <w:rPr>
          <w:rFonts w:ascii="Calibri" w:eastAsia="Calibri" w:hAnsi="Calibri" w:cs="Times New Roman"/>
          <w:b/>
          <w:sz w:val="32"/>
          <w:szCs w:val="32"/>
        </w:rPr>
        <w:t>Table of Contents</w:t>
      </w:r>
    </w:p>
    <w:p w14:paraId="0CE9E0F8" w14:textId="77777777" w:rsidR="00D7175A" w:rsidRPr="00D7175A" w:rsidRDefault="00D7175A" w:rsidP="00D7175A">
      <w:pPr>
        <w:numPr>
          <w:ilvl w:val="0"/>
          <w:numId w:val="13"/>
        </w:numPr>
        <w:tabs>
          <w:tab w:val="right" w:leader="dot" w:pos="7920"/>
        </w:tabs>
        <w:spacing w:after="200" w:line="276" w:lineRule="auto"/>
        <w:contextualSpacing/>
        <w:rPr>
          <w:rFonts w:ascii="Calibri" w:eastAsia="Calibri" w:hAnsi="Calibri" w:cs="Times New Roman"/>
          <w:color w:val="000000"/>
        </w:rPr>
      </w:pPr>
      <w:r w:rsidRPr="00D7175A">
        <w:rPr>
          <w:rFonts w:ascii="Calibri" w:eastAsia="Calibri" w:hAnsi="Calibri" w:cs="Times New Roman"/>
          <w:color w:val="000000"/>
        </w:rPr>
        <w:t>Greeting</w:t>
      </w:r>
      <w:r w:rsidRPr="00D7175A">
        <w:rPr>
          <w:rFonts w:ascii="Calibri" w:eastAsia="Calibri" w:hAnsi="Calibri" w:cs="Times New Roman"/>
          <w:color w:val="000000"/>
        </w:rPr>
        <w:tab/>
        <w:t>3</w:t>
      </w:r>
    </w:p>
    <w:p w14:paraId="03684C2F" w14:textId="77777777" w:rsidR="00D7175A" w:rsidRPr="00D7175A" w:rsidRDefault="00D7175A" w:rsidP="00D7175A">
      <w:pPr>
        <w:numPr>
          <w:ilvl w:val="0"/>
          <w:numId w:val="13"/>
        </w:numPr>
        <w:tabs>
          <w:tab w:val="right" w:leader="dot" w:pos="7920"/>
        </w:tabs>
        <w:spacing w:after="200" w:line="276" w:lineRule="auto"/>
        <w:contextualSpacing/>
        <w:rPr>
          <w:rFonts w:ascii="Calibri" w:eastAsia="Calibri" w:hAnsi="Calibri" w:cs="Times New Roman"/>
          <w:color w:val="000000"/>
        </w:rPr>
      </w:pPr>
      <w:r w:rsidRPr="00D7175A">
        <w:rPr>
          <w:rFonts w:ascii="Calibri" w:eastAsia="Calibri" w:hAnsi="Calibri" w:cs="Times New Roman"/>
          <w:color w:val="000000"/>
        </w:rPr>
        <w:t>Contact Information</w:t>
      </w:r>
      <w:r w:rsidRPr="00D7175A">
        <w:rPr>
          <w:rFonts w:ascii="Calibri" w:eastAsia="Calibri" w:hAnsi="Calibri" w:cs="Times New Roman"/>
          <w:color w:val="000000"/>
        </w:rPr>
        <w:tab/>
        <w:t>4</w:t>
      </w:r>
    </w:p>
    <w:p w14:paraId="533F627E" w14:textId="77777777" w:rsidR="00D7175A" w:rsidRPr="00D7175A" w:rsidRDefault="00590983" w:rsidP="00D7175A">
      <w:pPr>
        <w:numPr>
          <w:ilvl w:val="0"/>
          <w:numId w:val="13"/>
        </w:numPr>
        <w:tabs>
          <w:tab w:val="right" w:leader="dot" w:pos="7920"/>
        </w:tabs>
        <w:spacing w:after="200" w:line="276" w:lineRule="auto"/>
        <w:contextualSpacing/>
        <w:rPr>
          <w:rFonts w:ascii="Calibri" w:eastAsia="Calibri" w:hAnsi="Calibri" w:cs="Times New Roman"/>
          <w:color w:val="000000"/>
        </w:rPr>
      </w:pPr>
      <w:r>
        <w:rPr>
          <w:rFonts w:ascii="Calibri" w:eastAsia="Calibri" w:hAnsi="Calibri" w:cs="Times New Roman"/>
          <w:color w:val="000000"/>
        </w:rPr>
        <w:t>Key Dates</w:t>
      </w:r>
      <w:r>
        <w:rPr>
          <w:rFonts w:ascii="Calibri" w:eastAsia="Calibri" w:hAnsi="Calibri" w:cs="Times New Roman"/>
          <w:color w:val="000000"/>
        </w:rPr>
        <w:tab/>
        <w:t>5</w:t>
      </w:r>
    </w:p>
    <w:p w14:paraId="41B25730" w14:textId="77777777" w:rsidR="00D7175A" w:rsidRPr="00D7175A" w:rsidRDefault="006C7007" w:rsidP="00D7175A">
      <w:pPr>
        <w:numPr>
          <w:ilvl w:val="0"/>
          <w:numId w:val="13"/>
        </w:numPr>
        <w:tabs>
          <w:tab w:val="right" w:leader="dot" w:pos="7920"/>
        </w:tabs>
        <w:spacing w:after="200" w:line="276" w:lineRule="auto"/>
        <w:contextualSpacing/>
        <w:rPr>
          <w:rFonts w:ascii="Calibri" w:eastAsia="Calibri" w:hAnsi="Calibri" w:cs="Times New Roman"/>
          <w:color w:val="000000"/>
        </w:rPr>
      </w:pPr>
      <w:r>
        <w:rPr>
          <w:rFonts w:ascii="Calibri" w:eastAsia="Calibri" w:hAnsi="Calibri" w:cs="Times New Roman"/>
          <w:color w:val="000000"/>
        </w:rPr>
        <w:t>Keys to a Successful Appeal</w:t>
      </w:r>
      <w:r>
        <w:rPr>
          <w:rFonts w:ascii="Calibri" w:eastAsia="Calibri" w:hAnsi="Calibri" w:cs="Times New Roman"/>
          <w:color w:val="000000"/>
        </w:rPr>
        <w:tab/>
        <w:t>8</w:t>
      </w:r>
    </w:p>
    <w:p w14:paraId="71C796FD" w14:textId="77777777" w:rsidR="00D7175A" w:rsidRPr="00D7175A" w:rsidRDefault="006C7007" w:rsidP="00D7175A">
      <w:pPr>
        <w:numPr>
          <w:ilvl w:val="1"/>
          <w:numId w:val="13"/>
        </w:numPr>
        <w:tabs>
          <w:tab w:val="right" w:leader="dot" w:pos="7920"/>
        </w:tabs>
        <w:spacing w:after="200" w:line="276" w:lineRule="auto"/>
        <w:contextualSpacing/>
        <w:rPr>
          <w:rFonts w:ascii="Calibri" w:eastAsia="Calibri" w:hAnsi="Calibri" w:cs="Times New Roman"/>
          <w:color w:val="000000"/>
        </w:rPr>
      </w:pPr>
      <w:r>
        <w:rPr>
          <w:rFonts w:ascii="Calibri" w:eastAsia="Calibri" w:hAnsi="Calibri" w:cs="Times New Roman"/>
          <w:color w:val="000000"/>
        </w:rPr>
        <w:t>Campaign Committee</w:t>
      </w:r>
      <w:r w:rsidR="00D7175A" w:rsidRPr="00D7175A">
        <w:rPr>
          <w:rFonts w:ascii="Calibri" w:eastAsia="Calibri" w:hAnsi="Calibri" w:cs="Times New Roman"/>
          <w:color w:val="000000"/>
        </w:rPr>
        <w:t>…………</w:t>
      </w:r>
      <w:r>
        <w:rPr>
          <w:rFonts w:ascii="Calibri" w:eastAsia="Calibri" w:hAnsi="Calibri" w:cs="Times New Roman"/>
          <w:color w:val="000000"/>
        </w:rPr>
        <w:t>…………………………………………………………………8</w:t>
      </w:r>
    </w:p>
    <w:p w14:paraId="10F85DDA" w14:textId="77777777" w:rsidR="00D7175A" w:rsidRPr="00D7175A" w:rsidRDefault="006C7007" w:rsidP="00D7175A">
      <w:pPr>
        <w:numPr>
          <w:ilvl w:val="1"/>
          <w:numId w:val="13"/>
        </w:numPr>
        <w:tabs>
          <w:tab w:val="right" w:leader="dot" w:pos="7920"/>
        </w:tabs>
        <w:spacing w:after="200" w:line="276" w:lineRule="auto"/>
        <w:contextualSpacing/>
        <w:rPr>
          <w:rFonts w:ascii="Calibri" w:eastAsia="Calibri" w:hAnsi="Calibri" w:cs="Times New Roman"/>
          <w:color w:val="000000"/>
        </w:rPr>
      </w:pPr>
      <w:r>
        <w:rPr>
          <w:rFonts w:ascii="Calibri" w:eastAsia="Calibri" w:hAnsi="Calibri" w:cs="Times New Roman"/>
          <w:color w:val="000000"/>
        </w:rPr>
        <w:t>Parish / Diocesan Responsibilities</w:t>
      </w:r>
      <w:r w:rsidR="00D7175A" w:rsidRPr="00D7175A">
        <w:rPr>
          <w:rFonts w:ascii="Calibri" w:eastAsia="Calibri" w:hAnsi="Calibri" w:cs="Times New Roman"/>
          <w:color w:val="000000"/>
        </w:rPr>
        <w:tab/>
        <w:t>11</w:t>
      </w:r>
    </w:p>
    <w:p w14:paraId="23352414" w14:textId="77777777" w:rsidR="00D7175A" w:rsidRPr="00D7175A" w:rsidRDefault="006C7007" w:rsidP="00D7175A">
      <w:pPr>
        <w:numPr>
          <w:ilvl w:val="1"/>
          <w:numId w:val="13"/>
        </w:numPr>
        <w:tabs>
          <w:tab w:val="right" w:leader="dot" w:pos="7920"/>
        </w:tabs>
        <w:spacing w:after="200" w:line="276" w:lineRule="auto"/>
        <w:contextualSpacing/>
        <w:rPr>
          <w:rFonts w:ascii="Calibri" w:eastAsia="Calibri" w:hAnsi="Calibri" w:cs="Times New Roman"/>
          <w:color w:val="000000"/>
        </w:rPr>
      </w:pPr>
      <w:r>
        <w:rPr>
          <w:rFonts w:ascii="Calibri" w:eastAsia="Calibri" w:hAnsi="Calibri" w:cs="Times New Roman"/>
          <w:color w:val="000000"/>
        </w:rPr>
        <w:t>FAQ</w:t>
      </w:r>
      <w:r w:rsidR="00D7175A" w:rsidRPr="00D7175A">
        <w:rPr>
          <w:rFonts w:ascii="Calibri" w:eastAsia="Calibri" w:hAnsi="Calibri" w:cs="Times New Roman"/>
          <w:color w:val="000000"/>
        </w:rPr>
        <w:tab/>
        <w:t>1</w:t>
      </w:r>
      <w:r w:rsidR="004D0214">
        <w:rPr>
          <w:rFonts w:ascii="Calibri" w:eastAsia="Calibri" w:hAnsi="Calibri" w:cs="Times New Roman"/>
          <w:color w:val="000000"/>
        </w:rPr>
        <w:t>2</w:t>
      </w:r>
    </w:p>
    <w:p w14:paraId="48B5C95D" w14:textId="77777777" w:rsidR="00D7175A" w:rsidRPr="00D7175A" w:rsidRDefault="004D0214" w:rsidP="00D7175A">
      <w:pPr>
        <w:numPr>
          <w:ilvl w:val="1"/>
          <w:numId w:val="13"/>
        </w:numPr>
        <w:tabs>
          <w:tab w:val="right" w:leader="dot" w:pos="7920"/>
        </w:tabs>
        <w:spacing w:after="200" w:line="276" w:lineRule="auto"/>
        <w:contextualSpacing/>
        <w:rPr>
          <w:rFonts w:ascii="Calibri" w:eastAsia="Calibri" w:hAnsi="Calibri" w:cs="Times New Roman"/>
          <w:color w:val="000000"/>
        </w:rPr>
      </w:pPr>
      <w:r>
        <w:rPr>
          <w:rFonts w:ascii="Calibri" w:eastAsia="Calibri" w:hAnsi="Calibri" w:cs="Times New Roman"/>
          <w:color w:val="000000"/>
        </w:rPr>
        <w:t>Week-by-week activity</w:t>
      </w:r>
      <w:r w:rsidR="00D7175A" w:rsidRPr="00D7175A">
        <w:rPr>
          <w:rFonts w:ascii="Calibri" w:eastAsia="Calibri" w:hAnsi="Calibri" w:cs="Times New Roman"/>
          <w:color w:val="000000"/>
        </w:rPr>
        <w:tab/>
        <w:t>1</w:t>
      </w:r>
      <w:r>
        <w:rPr>
          <w:rFonts w:ascii="Calibri" w:eastAsia="Calibri" w:hAnsi="Calibri" w:cs="Times New Roman"/>
          <w:color w:val="000000"/>
        </w:rPr>
        <w:t>3</w:t>
      </w:r>
    </w:p>
    <w:p w14:paraId="00FAD42C" w14:textId="77777777" w:rsidR="00D7175A" w:rsidRPr="00D7175A" w:rsidRDefault="004D0214" w:rsidP="00D7175A">
      <w:pPr>
        <w:numPr>
          <w:ilvl w:val="1"/>
          <w:numId w:val="13"/>
        </w:numPr>
        <w:tabs>
          <w:tab w:val="right" w:leader="dot" w:pos="7920"/>
        </w:tabs>
        <w:spacing w:after="200" w:line="276" w:lineRule="auto"/>
        <w:contextualSpacing/>
        <w:rPr>
          <w:rFonts w:ascii="Calibri" w:eastAsia="Calibri" w:hAnsi="Calibri" w:cs="Times New Roman"/>
          <w:color w:val="000000"/>
        </w:rPr>
      </w:pPr>
      <w:r>
        <w:rPr>
          <w:rFonts w:ascii="Calibri" w:eastAsia="Calibri" w:hAnsi="Calibri" w:cs="Times New Roman"/>
          <w:color w:val="000000"/>
        </w:rPr>
        <w:t>Letters</w:t>
      </w:r>
      <w:r w:rsidR="00D7175A" w:rsidRPr="00D7175A">
        <w:rPr>
          <w:rFonts w:ascii="Calibri" w:eastAsia="Calibri" w:hAnsi="Calibri" w:cs="Times New Roman"/>
          <w:color w:val="000000"/>
        </w:rPr>
        <w:tab/>
        <w:t>2</w:t>
      </w:r>
      <w:r>
        <w:rPr>
          <w:rFonts w:ascii="Calibri" w:eastAsia="Calibri" w:hAnsi="Calibri" w:cs="Times New Roman"/>
          <w:color w:val="000000"/>
        </w:rPr>
        <w:t>6</w:t>
      </w:r>
    </w:p>
    <w:p w14:paraId="31AA583A" w14:textId="77777777" w:rsidR="00D7175A" w:rsidRDefault="004D0214" w:rsidP="00D7175A">
      <w:pPr>
        <w:numPr>
          <w:ilvl w:val="1"/>
          <w:numId w:val="13"/>
        </w:numPr>
        <w:tabs>
          <w:tab w:val="right" w:leader="dot" w:pos="7920"/>
        </w:tabs>
        <w:spacing w:after="200" w:line="276" w:lineRule="auto"/>
        <w:contextualSpacing/>
        <w:rPr>
          <w:rFonts w:ascii="Calibri" w:eastAsia="Calibri" w:hAnsi="Calibri" w:cs="Times New Roman"/>
          <w:color w:val="000000"/>
        </w:rPr>
      </w:pPr>
      <w:r>
        <w:rPr>
          <w:rFonts w:ascii="Calibri" w:eastAsia="Calibri" w:hAnsi="Calibri" w:cs="Times New Roman"/>
          <w:color w:val="000000"/>
        </w:rPr>
        <w:t>Presentations</w:t>
      </w:r>
      <w:r w:rsidR="00D7175A" w:rsidRPr="00D7175A">
        <w:rPr>
          <w:rFonts w:ascii="Calibri" w:eastAsia="Calibri" w:hAnsi="Calibri" w:cs="Times New Roman"/>
          <w:color w:val="000000"/>
        </w:rPr>
        <w:tab/>
      </w:r>
      <w:r>
        <w:rPr>
          <w:rFonts w:ascii="Calibri" w:eastAsia="Calibri" w:hAnsi="Calibri" w:cs="Times New Roman"/>
          <w:color w:val="000000"/>
        </w:rPr>
        <w:t>35</w:t>
      </w:r>
    </w:p>
    <w:p w14:paraId="6F078468" w14:textId="77777777" w:rsidR="004D0214" w:rsidRDefault="004D0214" w:rsidP="00D7175A">
      <w:pPr>
        <w:numPr>
          <w:ilvl w:val="1"/>
          <w:numId w:val="13"/>
        </w:numPr>
        <w:tabs>
          <w:tab w:val="right" w:leader="dot" w:pos="7920"/>
        </w:tabs>
        <w:spacing w:after="200" w:line="276" w:lineRule="auto"/>
        <w:contextualSpacing/>
        <w:rPr>
          <w:rFonts w:ascii="Calibri" w:eastAsia="Calibri" w:hAnsi="Calibri" w:cs="Times New Roman"/>
          <w:color w:val="000000"/>
        </w:rPr>
      </w:pPr>
      <w:r>
        <w:rPr>
          <w:rFonts w:ascii="Calibri" w:eastAsia="Calibri" w:hAnsi="Calibri" w:cs="Times New Roman"/>
          <w:color w:val="000000"/>
        </w:rPr>
        <w:t>Scripture Readings………………………………………………………………………………38</w:t>
      </w:r>
    </w:p>
    <w:p w14:paraId="0E6F7F3C" w14:textId="77777777" w:rsidR="004D0214" w:rsidRPr="00D7175A" w:rsidRDefault="004D0214" w:rsidP="00D7175A">
      <w:pPr>
        <w:numPr>
          <w:ilvl w:val="1"/>
          <w:numId w:val="13"/>
        </w:numPr>
        <w:tabs>
          <w:tab w:val="right" w:leader="dot" w:pos="7920"/>
        </w:tabs>
        <w:spacing w:after="200" w:line="276" w:lineRule="auto"/>
        <w:contextualSpacing/>
        <w:rPr>
          <w:rFonts w:ascii="Calibri" w:eastAsia="Calibri" w:hAnsi="Calibri" w:cs="Times New Roman"/>
          <w:color w:val="000000"/>
        </w:rPr>
      </w:pPr>
      <w:r>
        <w:rPr>
          <w:rFonts w:ascii="Calibri" w:eastAsia="Calibri" w:hAnsi="Calibri" w:cs="Times New Roman"/>
          <w:color w:val="000000"/>
        </w:rPr>
        <w:t>Outside Help – Trusted Partners...……………………………………………………….43</w:t>
      </w:r>
    </w:p>
    <w:p w14:paraId="6670DCD0" w14:textId="77777777" w:rsidR="00D7175A" w:rsidRPr="00D7175A" w:rsidRDefault="004D0214" w:rsidP="004D0214">
      <w:pPr>
        <w:numPr>
          <w:ilvl w:val="1"/>
          <w:numId w:val="13"/>
        </w:numPr>
        <w:tabs>
          <w:tab w:val="right" w:leader="dot" w:pos="7920"/>
        </w:tabs>
        <w:spacing w:after="200" w:line="276" w:lineRule="auto"/>
        <w:contextualSpacing/>
        <w:rPr>
          <w:rFonts w:ascii="Calibri" w:eastAsia="Calibri" w:hAnsi="Calibri" w:cs="Times New Roman"/>
          <w:color w:val="000000"/>
        </w:rPr>
      </w:pPr>
      <w:r>
        <w:rPr>
          <w:rFonts w:ascii="Calibri" w:eastAsia="Calibri" w:hAnsi="Calibri" w:cs="Times New Roman"/>
          <w:color w:val="000000"/>
        </w:rPr>
        <w:t>Appendix</w:t>
      </w:r>
      <w:r>
        <w:rPr>
          <w:rFonts w:ascii="Calibri" w:eastAsia="Calibri" w:hAnsi="Calibri" w:cs="Times New Roman"/>
          <w:color w:val="000000"/>
        </w:rPr>
        <w:tab/>
        <w:t>45</w:t>
      </w:r>
    </w:p>
    <w:p w14:paraId="12D4045D" w14:textId="77777777" w:rsidR="00D7175A" w:rsidRDefault="00D7175A" w:rsidP="00D7175A">
      <w:pPr>
        <w:rPr>
          <w:b/>
          <w:sz w:val="28"/>
          <w:szCs w:val="24"/>
        </w:rPr>
      </w:pPr>
    </w:p>
    <w:p w14:paraId="6AB80D5E" w14:textId="77777777" w:rsidR="00BC69BB" w:rsidRDefault="00BC69BB" w:rsidP="00D7175A">
      <w:pPr>
        <w:spacing w:after="200" w:line="276" w:lineRule="auto"/>
        <w:rPr>
          <w:rFonts w:ascii="Calibri" w:eastAsia="Calibri" w:hAnsi="Calibri" w:cs="Times New Roman"/>
        </w:rPr>
      </w:pPr>
    </w:p>
    <w:p w14:paraId="31E5C815" w14:textId="77777777" w:rsidR="00BC69BB" w:rsidRDefault="00BC69BB" w:rsidP="00D7175A">
      <w:pPr>
        <w:spacing w:after="200" w:line="276" w:lineRule="auto"/>
        <w:rPr>
          <w:rFonts w:ascii="Calibri" w:eastAsia="Calibri" w:hAnsi="Calibri" w:cs="Times New Roman"/>
        </w:rPr>
      </w:pPr>
    </w:p>
    <w:p w14:paraId="5739ADE9" w14:textId="77777777" w:rsidR="00BC69BB" w:rsidRDefault="00BC69BB" w:rsidP="00D7175A">
      <w:pPr>
        <w:spacing w:after="200" w:line="276" w:lineRule="auto"/>
        <w:rPr>
          <w:rFonts w:ascii="Calibri" w:eastAsia="Calibri" w:hAnsi="Calibri" w:cs="Times New Roman"/>
        </w:rPr>
      </w:pPr>
    </w:p>
    <w:p w14:paraId="5AD1AD24" w14:textId="77777777" w:rsidR="00BC69BB" w:rsidRDefault="00BC69BB" w:rsidP="00D7175A">
      <w:pPr>
        <w:spacing w:after="200" w:line="276" w:lineRule="auto"/>
        <w:rPr>
          <w:rFonts w:ascii="Calibri" w:eastAsia="Calibri" w:hAnsi="Calibri" w:cs="Times New Roman"/>
        </w:rPr>
      </w:pPr>
    </w:p>
    <w:p w14:paraId="38EC34B1" w14:textId="77777777" w:rsidR="00BC69BB" w:rsidRDefault="00BC69BB" w:rsidP="00D7175A">
      <w:pPr>
        <w:spacing w:after="200" w:line="276" w:lineRule="auto"/>
        <w:rPr>
          <w:rFonts w:ascii="Calibri" w:eastAsia="Calibri" w:hAnsi="Calibri" w:cs="Times New Roman"/>
        </w:rPr>
      </w:pPr>
    </w:p>
    <w:p w14:paraId="58AE3261" w14:textId="77777777" w:rsidR="00BC69BB" w:rsidRDefault="00BC69BB" w:rsidP="00D7175A">
      <w:pPr>
        <w:spacing w:after="200" w:line="276" w:lineRule="auto"/>
        <w:rPr>
          <w:rFonts w:ascii="Calibri" w:eastAsia="Calibri" w:hAnsi="Calibri" w:cs="Times New Roman"/>
        </w:rPr>
      </w:pPr>
    </w:p>
    <w:p w14:paraId="2DCFA967" w14:textId="77777777" w:rsidR="00BC69BB" w:rsidRDefault="00BC69BB" w:rsidP="00D7175A">
      <w:pPr>
        <w:spacing w:after="200" w:line="276" w:lineRule="auto"/>
        <w:rPr>
          <w:rFonts w:ascii="Calibri" w:eastAsia="Calibri" w:hAnsi="Calibri" w:cs="Times New Roman"/>
        </w:rPr>
      </w:pPr>
    </w:p>
    <w:p w14:paraId="12A2990E" w14:textId="77777777" w:rsidR="00BC69BB" w:rsidRDefault="00BC69BB" w:rsidP="00D7175A">
      <w:pPr>
        <w:spacing w:after="200" w:line="276" w:lineRule="auto"/>
        <w:rPr>
          <w:rFonts w:ascii="Calibri" w:eastAsia="Calibri" w:hAnsi="Calibri" w:cs="Times New Roman"/>
        </w:rPr>
      </w:pPr>
    </w:p>
    <w:p w14:paraId="02D67040" w14:textId="77777777" w:rsidR="00BC69BB" w:rsidRDefault="00BC69BB" w:rsidP="00D7175A">
      <w:pPr>
        <w:spacing w:after="200" w:line="276" w:lineRule="auto"/>
        <w:rPr>
          <w:rFonts w:ascii="Calibri" w:eastAsia="Calibri" w:hAnsi="Calibri" w:cs="Times New Roman"/>
        </w:rPr>
      </w:pPr>
    </w:p>
    <w:p w14:paraId="779D09A2" w14:textId="77777777" w:rsidR="00BC69BB" w:rsidRDefault="00BC69BB" w:rsidP="00D7175A">
      <w:pPr>
        <w:spacing w:after="200" w:line="276" w:lineRule="auto"/>
        <w:rPr>
          <w:rFonts w:ascii="Calibri" w:eastAsia="Calibri" w:hAnsi="Calibri" w:cs="Times New Roman"/>
        </w:rPr>
      </w:pPr>
    </w:p>
    <w:p w14:paraId="5E878982" w14:textId="77777777" w:rsidR="00BC69BB" w:rsidRDefault="00BC69BB" w:rsidP="00D7175A">
      <w:pPr>
        <w:spacing w:after="200" w:line="276" w:lineRule="auto"/>
        <w:rPr>
          <w:rFonts w:ascii="Calibri" w:eastAsia="Calibri" w:hAnsi="Calibri" w:cs="Times New Roman"/>
        </w:rPr>
      </w:pPr>
    </w:p>
    <w:p w14:paraId="10B32229" w14:textId="642A5864" w:rsidR="00D7175A" w:rsidRPr="00D7175A" w:rsidRDefault="009A5FE4" w:rsidP="00D7175A">
      <w:pPr>
        <w:spacing w:after="200" w:line="276" w:lineRule="auto"/>
        <w:rPr>
          <w:rFonts w:ascii="Calibri" w:eastAsia="Calibri" w:hAnsi="Calibri" w:cs="Times New Roman"/>
        </w:rPr>
      </w:pPr>
      <w:r>
        <w:rPr>
          <w:rFonts w:ascii="Calibri" w:eastAsia="Calibri" w:hAnsi="Calibri" w:cs="Times New Roman"/>
          <w:noProof/>
        </w:rPr>
        <w:lastRenderedPageBreak/>
        <mc:AlternateContent>
          <mc:Choice Requires="wps">
            <w:drawing>
              <wp:anchor distT="0" distB="0" distL="114300" distR="114300" simplePos="0" relativeHeight="251671552" behindDoc="1" locked="0" layoutInCell="1" allowOverlap="1" wp14:anchorId="478DDEF3" wp14:editId="75E75DC3">
                <wp:simplePos x="0" y="0"/>
                <wp:positionH relativeFrom="column">
                  <wp:posOffset>-901700</wp:posOffset>
                </wp:positionH>
                <wp:positionV relativeFrom="page">
                  <wp:posOffset>25400</wp:posOffset>
                </wp:positionV>
                <wp:extent cx="7772400" cy="10058400"/>
                <wp:effectExtent l="0" t="0" r="12700" b="12700"/>
                <wp:wrapNone/>
                <wp:docPr id="13" name="Text Box 13"/>
                <wp:cNvGraphicFramePr/>
                <a:graphic xmlns:a="http://schemas.openxmlformats.org/drawingml/2006/main">
                  <a:graphicData uri="http://schemas.microsoft.com/office/word/2010/wordprocessingShape">
                    <wps:wsp>
                      <wps:cNvSpPr txBox="1"/>
                      <wps:spPr>
                        <a:xfrm>
                          <a:off x="0" y="0"/>
                          <a:ext cx="7772400" cy="10058400"/>
                        </a:xfrm>
                        <a:prstGeom prst="rect">
                          <a:avLst/>
                        </a:prstGeom>
                        <a:solidFill>
                          <a:schemeClr val="lt1"/>
                        </a:solidFill>
                        <a:ln w="6350">
                          <a:solidFill>
                            <a:prstClr val="black"/>
                          </a:solidFill>
                        </a:ln>
                      </wps:spPr>
                      <wps:txbx>
                        <w:txbxContent>
                          <w:p w14:paraId="593B07DC" w14:textId="6927F409" w:rsidR="00DC3F55" w:rsidRDefault="00DC3F55">
                            <w:r>
                              <w:rPr>
                                <w:noProof/>
                              </w:rPr>
                              <w:drawing>
                                <wp:inline distT="0" distB="0" distL="0" distR="0" wp14:anchorId="3CC9F3F5" wp14:editId="2A13CBC4">
                                  <wp:extent cx="7766050" cy="1005014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78DDEF3" id="Text Box 13" o:spid="_x0000_s1032" type="#_x0000_t202" style="position:absolute;margin-left:-71pt;margin-top:2pt;width:612pt;height:11in;z-index:-2516449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9ERwIAAJwEAAAOAAAAZHJzL2Uyb0RvYy54bWysVE1v2zAMvQ/YfxB0X+2k6weCOEWWIsOA&#10;oi2QDD0rspwYk0VNUmJ3v35Pcpx+bKdhF5kiqUfykfT0pms0OyjnazIFH53lnCkjqazNtuDf18tP&#10;15z5IEwpNBlV8Gfl+c3s44dpaydqTDvSpXIMIMZPWlvwXQh2kmVe7lQj/BlZZWCsyDUi4Oq2WelE&#10;C/RGZ+M8v8xacqV1JJX30N72Rj5L+FWlZHioKq8C0wVHbiGdLp2beGazqZhsnbC7Wh7TEP+QRSNq&#10;g6AnqFsRBNu7+g+oppaOPFXhTFKTUVXVUqUaUM0of1fNaiesSrWAHG9PNPn/ByvvD4+O1SV6d86Z&#10;EQ16tFZdYF+oY1CBn9b6CdxWFo6hgx6+g95DGcvuKtfELwpisIPp5xO7EU1CeXV1Nf6cwyRhG+X5&#10;xXW8IUD28t46H74qalgUCu7Qv0SrONz50LsOLjGcJ12Xy1rrdIkzoxbasYNAt3VIWQL8jZc2rC34&#10;5flFnoDf2CL06f1GC/njmN4rL+Bpg5wjK331UQrdpkssXg7MbKh8BmGO+pHzVi5rwN8JHx6Fw4yB&#10;COxNeMBRaUJOdJQ425H79Td99EfrYeWsxcwW3P/cC6c4098MhiIO+CC4QdgMgtk3CwIxI2yklUnE&#10;Axf0IFaOmies0zxGgUkYiVgFD4O4CP3mYB2lms+TE8bYinBnVlZG6NiISOO6exLOHtsYMAL3NEyz&#10;mLzrZu8bXxqa7wNVdWp15LVn8Ug3ViANy3Fd4469vievl5/K7DcAAAD//wMAUEsDBBQABgAIAAAA&#10;IQCUCmVj3gAAAAwBAAAPAAAAZHJzL2Rvd25yZXYueG1sTI/NTsMwEITvSLyDtUhcqtZuFZAV4lQU&#10;gdQLB1rE2Y2XJGq8jmKnDW/P5gSn/RvNflNsJ9+JCw6xDWRgvVIgkKrgWqoNfB7flhpETJac7QKh&#10;gR+MsC1vbwqbu3ClD7wcUi3YhGJuDTQp9bmUsWrQ27gKPRLfvsPgbeJxqKUb7JXNfSc3Sj1Kb1vi&#10;D43t8aXB6nwYvYF9Twu5y/xu0u+v417rxfkrojH3d9PzE4iEU/oTw4zP6FAy0ymM5KLoDCzX2YbD&#10;JAMZl1mg9Lw4cfegtQJZFvJ/iPIXAAD//wMAUEsBAi0AFAAGAAgAAAAhALaDOJL+AAAA4QEAABMA&#10;AAAAAAAAAAAAAAAAAAAAAFtDb250ZW50X1R5cGVzXS54bWxQSwECLQAUAAYACAAAACEAOP0h/9YA&#10;AACUAQAACwAAAAAAAAAAAAAAAAAvAQAAX3JlbHMvLnJlbHNQSwECLQAUAAYACAAAACEAm1CfREcC&#10;AACcBAAADgAAAAAAAAAAAAAAAAAuAgAAZHJzL2Uyb0RvYy54bWxQSwECLQAUAAYACAAAACEAlApl&#10;Y94AAAAMAQAADwAAAAAAAAAAAAAAAAChBAAAZHJzL2Rvd25yZXYueG1sUEsFBgAAAAAEAAQA8wAA&#10;AKwFAAAAAA==&#10;" fillcolor="white [3201]" strokeweight=".5pt">
                <v:textbox inset="0,0,0,0">
                  <w:txbxContent>
                    <w:p w14:paraId="593B07DC" w14:textId="6927F409" w:rsidR="00DC3F55" w:rsidRDefault="00DC3F55">
                      <w:r>
                        <w:rPr>
                          <w:noProof/>
                        </w:rPr>
                        <w:drawing>
                          <wp:inline distT="0" distB="0" distL="0" distR="0" wp14:anchorId="3CC9F3F5" wp14:editId="2A13CBC4">
                            <wp:extent cx="7766050" cy="1005014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v:textbox>
                <w10:wrap anchory="page"/>
              </v:shape>
            </w:pict>
          </mc:Fallback>
        </mc:AlternateContent>
      </w:r>
      <w:r w:rsidR="00D7175A">
        <w:rPr>
          <w:rFonts w:ascii="Calibri" w:eastAsia="Calibri" w:hAnsi="Calibri" w:cs="Times New Roman"/>
        </w:rPr>
        <w:t>G</w:t>
      </w:r>
      <w:r w:rsidR="00D7175A" w:rsidRPr="00D7175A">
        <w:rPr>
          <w:rFonts w:ascii="Calibri" w:eastAsia="Calibri" w:hAnsi="Calibri" w:cs="Times New Roman"/>
        </w:rPr>
        <w:t>reetings of Peace and Joy in the name of our Lord Jesus Christ!</w:t>
      </w:r>
    </w:p>
    <w:p w14:paraId="433241E1" w14:textId="77777777" w:rsidR="00D7175A" w:rsidRPr="00D7175A" w:rsidRDefault="00D7175A" w:rsidP="00D7175A">
      <w:pPr>
        <w:spacing w:after="200" w:line="276" w:lineRule="auto"/>
        <w:rPr>
          <w:rFonts w:ascii="Calibri" w:eastAsia="Calibri" w:hAnsi="Calibri" w:cs="Times New Roman"/>
        </w:rPr>
      </w:pPr>
      <w:r w:rsidRPr="00D7175A">
        <w:rPr>
          <w:rFonts w:ascii="Calibri" w:eastAsia="Calibri" w:hAnsi="Calibri" w:cs="Times New Roman"/>
        </w:rPr>
        <w:t>I am pleased to offer to you this manual for assisting you in holding the</w:t>
      </w:r>
      <w:r w:rsidRPr="00D7175A">
        <w:rPr>
          <w:rFonts w:ascii="Calibri" w:eastAsia="Calibri" w:hAnsi="Calibri" w:cs="Times New Roman"/>
          <w:b/>
        </w:rPr>
        <w:t xml:space="preserve"> Diocese of Evansville’s Catholic Parishes Campaign</w:t>
      </w:r>
      <w:r w:rsidRPr="00D7175A">
        <w:rPr>
          <w:rFonts w:ascii="Calibri" w:eastAsia="Calibri" w:hAnsi="Calibri" w:cs="Times New Roman"/>
        </w:rPr>
        <w:t xml:space="preserve"> in your particular and unique parish.  </w:t>
      </w:r>
    </w:p>
    <w:p w14:paraId="7A163D69" w14:textId="77777777" w:rsidR="00D7175A" w:rsidRPr="00D7175A" w:rsidRDefault="00D7175A" w:rsidP="00D7175A">
      <w:pPr>
        <w:spacing w:after="200" w:line="276" w:lineRule="auto"/>
        <w:rPr>
          <w:rFonts w:ascii="Calibri" w:eastAsia="Calibri" w:hAnsi="Calibri" w:cs="Times New Roman"/>
        </w:rPr>
      </w:pPr>
      <w:r w:rsidRPr="00D7175A">
        <w:rPr>
          <w:rFonts w:ascii="Calibri" w:eastAsia="Calibri" w:hAnsi="Calibri" w:cs="Times New Roman"/>
        </w:rPr>
        <w:t xml:space="preserve">Please take some time and review the material inside.  It is put together to assist you in reaching your goal for the Catholic Parishes Campaign for 2020-21.  </w:t>
      </w:r>
    </w:p>
    <w:p w14:paraId="423EDBD5" w14:textId="77777777" w:rsidR="00D7175A" w:rsidRPr="00D7175A" w:rsidRDefault="00D7175A" w:rsidP="00D7175A">
      <w:pPr>
        <w:spacing w:after="200" w:line="276" w:lineRule="auto"/>
        <w:rPr>
          <w:rFonts w:ascii="Calibri" w:eastAsia="Calibri" w:hAnsi="Calibri" w:cs="Times New Roman"/>
        </w:rPr>
      </w:pPr>
      <w:r w:rsidRPr="00D7175A">
        <w:rPr>
          <w:rFonts w:ascii="Calibri" w:eastAsia="Calibri" w:hAnsi="Calibri" w:cs="Times New Roman"/>
        </w:rPr>
        <w:t xml:space="preserve">One thing I have learned in my short time here is that our parishes have unique characteristics that define them. There is an independence that flavors the parishes and members of this diocese, but that independence belies the incredibly strong, faithful, and unified Catholic community in southwestern Indiana.  </w:t>
      </w:r>
    </w:p>
    <w:p w14:paraId="0084496F" w14:textId="77777777" w:rsidR="00D7175A" w:rsidRPr="00D7175A" w:rsidRDefault="00D7175A" w:rsidP="00D7175A">
      <w:pPr>
        <w:spacing w:after="200" w:line="276" w:lineRule="auto"/>
        <w:rPr>
          <w:rFonts w:ascii="Calibri" w:eastAsia="Calibri" w:hAnsi="Calibri" w:cs="Calibri"/>
        </w:rPr>
      </w:pPr>
      <w:r w:rsidRPr="00D7175A">
        <w:rPr>
          <w:rFonts w:ascii="Calibri" w:eastAsia="Calibri" w:hAnsi="Calibri" w:cs="Times New Roman"/>
        </w:rPr>
        <w:t xml:space="preserve">While we would never relinquish our independence or unique nature, we are still one family, one bread, one body united in Christ.  In his letter to the Romans, St. Paul tells us that: </w:t>
      </w:r>
      <w:r w:rsidRPr="00D7175A">
        <w:rPr>
          <w:rFonts w:ascii="Calibri" w:eastAsia="Calibri" w:hAnsi="Calibri" w:cs="Calibri"/>
        </w:rPr>
        <w:t>“For as in one body we have many parts, and all the parts do not have the same function, so we, though many, are one body in Christ…" (Romans 12:4)</w:t>
      </w:r>
    </w:p>
    <w:p w14:paraId="6E01CCA3" w14:textId="77777777" w:rsidR="00D7175A" w:rsidRPr="00D7175A" w:rsidRDefault="00D7175A" w:rsidP="00D7175A">
      <w:pPr>
        <w:spacing w:after="200" w:line="276" w:lineRule="auto"/>
        <w:rPr>
          <w:rFonts w:ascii="Calibri" w:eastAsia="Calibri" w:hAnsi="Calibri" w:cs="Calibri"/>
        </w:rPr>
      </w:pPr>
      <w:r w:rsidRPr="00D7175A">
        <w:rPr>
          <w:rFonts w:ascii="Calibri" w:eastAsia="Calibri" w:hAnsi="Calibri" w:cs="Calibri"/>
        </w:rPr>
        <w:t>Our Church is universal, headed not by man but by Jesus Christ Himself.  We share the relationship we have with our Lord with Catholics around the world.  I have attended Mass celebrated in many languages - Spanish, Tagalog, Swahili –and discovered that regardless of the language, it is still the Mass and Jesus Christ is truly present.</w:t>
      </w:r>
    </w:p>
    <w:p w14:paraId="56147496" w14:textId="77777777" w:rsidR="00D7175A" w:rsidRPr="00D7175A" w:rsidRDefault="00D7175A" w:rsidP="00D7175A">
      <w:pPr>
        <w:spacing w:after="200" w:line="276" w:lineRule="auto"/>
        <w:rPr>
          <w:rFonts w:ascii="Calibri" w:eastAsia="Calibri" w:hAnsi="Calibri" w:cs="Calibri"/>
        </w:rPr>
      </w:pPr>
      <w:r w:rsidRPr="00D7175A">
        <w:rPr>
          <w:rFonts w:ascii="Calibri" w:eastAsia="Calibri" w:hAnsi="Calibri" w:cs="Calibri"/>
        </w:rPr>
        <w:t xml:space="preserve">Our Diocese is our local Church, made up of many parishes.  While we may celebrate the Eucharist in Evansville, Jasper, Vincennes, or Bloomfield, we are still celebrating the same thing: The Salvation offered to us by our Risen Lord at the banquet of His Body and Blood.  </w:t>
      </w:r>
    </w:p>
    <w:p w14:paraId="69C98F1B" w14:textId="77777777" w:rsidR="00D7175A" w:rsidRPr="00D7175A" w:rsidRDefault="00D7175A" w:rsidP="00D7175A">
      <w:pPr>
        <w:spacing w:after="200" w:line="276" w:lineRule="auto"/>
        <w:rPr>
          <w:rFonts w:ascii="Calibri" w:eastAsia="Calibri" w:hAnsi="Calibri" w:cs="Calibri"/>
        </w:rPr>
      </w:pPr>
      <w:r w:rsidRPr="00D7175A">
        <w:rPr>
          <w:rFonts w:ascii="Calibri" w:eastAsia="Calibri" w:hAnsi="Calibri" w:cs="Calibri"/>
        </w:rPr>
        <w:t xml:space="preserve">It is with unbounded joy that I bring to you this booklet to help you offer an invitation to the people of God in our local Church to join in the ministries of the Church through their free-will offerings in support of the Catholic Parishes Campaign, and to help them accept that invitation! </w:t>
      </w:r>
    </w:p>
    <w:p w14:paraId="7483FF3C" w14:textId="77777777" w:rsidR="00D7175A" w:rsidRPr="00D7175A" w:rsidRDefault="00D7175A" w:rsidP="00D7175A">
      <w:pPr>
        <w:spacing w:after="200" w:line="276" w:lineRule="auto"/>
        <w:rPr>
          <w:rFonts w:ascii="Calibri" w:eastAsia="Calibri" w:hAnsi="Calibri" w:cs="Calibri"/>
        </w:rPr>
      </w:pPr>
      <w:r w:rsidRPr="00D7175A">
        <w:rPr>
          <w:rFonts w:ascii="Calibri" w:eastAsia="Calibri" w:hAnsi="Calibri" w:cs="Calibri"/>
        </w:rPr>
        <w:t>I ask for your prayers that we may open our hearts to God’s stewardship call and answer that call with love and generosity.  The work of the Church is vital to the spiritual, and often physical, well-being of our people, and contributions from all of us help take those works from concept to reality.</w:t>
      </w:r>
    </w:p>
    <w:p w14:paraId="06E38761" w14:textId="77777777" w:rsidR="00D7175A" w:rsidRPr="00D7175A" w:rsidRDefault="00D7175A" w:rsidP="00D7175A">
      <w:pPr>
        <w:spacing w:after="200" w:line="276" w:lineRule="auto"/>
        <w:rPr>
          <w:rFonts w:ascii="Calibri" w:eastAsia="Calibri" w:hAnsi="Calibri" w:cs="Times New Roman"/>
        </w:rPr>
      </w:pPr>
      <w:r w:rsidRPr="00D7175A">
        <w:rPr>
          <w:rFonts w:ascii="Calibri" w:eastAsia="Calibri" w:hAnsi="Calibri" w:cs="Times New Roman"/>
        </w:rPr>
        <w:t>Peace,</w:t>
      </w:r>
    </w:p>
    <w:p w14:paraId="61CD3AF9" w14:textId="77777777" w:rsidR="00D7175A" w:rsidRPr="00D7175A" w:rsidRDefault="00D7175A" w:rsidP="00D7175A">
      <w:pPr>
        <w:spacing w:after="0" w:line="240" w:lineRule="auto"/>
        <w:rPr>
          <w:rFonts w:ascii="Calibri" w:eastAsia="Calibri" w:hAnsi="Calibri" w:cs="Times New Roman"/>
        </w:rPr>
      </w:pPr>
      <w:r w:rsidRPr="00D7175A">
        <w:rPr>
          <w:rFonts w:ascii="Calibri" w:eastAsia="Calibri" w:hAnsi="Calibri" w:cs="Times New Roman"/>
        </w:rPr>
        <w:t>Matthew N. Potter, CFP®</w:t>
      </w:r>
    </w:p>
    <w:p w14:paraId="195C5F24" w14:textId="77777777" w:rsidR="00D7175A" w:rsidRPr="00D7175A" w:rsidRDefault="00D7175A" w:rsidP="00D7175A">
      <w:pPr>
        <w:spacing w:after="200" w:line="276" w:lineRule="auto"/>
        <w:rPr>
          <w:rFonts w:ascii="Calibri" w:eastAsia="Calibri" w:hAnsi="Calibri" w:cs="Times New Roman"/>
        </w:rPr>
      </w:pPr>
      <w:r w:rsidRPr="00D7175A">
        <w:rPr>
          <w:rFonts w:ascii="Calibri" w:eastAsia="Calibri" w:hAnsi="Calibri" w:cs="Times New Roman"/>
        </w:rPr>
        <w:t>Director of Stewardship and Development</w:t>
      </w:r>
    </w:p>
    <w:p w14:paraId="07BAA526" w14:textId="77777777" w:rsidR="00D7175A" w:rsidRDefault="00D7175A" w:rsidP="00D7175A">
      <w:pPr>
        <w:rPr>
          <w:b/>
          <w:sz w:val="28"/>
          <w:szCs w:val="24"/>
        </w:rPr>
      </w:pPr>
      <w:r w:rsidRPr="00D7175A">
        <w:rPr>
          <w:rFonts w:ascii="Calibri" w:eastAsia="Calibri" w:hAnsi="Calibri" w:cs="Times New Roman"/>
        </w:rPr>
        <w:t>PS – There is a lot of material on the following pages.  Some of it is a repeat from last year, and some of it is new.  All of it can be modified to fit your needs</w:t>
      </w:r>
    </w:p>
    <w:p w14:paraId="1E5E57B5" w14:textId="77777777" w:rsidR="00D7175A" w:rsidRDefault="00D7175A" w:rsidP="0022559D">
      <w:pPr>
        <w:jc w:val="center"/>
        <w:rPr>
          <w:b/>
          <w:sz w:val="28"/>
          <w:szCs w:val="24"/>
        </w:rPr>
      </w:pPr>
    </w:p>
    <w:p w14:paraId="2457775F" w14:textId="0B291121" w:rsidR="00BC69BB" w:rsidRDefault="00BC69BB" w:rsidP="00D7175A">
      <w:pPr>
        <w:spacing w:after="200" w:line="276" w:lineRule="auto"/>
        <w:rPr>
          <w:rFonts w:ascii="Calibri" w:eastAsia="Calibri" w:hAnsi="Calibri" w:cs="Times New Roman"/>
          <w:b/>
          <w:sz w:val="28"/>
          <w:szCs w:val="28"/>
        </w:rPr>
      </w:pPr>
    </w:p>
    <w:p w14:paraId="4A8B4F54" w14:textId="4E0D1971" w:rsidR="00D7175A" w:rsidRPr="00D7175A" w:rsidRDefault="00E8357B" w:rsidP="00D7175A">
      <w:pPr>
        <w:spacing w:after="200" w:line="276" w:lineRule="auto"/>
        <w:rPr>
          <w:rFonts w:ascii="Calibri" w:eastAsia="Calibri" w:hAnsi="Calibri" w:cs="Times New Roman"/>
          <w:b/>
          <w:sz w:val="28"/>
          <w:szCs w:val="28"/>
        </w:rPr>
      </w:pPr>
      <w:r>
        <w:rPr>
          <w:rFonts w:ascii="Calibri" w:eastAsia="Calibri" w:hAnsi="Calibri" w:cs="Times New Roman"/>
          <w:b/>
          <w:noProof/>
          <w:sz w:val="28"/>
          <w:szCs w:val="28"/>
        </w:rPr>
        <w:lastRenderedPageBreak/>
        <mc:AlternateContent>
          <mc:Choice Requires="wps">
            <w:drawing>
              <wp:anchor distT="0" distB="0" distL="114300" distR="114300" simplePos="0" relativeHeight="251676672" behindDoc="1" locked="0" layoutInCell="1" allowOverlap="1" wp14:anchorId="6795D605" wp14:editId="3C3B66F8">
                <wp:simplePos x="0" y="0"/>
                <wp:positionH relativeFrom="column">
                  <wp:posOffset>-889000</wp:posOffset>
                </wp:positionH>
                <wp:positionV relativeFrom="page">
                  <wp:posOffset>12700</wp:posOffset>
                </wp:positionV>
                <wp:extent cx="7772400" cy="10058400"/>
                <wp:effectExtent l="0" t="0" r="12700" b="12700"/>
                <wp:wrapNone/>
                <wp:docPr id="27" name="Text Box 27"/>
                <wp:cNvGraphicFramePr/>
                <a:graphic xmlns:a="http://schemas.openxmlformats.org/drawingml/2006/main">
                  <a:graphicData uri="http://schemas.microsoft.com/office/word/2010/wordprocessingShape">
                    <wps:wsp>
                      <wps:cNvSpPr txBox="1"/>
                      <wps:spPr>
                        <a:xfrm>
                          <a:off x="0" y="0"/>
                          <a:ext cx="7772400" cy="10058400"/>
                        </a:xfrm>
                        <a:prstGeom prst="rect">
                          <a:avLst/>
                        </a:prstGeom>
                        <a:solidFill>
                          <a:schemeClr val="lt1"/>
                        </a:solidFill>
                        <a:ln w="6350">
                          <a:solidFill>
                            <a:prstClr val="black"/>
                          </a:solidFill>
                        </a:ln>
                      </wps:spPr>
                      <wps:txbx>
                        <w:txbxContent>
                          <w:p w14:paraId="158BAA5F" w14:textId="2957DF37" w:rsidR="00DC3F55" w:rsidRDefault="00DC3F55">
                            <w:r>
                              <w:rPr>
                                <w:noProof/>
                              </w:rPr>
                              <w:drawing>
                                <wp:inline distT="0" distB="0" distL="0" distR="0" wp14:anchorId="2B1B0C49" wp14:editId="5C634D91">
                                  <wp:extent cx="7766050" cy="1005014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5D605" id="Text Box 27" o:spid="_x0000_s1033" type="#_x0000_t202" style="position:absolute;margin-left:-70pt;margin-top:1pt;width:612pt;height:11in;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4NMRwIAAJwEAAAOAAAAZHJzL2Uyb0RvYy54bWysVE1v2zAMvQ/YfxB0X+xka1MEdYqsRYYB&#10;QVsgLXpWZLkxJouapMTOfv2e5Dj92E7DLjJFUo/kI+nLq67RbK+cr8kUfDzKOVNGUlmb54I/Piw/&#10;XXDmgzCl0GRUwQ/K86v5xw+XrZ2pCW1Jl8oxgBg/a23BtyHYWZZ5uVWN8COyysBYkWtEwNU9Z6UT&#10;LdAbnU3y/DxryZXWkVTeQ3vTG/k84VeVkuGuqrwKTBccuYV0unRu4pnNL8Xs2Qm7reUxDfEPWTSi&#10;Ngh6groRQbCdq/+AamrpyFMVRpKajKqqlirVgGrG+btq1lthVaoF5Hh7osn/P1h5u793rC4LPply&#10;ZkSDHj2oLrCv1DGowE9r/QxuawvH0EGPPg96D2Usu6tcE78oiMEOpg8ndiOahHI6nU6+5DBJ2MZ5&#10;fnYRbwiQvby3zodvihoWhYI79C/RKvYrH3rXwSWG86TrcllrnS5xZtS1dmwv0G0dUpYAf+OlDWsL&#10;fv75LE/Ab2wR+vR+o4X8cUzvlRfwtEHOkZW++iiFbtMlFk+Mbag8gDBH/ch5K5c14FfCh3vhMGMg&#10;AnsT7nBUmpATHSXOtuR+/U0f/dF6WDlrMbMF9z93winO9HeDoYgDPghuEDaDYHbNNYGYMTbSyiTi&#10;gQt6ECtHzRPWaRGjwCSMRKyCh0G8Dv3mYB2lWiySE8bYirAyaysjdGxEpPGhexLOHtsYMAK3NEyz&#10;mL3rZu8bXxpa7AJVdWp15LVn8Ug3ViANy3Fd4469vievl5/K/DcAAAD//wMAUEsDBBQABgAIAAAA&#10;IQAZfFR04AAAAAwBAAAPAAAAZHJzL2Rvd25yZXYueG1sTI9BT8MwDIXvSPyHyJO4TFuyqUxRaTox&#10;BNIuHBiIc9Z4bbXGqZp0K/8e7wQnP8tPz98rtpPvxAWH2AYysFoqEEhVcC3VBr4+3xYaREyWnO0C&#10;oYEfjLAt7+8Km7twpQ+8HFItOIRibg00KfW5lLFq0Nu4DD0S305h8DbxOtTSDfbK4b6Ta6U20tuW&#10;+ENje3xpsDofRm9g39Nc7jK/m/T767jXen7+jmjMw2x6fgKRcEp/ZrjhMzqUzHQMI7koOgOLVaa4&#10;TDKw5nEzKJ2xOrJ61BsFsizk/xLlLwAAAP//AwBQSwECLQAUAAYACAAAACEAtoM4kv4AAADhAQAA&#10;EwAAAAAAAAAAAAAAAAAAAAAAW0NvbnRlbnRfVHlwZXNdLnhtbFBLAQItABQABgAIAAAAIQA4/SH/&#10;1gAAAJQBAAALAAAAAAAAAAAAAAAAAC8BAABfcmVscy8ucmVsc1BLAQItABQABgAIAAAAIQCl24NM&#10;RwIAAJwEAAAOAAAAAAAAAAAAAAAAAC4CAABkcnMvZTJvRG9jLnhtbFBLAQItABQABgAIAAAAIQAZ&#10;fFR04AAAAAwBAAAPAAAAAAAAAAAAAAAAAKEEAABkcnMvZG93bnJldi54bWxQSwUGAAAAAAQABADz&#10;AAAArgUAAAAA&#10;" fillcolor="white [3201]" strokeweight=".5pt">
                <v:textbox inset="0,0,0,0">
                  <w:txbxContent>
                    <w:p w14:paraId="158BAA5F" w14:textId="2957DF37" w:rsidR="00DC3F55" w:rsidRDefault="00DC3F55">
                      <w:r>
                        <w:rPr>
                          <w:noProof/>
                        </w:rPr>
                        <w:drawing>
                          <wp:inline distT="0" distB="0" distL="0" distR="0" wp14:anchorId="2B1B0C49" wp14:editId="5C634D91">
                            <wp:extent cx="7766050" cy="1005014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v:textbox>
                <w10:wrap anchory="page"/>
              </v:shape>
            </w:pict>
          </mc:Fallback>
        </mc:AlternateContent>
      </w:r>
      <w:r w:rsidR="00ED64FE">
        <w:rPr>
          <w:rFonts w:ascii="Calibri" w:eastAsia="Calibri" w:hAnsi="Calibri" w:cs="Times New Roman"/>
          <w:b/>
          <w:noProof/>
          <w:sz w:val="28"/>
          <w:szCs w:val="28"/>
        </w:rPr>
        <mc:AlternateContent>
          <mc:Choice Requires="wps">
            <w:drawing>
              <wp:anchor distT="0" distB="0" distL="114300" distR="114300" simplePos="0" relativeHeight="251675648" behindDoc="1" locked="0" layoutInCell="1" allowOverlap="1" wp14:anchorId="21137B16" wp14:editId="585D2844">
                <wp:simplePos x="0" y="0"/>
                <wp:positionH relativeFrom="column">
                  <wp:posOffset>-914400</wp:posOffset>
                </wp:positionH>
                <wp:positionV relativeFrom="page">
                  <wp:posOffset>0</wp:posOffset>
                </wp:positionV>
                <wp:extent cx="7772400" cy="10058400"/>
                <wp:effectExtent l="0" t="0" r="12700" b="12700"/>
                <wp:wrapNone/>
                <wp:docPr id="25" name="Text Box 25"/>
                <wp:cNvGraphicFramePr/>
                <a:graphic xmlns:a="http://schemas.openxmlformats.org/drawingml/2006/main">
                  <a:graphicData uri="http://schemas.microsoft.com/office/word/2010/wordprocessingShape">
                    <wps:wsp>
                      <wps:cNvSpPr txBox="1"/>
                      <wps:spPr>
                        <a:xfrm>
                          <a:off x="0" y="0"/>
                          <a:ext cx="7772400" cy="10058400"/>
                        </a:xfrm>
                        <a:prstGeom prst="rect">
                          <a:avLst/>
                        </a:prstGeom>
                        <a:solidFill>
                          <a:schemeClr val="lt1"/>
                        </a:solidFill>
                        <a:ln w="6350">
                          <a:solidFill>
                            <a:prstClr val="black"/>
                          </a:solidFill>
                        </a:ln>
                      </wps:spPr>
                      <wps:txbx>
                        <w:txbxContent>
                          <w:p w14:paraId="73BCCB65" w14:textId="77777777" w:rsidR="00DC3F55" w:rsidRDefault="00DC3F5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1137B16" id="Text Box 25" o:spid="_x0000_s1034" type="#_x0000_t202" style="position:absolute;margin-left:-1in;margin-top:0;width:612pt;height:11in;z-index:-2516408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mFRwIAAJwEAAAOAAAAZHJzL2Uyb0RvYy54bWysVE1v2zAMvQ/YfxB0X+xk6weCOEWWIsOA&#10;oi3QFD0rspwYk0VNUmJ3v35Pcpx+bKdhF5kiqUfykfTsqms0OyjnazIFH49yzpSRVNZmW/DH9erT&#10;JWc+CFMKTUYV/Fl5fjX/+GHW2qma0I50qRwDiPHT1hZ8F4KdZpmXO9UIPyKrDIwVuUYEXN02K51o&#10;gd7obJLn51lLrrSOpPIe2uveyOcJv6qUDHdV5VVguuDILaTTpXMTz2w+E9OtE3ZXy2Ma4h+yaERt&#10;EPQEdS2CYHtX/wHV1NKRpyqMJDUZVVUtVaoB1Yzzd9U87IRVqRaQ4+2JJv//YOXt4d6xuiz45Iwz&#10;Ixr0aK26wL5Sx6ACP631U7g9WDiGDnr0edB7KGPZXeWa+EVBDHYw/XxiN6JJKC8uLiZfcpgkbOM8&#10;P7uMNwTIXt5b58M3RQ2LQsEd+pdoFYcbH3rXwSWG86TrclVrnS5xZtRSO3YQ6LYOKUuAv/HShrUF&#10;P/98lifgN7YIfXq/0UL+OKb3ygt42iDnyEpffZRCt+kSi5cDMxsqn0GYo37kvJWrGvA3wod74TBj&#10;IAJ7E+5wVJqQEx0lznbkfv1NH/3Relg5azGzBfc/98IpzvR3g6GIAz4IbhA2g2D2zZJAzBgbaWUS&#10;8cAFPYiVo+YJ67SIUWASRiJWwcMgLkO/OVhHqRaL5IQxtiLcmAcrI3RsRKRx3T0JZ49tDBiBWxqm&#10;WUzfdbP3jS8NLfaBqjq1OvLas3ikGyuQhuW4rnHHXt+T18tPZf4bAAD//wMAUEsDBBQABgAIAAAA&#10;IQCNEmof3gAAAAsBAAAPAAAAZHJzL2Rvd25yZXYueG1sTI9Ba8MwDIXvhf0Ho8EupbU70mGyOKUt&#10;G/Syw7qxsxtrSWgsh9hps38/9bRdxBOfeHqv2Ey+ExccYhvIwGqpQCBVwbVUG/j8eF1oEDFZcrYL&#10;hAZ+MMKmvJsVNnfhSu94OaZasAnF3BpoUupzKWPVoLdxGXokZt9h8DbxOtTSDfbK5r6Tj0o9SW9b&#10;4g+N7XHfYHU+jt7Aoae53GV+N+m3l/Gg9fz8FdGYh/tp+wwi4ZT+juEWn6NDyZlOYSQXRWdgscoy&#10;LpMM8LxxpRWrE6u1ZiLLQv7vUP4CAAD//wMAUEsBAi0AFAAGAAgAAAAhALaDOJL+AAAA4QEAABMA&#10;AAAAAAAAAAAAAAAAAAAAAFtDb250ZW50X1R5cGVzXS54bWxQSwECLQAUAAYACAAAACEAOP0h/9YA&#10;AACUAQAACwAAAAAAAAAAAAAAAAAvAQAAX3JlbHMvLnJlbHNQSwECLQAUAAYACAAAACEAqiaphUcC&#10;AACcBAAADgAAAAAAAAAAAAAAAAAuAgAAZHJzL2Uyb0RvYy54bWxQSwECLQAUAAYACAAAACEAjRJq&#10;H94AAAALAQAADwAAAAAAAAAAAAAAAAChBAAAZHJzL2Rvd25yZXYueG1sUEsFBgAAAAAEAAQA8wAA&#10;AKwFAAAAAA==&#10;" fillcolor="white [3201]" strokeweight=".5pt">
                <v:textbox inset="0,0,0,0">
                  <w:txbxContent>
                    <w:p w14:paraId="73BCCB65" w14:textId="77777777" w:rsidR="00DC3F55" w:rsidRDefault="00DC3F55"/>
                  </w:txbxContent>
                </v:textbox>
                <w10:wrap anchory="page"/>
              </v:shape>
            </w:pict>
          </mc:Fallback>
        </mc:AlternateContent>
      </w:r>
      <w:r w:rsidR="009A5FE4">
        <w:rPr>
          <w:rFonts w:ascii="Calibri" w:eastAsia="Calibri" w:hAnsi="Calibri" w:cs="Times New Roman"/>
          <w:b/>
          <w:noProof/>
          <w:sz w:val="28"/>
          <w:szCs w:val="28"/>
        </w:rPr>
        <mc:AlternateContent>
          <mc:Choice Requires="wps">
            <w:drawing>
              <wp:anchor distT="0" distB="0" distL="114300" distR="114300" simplePos="0" relativeHeight="251674624" behindDoc="1" locked="0" layoutInCell="1" allowOverlap="1" wp14:anchorId="2359AEFE" wp14:editId="4F466DC9">
                <wp:simplePos x="0" y="0"/>
                <wp:positionH relativeFrom="column">
                  <wp:posOffset>-889000</wp:posOffset>
                </wp:positionH>
                <wp:positionV relativeFrom="page">
                  <wp:posOffset>12700</wp:posOffset>
                </wp:positionV>
                <wp:extent cx="7772400" cy="0"/>
                <wp:effectExtent l="0" t="0" r="12700" b="12700"/>
                <wp:wrapNone/>
                <wp:docPr id="21" name="Text Box 21"/>
                <wp:cNvGraphicFramePr/>
                <a:graphic xmlns:a="http://schemas.openxmlformats.org/drawingml/2006/main">
                  <a:graphicData uri="http://schemas.microsoft.com/office/word/2010/wordprocessingShape">
                    <wps:wsp>
                      <wps:cNvSpPr txBox="1"/>
                      <wps:spPr>
                        <a:xfrm>
                          <a:off x="0" y="0"/>
                          <a:ext cx="7772400" cy="0"/>
                        </a:xfrm>
                        <a:prstGeom prst="rect">
                          <a:avLst/>
                        </a:prstGeom>
                        <a:solidFill>
                          <a:schemeClr val="lt1"/>
                        </a:solidFill>
                        <a:ln w="6350">
                          <a:solidFill>
                            <a:prstClr val="black"/>
                          </a:solidFill>
                        </a:ln>
                      </wps:spPr>
                      <wps:txbx>
                        <w:txbxContent>
                          <w:p w14:paraId="3BB8C534" w14:textId="77777777" w:rsidR="00DC3F55" w:rsidRDefault="00DC3F5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9AEFE" id="Text Box 21" o:spid="_x0000_s1035" type="#_x0000_t202" style="position:absolute;margin-left:-70pt;margin-top:1pt;width:612pt;height: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JkUPwIAAJUEAAAOAAAAZHJzL2Uyb0RvYy54bWysVMGO2jAQvVfqP1i+lwBtly0irCgrqkpo&#10;dyWo9mwcB6I6Htc2JPTr+2wIW7Y9Vb0445nx88x740zu2lqzg3K+IpPzQa/PmTKSispsc/5tvXh3&#10;y5kPwhRCk1E5PyrP76Zv30waO1ZD2pEulGMAMX7c2JzvQrDjLPNyp2rhe2SVQbAkV4uArdtmhRMN&#10;0GudDfv9m6whV1hHUnkP7/0pyKcJvyyVDI9l6VVgOueoLaTVpXUT12w6EeOtE3ZXyXMZ4h+qqEVl&#10;cOkF6l4Ewfau+gOqrqQjT2XoSaozKstKqtQDuhn0X3Wz2gmrUi8gx9sLTf7/wcqHw5NjVZHz4YAz&#10;I2potFZtYJ+pZXCBn8b6MdJWFomhhR86d34PZ2y7LV0dv2iIIQ6mjxd2I5qEczQaDT/0EZJdLHs5&#10;aJ0PXxTVLBo5dxAu8SkOSx9QBFK7lHiPJ10Vi0rrtInDoubasYOAzDqk8nDiKksb1uT85v3HfgK+&#10;ikXoy/mNFvJ7bPAaATtt4Ix0nNqOVmg3baLvU0fJhoojmHJ0mjVv5aIC/FL48CQchgsM4MGERyyl&#10;JtREZ4uzHbmff/PHfGiOKGcNhjXn/sdeOMWZ/mowDXGyO8N1xqYzzL6eE4iBwKgmmTjggu7M0lH9&#10;jHc0i7cgJIzEXTkPnTkPpyeDdyjVbJaSML9WhKVZWRmhoxCRxnX7LJw9yxig/QN1YyzGr9Q85caT&#10;hmb7QGWVpI68nlg8043ZT2qc32l8XL/vU9bL32T6CwAA//8DAFBLAwQUAAYACAAAACEApNL5BN0A&#10;AAAJAQAADwAAAGRycy9kb3ducmV2LnhtbEyPzU7DMBCE70i8g7WVuFSt3SpCVohTtQikXjjQIs5u&#10;vCRR43UUO214e7Zc4LR/o9lvis3kO3HBIbaBDKyWCgRSFVxLtYGP4+tCg4jJkrNdIDTwjRE25f1d&#10;YXMXrvSOl0OqBZtQzK2BJqU+lzJWDXobl6FH4ttXGLxNPA61dIO9srnv5FqpR+ltS/yhsT0+N1id&#10;D6M3sO9pLneZ30367WXcaz0/f0Y05mE2bZ9AJJzSnxhu+IwOJTOdwkguis7AYpUpDpMMrLncBEpn&#10;3J1+F7Is5P8E5Q8AAAD//wMAUEsBAi0AFAAGAAgAAAAhALaDOJL+AAAA4QEAABMAAAAAAAAAAAAA&#10;AAAAAAAAAFtDb250ZW50X1R5cGVzXS54bWxQSwECLQAUAAYACAAAACEAOP0h/9YAAACUAQAACwAA&#10;AAAAAAAAAAAAAAAvAQAAX3JlbHMvLnJlbHNQSwECLQAUAAYACAAAACEAnOSZFD8CAACVBAAADgAA&#10;AAAAAAAAAAAAAAAuAgAAZHJzL2Uyb0RvYy54bWxQSwECLQAUAAYACAAAACEApNL5BN0AAAAJAQAA&#10;DwAAAAAAAAAAAAAAAACZBAAAZHJzL2Rvd25yZXYueG1sUEsFBgAAAAAEAAQA8wAAAKMFAAAAAA==&#10;" fillcolor="white [3201]" strokeweight=".5pt">
                <v:textbox inset="0,0,0,0">
                  <w:txbxContent>
                    <w:p w14:paraId="3BB8C534" w14:textId="77777777" w:rsidR="00DC3F55" w:rsidRDefault="00DC3F55"/>
                  </w:txbxContent>
                </v:textbox>
                <w10:wrap anchory="page"/>
              </v:shape>
            </w:pict>
          </mc:Fallback>
        </mc:AlternateContent>
      </w:r>
      <w:r w:rsidR="00D7175A">
        <w:rPr>
          <w:rFonts w:ascii="Calibri" w:eastAsia="Calibri" w:hAnsi="Calibri" w:cs="Times New Roman"/>
          <w:b/>
          <w:sz w:val="28"/>
          <w:szCs w:val="28"/>
        </w:rPr>
        <w:t>I</w:t>
      </w:r>
      <w:r w:rsidR="00D7175A" w:rsidRPr="00D7175A">
        <w:rPr>
          <w:rFonts w:ascii="Calibri" w:eastAsia="Calibri" w:hAnsi="Calibri" w:cs="Times New Roman"/>
          <w:b/>
          <w:sz w:val="28"/>
          <w:szCs w:val="28"/>
        </w:rPr>
        <w:t>mportant contact information</w:t>
      </w:r>
    </w:p>
    <w:p w14:paraId="5D6F1EDC" w14:textId="24263317" w:rsidR="00D7175A" w:rsidRPr="00D7175A" w:rsidRDefault="00D7175A" w:rsidP="00D7175A">
      <w:pPr>
        <w:spacing w:after="200" w:line="276" w:lineRule="auto"/>
        <w:rPr>
          <w:rFonts w:ascii="Calibri" w:eastAsia="Calibri" w:hAnsi="Calibri" w:cs="Times New Roman"/>
        </w:rPr>
      </w:pPr>
      <w:r w:rsidRPr="00D7175A">
        <w:rPr>
          <w:rFonts w:ascii="Calibri" w:eastAsia="Calibri" w:hAnsi="Calibri" w:cs="Times New Roman"/>
        </w:rPr>
        <w:t xml:space="preserve">For questions or concerns regarding any part of the 2020 </w:t>
      </w:r>
      <w:r w:rsidRPr="00D7175A">
        <w:rPr>
          <w:rFonts w:ascii="Calibri" w:eastAsia="Calibri" w:hAnsi="Calibri" w:cs="Times New Roman"/>
          <w:b/>
        </w:rPr>
        <w:t>Catholic Parishes Campaign</w:t>
      </w:r>
      <w:r w:rsidRPr="00D7175A">
        <w:rPr>
          <w:rFonts w:ascii="Calibri" w:eastAsia="Calibri" w:hAnsi="Calibri" w:cs="Times New Roman"/>
        </w:rPr>
        <w:t>:</w:t>
      </w:r>
    </w:p>
    <w:p w14:paraId="0AFFB37E" w14:textId="1FEA6B55" w:rsidR="00D7175A" w:rsidRPr="00D7175A" w:rsidRDefault="00D7175A" w:rsidP="00D7175A">
      <w:pPr>
        <w:spacing w:after="0" w:line="240" w:lineRule="auto"/>
        <w:rPr>
          <w:rFonts w:ascii="Calibri" w:eastAsia="Calibri" w:hAnsi="Calibri" w:cs="Times New Roman"/>
        </w:rPr>
      </w:pPr>
      <w:r w:rsidRPr="00D7175A">
        <w:rPr>
          <w:rFonts w:ascii="Calibri" w:eastAsia="Calibri" w:hAnsi="Calibri" w:cs="Times New Roman"/>
        </w:rPr>
        <w:t>Matthew Potter</w:t>
      </w:r>
    </w:p>
    <w:p w14:paraId="0E95ACE3" w14:textId="3F818681" w:rsidR="00D7175A" w:rsidRPr="00D7175A" w:rsidRDefault="00D7175A" w:rsidP="00D7175A">
      <w:pPr>
        <w:spacing w:after="0" w:line="240" w:lineRule="auto"/>
        <w:rPr>
          <w:rFonts w:ascii="Calibri" w:eastAsia="Calibri" w:hAnsi="Calibri" w:cs="Times New Roman"/>
        </w:rPr>
      </w:pPr>
      <w:r w:rsidRPr="00D7175A">
        <w:rPr>
          <w:rFonts w:ascii="Calibri" w:eastAsia="Calibri" w:hAnsi="Calibri" w:cs="Times New Roman"/>
        </w:rPr>
        <w:t xml:space="preserve">Director of Stewardship </w:t>
      </w:r>
    </w:p>
    <w:p w14:paraId="1F163837" w14:textId="77777777" w:rsidR="00D7175A" w:rsidRPr="00D7175A" w:rsidRDefault="00D7175A" w:rsidP="00D7175A">
      <w:pPr>
        <w:spacing w:after="0" w:line="240" w:lineRule="auto"/>
        <w:rPr>
          <w:rFonts w:ascii="Calibri" w:eastAsia="Calibri" w:hAnsi="Calibri" w:cs="Times New Roman"/>
        </w:rPr>
      </w:pPr>
      <w:r w:rsidRPr="00D7175A">
        <w:rPr>
          <w:rFonts w:ascii="Calibri" w:eastAsia="Calibri" w:hAnsi="Calibri" w:cs="Times New Roman"/>
        </w:rPr>
        <w:t>812.424.5536</w:t>
      </w:r>
    </w:p>
    <w:p w14:paraId="32774EDA" w14:textId="77777777" w:rsidR="00D7175A" w:rsidRPr="00D7175A" w:rsidRDefault="00D7175A" w:rsidP="00D7175A">
      <w:pPr>
        <w:spacing w:after="0" w:line="240" w:lineRule="auto"/>
        <w:rPr>
          <w:rFonts w:ascii="Calibri" w:eastAsia="Calibri" w:hAnsi="Calibri" w:cs="Times New Roman"/>
        </w:rPr>
      </w:pPr>
      <w:r w:rsidRPr="00D7175A">
        <w:rPr>
          <w:rFonts w:ascii="Calibri" w:eastAsia="Calibri" w:hAnsi="Calibri" w:cs="Times New Roman"/>
        </w:rPr>
        <w:t>(307) 220.6608 cell</w:t>
      </w:r>
    </w:p>
    <w:p w14:paraId="2618D5DE" w14:textId="77777777" w:rsidR="00D7175A" w:rsidRPr="00D7175A" w:rsidRDefault="00DC3F55" w:rsidP="00D7175A">
      <w:pPr>
        <w:spacing w:after="0" w:line="240" w:lineRule="auto"/>
        <w:rPr>
          <w:rFonts w:ascii="Calibri" w:eastAsia="Calibri" w:hAnsi="Calibri" w:cs="Times New Roman"/>
        </w:rPr>
      </w:pPr>
      <w:hyperlink r:id="rId11" w:history="1">
        <w:r w:rsidR="00D7175A" w:rsidRPr="00D7175A">
          <w:rPr>
            <w:rFonts w:ascii="Calibri" w:eastAsia="Calibri" w:hAnsi="Calibri" w:cs="Times New Roman"/>
            <w:color w:val="0000FF"/>
            <w:u w:val="single"/>
          </w:rPr>
          <w:t>mpotter@evdio.org</w:t>
        </w:r>
      </w:hyperlink>
    </w:p>
    <w:p w14:paraId="21D162DE" w14:textId="77777777" w:rsidR="00D7175A" w:rsidRPr="00D7175A" w:rsidRDefault="00D7175A" w:rsidP="00D7175A">
      <w:pPr>
        <w:spacing w:after="0" w:line="240" w:lineRule="auto"/>
        <w:rPr>
          <w:rFonts w:ascii="Calibri" w:eastAsia="Calibri" w:hAnsi="Calibri" w:cs="Times New Roman"/>
        </w:rPr>
      </w:pPr>
    </w:p>
    <w:p w14:paraId="78CAA17B" w14:textId="77777777" w:rsidR="00D7175A" w:rsidRPr="00D7175A" w:rsidRDefault="00D7175A" w:rsidP="00D7175A">
      <w:pPr>
        <w:spacing w:after="0" w:line="240" w:lineRule="auto"/>
        <w:rPr>
          <w:rFonts w:ascii="Calibri" w:eastAsia="Calibri" w:hAnsi="Calibri" w:cs="Times New Roman"/>
        </w:rPr>
      </w:pPr>
      <w:r w:rsidRPr="00D7175A">
        <w:rPr>
          <w:rFonts w:ascii="Calibri" w:eastAsia="Calibri" w:hAnsi="Calibri" w:cs="Times New Roman"/>
        </w:rPr>
        <w:t xml:space="preserve">Contact me for questions regarding any part of the appeal.  If you would like me to come to your parish to speak about the </w:t>
      </w:r>
      <w:r w:rsidRPr="00D7175A">
        <w:rPr>
          <w:rFonts w:ascii="Calibri" w:eastAsia="Calibri" w:hAnsi="Calibri" w:cs="Times New Roman"/>
          <w:b/>
        </w:rPr>
        <w:t>Catholic Parishes Campaign</w:t>
      </w:r>
      <w:r w:rsidRPr="00D7175A">
        <w:rPr>
          <w:rFonts w:ascii="Calibri" w:eastAsia="Calibri" w:hAnsi="Calibri" w:cs="Times New Roman"/>
        </w:rPr>
        <w:t xml:space="preserve">, please make arrangements to do so as early as possible. I can be reached at all times, including evenings and weekends, on my cell phone.  Please don’t hesitate to call, text, or email. </w:t>
      </w:r>
    </w:p>
    <w:p w14:paraId="10A1ECCA" w14:textId="77777777" w:rsidR="00D7175A" w:rsidRDefault="00D7175A" w:rsidP="00D7175A">
      <w:pPr>
        <w:rPr>
          <w:b/>
          <w:sz w:val="28"/>
          <w:szCs w:val="24"/>
        </w:rPr>
      </w:pPr>
    </w:p>
    <w:p w14:paraId="2F05B3A9" w14:textId="77777777" w:rsidR="00BC69BB" w:rsidRDefault="00BC69BB" w:rsidP="00D7175A">
      <w:pPr>
        <w:spacing w:after="0" w:line="240" w:lineRule="auto"/>
        <w:rPr>
          <w:rFonts w:ascii="Calibri" w:eastAsia="Calibri" w:hAnsi="Calibri" w:cs="Times New Roman"/>
          <w:b/>
          <w:bCs/>
        </w:rPr>
      </w:pPr>
    </w:p>
    <w:p w14:paraId="08CA2FAB" w14:textId="77777777" w:rsidR="00BC69BB" w:rsidRDefault="00BC69BB" w:rsidP="00D7175A">
      <w:pPr>
        <w:spacing w:after="0" w:line="240" w:lineRule="auto"/>
        <w:rPr>
          <w:rFonts w:ascii="Calibri" w:eastAsia="Calibri" w:hAnsi="Calibri" w:cs="Times New Roman"/>
          <w:b/>
          <w:bCs/>
        </w:rPr>
      </w:pPr>
    </w:p>
    <w:p w14:paraId="4F935B5B" w14:textId="77777777" w:rsidR="00BC69BB" w:rsidRDefault="00BC69BB" w:rsidP="00D7175A">
      <w:pPr>
        <w:spacing w:after="0" w:line="240" w:lineRule="auto"/>
        <w:rPr>
          <w:rFonts w:ascii="Calibri" w:eastAsia="Calibri" w:hAnsi="Calibri" w:cs="Times New Roman"/>
          <w:b/>
          <w:bCs/>
        </w:rPr>
      </w:pPr>
    </w:p>
    <w:p w14:paraId="6324A0A7" w14:textId="77777777" w:rsidR="00BC69BB" w:rsidRDefault="00BC69BB" w:rsidP="00D7175A">
      <w:pPr>
        <w:spacing w:after="0" w:line="240" w:lineRule="auto"/>
        <w:rPr>
          <w:rFonts w:ascii="Calibri" w:eastAsia="Calibri" w:hAnsi="Calibri" w:cs="Times New Roman"/>
          <w:b/>
          <w:bCs/>
        </w:rPr>
      </w:pPr>
    </w:p>
    <w:p w14:paraId="0F340468" w14:textId="77777777" w:rsidR="00BC69BB" w:rsidRDefault="00BC69BB" w:rsidP="00D7175A">
      <w:pPr>
        <w:spacing w:after="0" w:line="240" w:lineRule="auto"/>
        <w:rPr>
          <w:rFonts w:ascii="Calibri" w:eastAsia="Calibri" w:hAnsi="Calibri" w:cs="Times New Roman"/>
          <w:b/>
          <w:bCs/>
        </w:rPr>
      </w:pPr>
    </w:p>
    <w:p w14:paraId="5999C62C" w14:textId="77777777" w:rsidR="00BC69BB" w:rsidRDefault="00BC69BB" w:rsidP="00D7175A">
      <w:pPr>
        <w:spacing w:after="0" w:line="240" w:lineRule="auto"/>
        <w:rPr>
          <w:rFonts w:ascii="Calibri" w:eastAsia="Calibri" w:hAnsi="Calibri" w:cs="Times New Roman"/>
          <w:b/>
          <w:bCs/>
        </w:rPr>
      </w:pPr>
    </w:p>
    <w:p w14:paraId="7B546F41" w14:textId="77777777" w:rsidR="00BC69BB" w:rsidRDefault="00BC69BB" w:rsidP="00D7175A">
      <w:pPr>
        <w:spacing w:after="0" w:line="240" w:lineRule="auto"/>
        <w:rPr>
          <w:rFonts w:ascii="Calibri" w:eastAsia="Calibri" w:hAnsi="Calibri" w:cs="Times New Roman"/>
          <w:b/>
          <w:bCs/>
        </w:rPr>
      </w:pPr>
    </w:p>
    <w:p w14:paraId="713D18AE" w14:textId="77777777" w:rsidR="00BC69BB" w:rsidRDefault="00BC69BB" w:rsidP="00D7175A">
      <w:pPr>
        <w:spacing w:after="0" w:line="240" w:lineRule="auto"/>
        <w:rPr>
          <w:rFonts w:ascii="Calibri" w:eastAsia="Calibri" w:hAnsi="Calibri" w:cs="Times New Roman"/>
          <w:b/>
          <w:bCs/>
        </w:rPr>
      </w:pPr>
    </w:p>
    <w:p w14:paraId="4FE8C605" w14:textId="77777777" w:rsidR="00BC69BB" w:rsidRDefault="00BC69BB" w:rsidP="00D7175A">
      <w:pPr>
        <w:spacing w:after="0" w:line="240" w:lineRule="auto"/>
        <w:rPr>
          <w:rFonts w:ascii="Calibri" w:eastAsia="Calibri" w:hAnsi="Calibri" w:cs="Times New Roman"/>
          <w:b/>
          <w:bCs/>
        </w:rPr>
      </w:pPr>
    </w:p>
    <w:p w14:paraId="30017C91" w14:textId="77777777" w:rsidR="00BC69BB" w:rsidRDefault="00BC69BB" w:rsidP="00D7175A">
      <w:pPr>
        <w:spacing w:after="0" w:line="240" w:lineRule="auto"/>
        <w:rPr>
          <w:rFonts w:ascii="Calibri" w:eastAsia="Calibri" w:hAnsi="Calibri" w:cs="Times New Roman"/>
          <w:b/>
          <w:bCs/>
        </w:rPr>
      </w:pPr>
    </w:p>
    <w:p w14:paraId="44149CD8" w14:textId="77777777" w:rsidR="00BC69BB" w:rsidRDefault="00BC69BB" w:rsidP="00D7175A">
      <w:pPr>
        <w:spacing w:after="0" w:line="240" w:lineRule="auto"/>
        <w:rPr>
          <w:rFonts w:ascii="Calibri" w:eastAsia="Calibri" w:hAnsi="Calibri" w:cs="Times New Roman"/>
          <w:b/>
          <w:bCs/>
        </w:rPr>
      </w:pPr>
    </w:p>
    <w:p w14:paraId="65D1DFF6" w14:textId="77777777" w:rsidR="00BC69BB" w:rsidRDefault="00BC69BB" w:rsidP="00D7175A">
      <w:pPr>
        <w:spacing w:after="0" w:line="240" w:lineRule="auto"/>
        <w:rPr>
          <w:rFonts w:ascii="Calibri" w:eastAsia="Calibri" w:hAnsi="Calibri" w:cs="Times New Roman"/>
          <w:b/>
          <w:bCs/>
        </w:rPr>
      </w:pPr>
    </w:p>
    <w:p w14:paraId="3F89C3DF" w14:textId="77777777" w:rsidR="00BC69BB" w:rsidRDefault="00BC69BB" w:rsidP="00D7175A">
      <w:pPr>
        <w:spacing w:after="0" w:line="240" w:lineRule="auto"/>
        <w:rPr>
          <w:rFonts w:ascii="Calibri" w:eastAsia="Calibri" w:hAnsi="Calibri" w:cs="Times New Roman"/>
          <w:b/>
          <w:bCs/>
        </w:rPr>
      </w:pPr>
    </w:p>
    <w:p w14:paraId="232C243F" w14:textId="77777777" w:rsidR="00BC69BB" w:rsidRDefault="00BC69BB" w:rsidP="00D7175A">
      <w:pPr>
        <w:spacing w:after="0" w:line="240" w:lineRule="auto"/>
        <w:rPr>
          <w:rFonts w:ascii="Calibri" w:eastAsia="Calibri" w:hAnsi="Calibri" w:cs="Times New Roman"/>
          <w:b/>
          <w:bCs/>
        </w:rPr>
      </w:pPr>
    </w:p>
    <w:p w14:paraId="6F773D61" w14:textId="77777777" w:rsidR="00BC69BB" w:rsidRDefault="00BC69BB" w:rsidP="00D7175A">
      <w:pPr>
        <w:spacing w:after="0" w:line="240" w:lineRule="auto"/>
        <w:rPr>
          <w:rFonts w:ascii="Calibri" w:eastAsia="Calibri" w:hAnsi="Calibri" w:cs="Times New Roman"/>
          <w:b/>
          <w:bCs/>
        </w:rPr>
      </w:pPr>
    </w:p>
    <w:p w14:paraId="4C7AB0CB" w14:textId="77777777" w:rsidR="00BC69BB" w:rsidRDefault="00BC69BB" w:rsidP="00D7175A">
      <w:pPr>
        <w:spacing w:after="0" w:line="240" w:lineRule="auto"/>
        <w:rPr>
          <w:rFonts w:ascii="Calibri" w:eastAsia="Calibri" w:hAnsi="Calibri" w:cs="Times New Roman"/>
          <w:b/>
          <w:bCs/>
        </w:rPr>
      </w:pPr>
    </w:p>
    <w:p w14:paraId="19DD2DA5" w14:textId="77777777" w:rsidR="00BC69BB" w:rsidRDefault="00BC69BB" w:rsidP="00D7175A">
      <w:pPr>
        <w:spacing w:after="0" w:line="240" w:lineRule="auto"/>
        <w:rPr>
          <w:rFonts w:ascii="Calibri" w:eastAsia="Calibri" w:hAnsi="Calibri" w:cs="Times New Roman"/>
          <w:b/>
          <w:bCs/>
        </w:rPr>
      </w:pPr>
    </w:p>
    <w:p w14:paraId="552CDADF" w14:textId="77777777" w:rsidR="00BC69BB" w:rsidRDefault="00BC69BB" w:rsidP="00D7175A">
      <w:pPr>
        <w:spacing w:after="0" w:line="240" w:lineRule="auto"/>
        <w:rPr>
          <w:rFonts w:ascii="Calibri" w:eastAsia="Calibri" w:hAnsi="Calibri" w:cs="Times New Roman"/>
          <w:b/>
          <w:bCs/>
        </w:rPr>
      </w:pPr>
    </w:p>
    <w:p w14:paraId="34D5853D" w14:textId="77777777" w:rsidR="00BC69BB" w:rsidRDefault="00BC69BB" w:rsidP="00D7175A">
      <w:pPr>
        <w:spacing w:after="0" w:line="240" w:lineRule="auto"/>
        <w:rPr>
          <w:rFonts w:ascii="Calibri" w:eastAsia="Calibri" w:hAnsi="Calibri" w:cs="Times New Roman"/>
          <w:b/>
          <w:bCs/>
        </w:rPr>
      </w:pPr>
    </w:p>
    <w:p w14:paraId="7E654208" w14:textId="77777777" w:rsidR="00BC69BB" w:rsidRDefault="00BC69BB" w:rsidP="00D7175A">
      <w:pPr>
        <w:spacing w:after="0" w:line="240" w:lineRule="auto"/>
        <w:rPr>
          <w:rFonts w:ascii="Calibri" w:eastAsia="Calibri" w:hAnsi="Calibri" w:cs="Times New Roman"/>
          <w:b/>
          <w:bCs/>
        </w:rPr>
      </w:pPr>
    </w:p>
    <w:p w14:paraId="0DA33B0C" w14:textId="77777777" w:rsidR="00BC69BB" w:rsidRDefault="00BC69BB" w:rsidP="00D7175A">
      <w:pPr>
        <w:spacing w:after="0" w:line="240" w:lineRule="auto"/>
        <w:rPr>
          <w:rFonts w:ascii="Calibri" w:eastAsia="Calibri" w:hAnsi="Calibri" w:cs="Times New Roman"/>
          <w:b/>
          <w:bCs/>
        </w:rPr>
      </w:pPr>
    </w:p>
    <w:p w14:paraId="4A1D04DD" w14:textId="77777777" w:rsidR="00BC69BB" w:rsidRDefault="00BC69BB" w:rsidP="00D7175A">
      <w:pPr>
        <w:spacing w:after="0" w:line="240" w:lineRule="auto"/>
        <w:rPr>
          <w:rFonts w:ascii="Calibri" w:eastAsia="Calibri" w:hAnsi="Calibri" w:cs="Times New Roman"/>
          <w:b/>
          <w:bCs/>
        </w:rPr>
      </w:pPr>
    </w:p>
    <w:p w14:paraId="56507364" w14:textId="77777777" w:rsidR="00BC69BB" w:rsidRDefault="00BC69BB" w:rsidP="00D7175A">
      <w:pPr>
        <w:spacing w:after="0" w:line="240" w:lineRule="auto"/>
        <w:rPr>
          <w:rFonts w:ascii="Calibri" w:eastAsia="Calibri" w:hAnsi="Calibri" w:cs="Times New Roman"/>
          <w:b/>
          <w:bCs/>
        </w:rPr>
      </w:pPr>
    </w:p>
    <w:p w14:paraId="6767ACC0" w14:textId="77777777" w:rsidR="00BC69BB" w:rsidRDefault="00BC69BB" w:rsidP="00D7175A">
      <w:pPr>
        <w:spacing w:after="0" w:line="240" w:lineRule="auto"/>
        <w:rPr>
          <w:rFonts w:ascii="Calibri" w:eastAsia="Calibri" w:hAnsi="Calibri" w:cs="Times New Roman"/>
          <w:b/>
          <w:bCs/>
        </w:rPr>
      </w:pPr>
    </w:p>
    <w:p w14:paraId="0F5B3165" w14:textId="77777777" w:rsidR="00BC69BB" w:rsidRDefault="00BC69BB" w:rsidP="00D7175A">
      <w:pPr>
        <w:spacing w:after="0" w:line="240" w:lineRule="auto"/>
        <w:rPr>
          <w:rFonts w:ascii="Calibri" w:eastAsia="Calibri" w:hAnsi="Calibri" w:cs="Times New Roman"/>
          <w:b/>
          <w:bCs/>
        </w:rPr>
      </w:pPr>
    </w:p>
    <w:p w14:paraId="3882BBE5" w14:textId="77777777" w:rsidR="00BC69BB" w:rsidRDefault="00BC69BB" w:rsidP="00D7175A">
      <w:pPr>
        <w:spacing w:after="0" w:line="240" w:lineRule="auto"/>
        <w:rPr>
          <w:rFonts w:ascii="Calibri" w:eastAsia="Calibri" w:hAnsi="Calibri" w:cs="Times New Roman"/>
          <w:b/>
          <w:bCs/>
        </w:rPr>
      </w:pPr>
    </w:p>
    <w:p w14:paraId="0A6F0F9E" w14:textId="77777777" w:rsidR="00BC69BB" w:rsidRDefault="00BC69BB" w:rsidP="00D7175A">
      <w:pPr>
        <w:spacing w:after="0" w:line="240" w:lineRule="auto"/>
        <w:rPr>
          <w:rFonts w:ascii="Calibri" w:eastAsia="Calibri" w:hAnsi="Calibri" w:cs="Times New Roman"/>
          <w:b/>
          <w:bCs/>
        </w:rPr>
      </w:pPr>
    </w:p>
    <w:p w14:paraId="61B6E88D" w14:textId="77777777" w:rsidR="00BC69BB" w:rsidRDefault="00BC69BB" w:rsidP="00D7175A">
      <w:pPr>
        <w:spacing w:after="0" w:line="240" w:lineRule="auto"/>
        <w:rPr>
          <w:rFonts w:ascii="Calibri" w:eastAsia="Calibri" w:hAnsi="Calibri" w:cs="Times New Roman"/>
          <w:b/>
          <w:bCs/>
        </w:rPr>
      </w:pPr>
    </w:p>
    <w:p w14:paraId="4104665A" w14:textId="77777777" w:rsidR="00BC69BB" w:rsidRDefault="00BC69BB" w:rsidP="00D7175A">
      <w:pPr>
        <w:spacing w:after="0" w:line="240" w:lineRule="auto"/>
        <w:rPr>
          <w:rFonts w:ascii="Calibri" w:eastAsia="Calibri" w:hAnsi="Calibri" w:cs="Times New Roman"/>
          <w:b/>
          <w:bCs/>
        </w:rPr>
      </w:pPr>
    </w:p>
    <w:p w14:paraId="60D77192" w14:textId="77777777" w:rsidR="00BC69BB" w:rsidRDefault="00BC69BB" w:rsidP="00D7175A">
      <w:pPr>
        <w:spacing w:after="0" w:line="240" w:lineRule="auto"/>
        <w:rPr>
          <w:rFonts w:ascii="Calibri" w:eastAsia="Calibri" w:hAnsi="Calibri" w:cs="Times New Roman"/>
          <w:b/>
          <w:bCs/>
        </w:rPr>
      </w:pPr>
    </w:p>
    <w:p w14:paraId="442CD6F0" w14:textId="77777777" w:rsidR="00BC69BB" w:rsidRDefault="00BC69BB" w:rsidP="00D7175A">
      <w:pPr>
        <w:spacing w:after="0" w:line="240" w:lineRule="auto"/>
        <w:rPr>
          <w:rFonts w:ascii="Calibri" w:eastAsia="Calibri" w:hAnsi="Calibri" w:cs="Times New Roman"/>
          <w:b/>
          <w:bCs/>
        </w:rPr>
      </w:pPr>
    </w:p>
    <w:p w14:paraId="073E9A6B" w14:textId="77777777" w:rsidR="00BC69BB" w:rsidRDefault="00BC69BB" w:rsidP="00D7175A">
      <w:pPr>
        <w:spacing w:after="0" w:line="240" w:lineRule="auto"/>
        <w:rPr>
          <w:rFonts w:ascii="Calibri" w:eastAsia="Calibri" w:hAnsi="Calibri" w:cs="Times New Roman"/>
          <w:b/>
          <w:bCs/>
        </w:rPr>
      </w:pPr>
    </w:p>
    <w:p w14:paraId="07B6BD90" w14:textId="40E3581C" w:rsidR="00D7175A" w:rsidRDefault="00BE4AB7" w:rsidP="00D7175A">
      <w:pPr>
        <w:spacing w:after="0" w:line="240" w:lineRule="auto"/>
        <w:rPr>
          <w:rFonts w:ascii="Calibri" w:eastAsia="Calibri" w:hAnsi="Calibri" w:cs="Times New Roman"/>
          <w:b/>
          <w:bCs/>
        </w:rPr>
      </w:pPr>
      <w:r>
        <w:rPr>
          <w:rFonts w:ascii="Calibri" w:eastAsia="Calibri" w:hAnsi="Calibri" w:cs="Times New Roman"/>
          <w:b/>
          <w:bCs/>
          <w:noProof/>
        </w:rPr>
        <w:lastRenderedPageBreak/>
        <mc:AlternateContent>
          <mc:Choice Requires="wps">
            <w:drawing>
              <wp:anchor distT="0" distB="0" distL="114300" distR="114300" simplePos="0" relativeHeight="251677696" behindDoc="1" locked="0" layoutInCell="1" allowOverlap="1" wp14:anchorId="6CB80D74" wp14:editId="16AAE5B5">
                <wp:simplePos x="0" y="0"/>
                <wp:positionH relativeFrom="column">
                  <wp:posOffset>-889000</wp:posOffset>
                </wp:positionH>
                <wp:positionV relativeFrom="page">
                  <wp:posOffset>25400</wp:posOffset>
                </wp:positionV>
                <wp:extent cx="7772400" cy="10058400"/>
                <wp:effectExtent l="0" t="0" r="12700" b="12700"/>
                <wp:wrapNone/>
                <wp:docPr id="29" name="Text Box 29"/>
                <wp:cNvGraphicFramePr/>
                <a:graphic xmlns:a="http://schemas.openxmlformats.org/drawingml/2006/main">
                  <a:graphicData uri="http://schemas.microsoft.com/office/word/2010/wordprocessingShape">
                    <wps:wsp>
                      <wps:cNvSpPr txBox="1"/>
                      <wps:spPr>
                        <a:xfrm>
                          <a:off x="0" y="0"/>
                          <a:ext cx="7772400" cy="10058400"/>
                        </a:xfrm>
                        <a:prstGeom prst="rect">
                          <a:avLst/>
                        </a:prstGeom>
                        <a:solidFill>
                          <a:schemeClr val="lt1"/>
                        </a:solidFill>
                        <a:ln w="6350">
                          <a:solidFill>
                            <a:prstClr val="black"/>
                          </a:solidFill>
                        </a:ln>
                      </wps:spPr>
                      <wps:txbx>
                        <w:txbxContent>
                          <w:p w14:paraId="0963FD97" w14:textId="53FDE981" w:rsidR="00DC3F55" w:rsidRDefault="00DC3F55">
                            <w:r>
                              <w:rPr>
                                <w:noProof/>
                              </w:rPr>
                              <w:drawing>
                                <wp:inline distT="0" distB="0" distL="0" distR="0" wp14:anchorId="4EF3D619" wp14:editId="17F5E98B">
                                  <wp:extent cx="7766050" cy="1005014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80D74" id="Text Box 29" o:spid="_x0000_s1036" type="#_x0000_t202" style="position:absolute;margin-left:-70pt;margin-top:2pt;width:612pt;height:11in;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FHRwIAAJ0EAAAOAAAAZHJzL2Uyb0RvYy54bWysVE1v2zAMvQ/YfxB0X+1k68eMOEWWosOA&#10;oi3QDD0rshwbk0VNUmJ3v35PSpx+bKdhF5kiqUfykfTscug02ynnWzIln5zknCkjqWrNpuTfV9cf&#10;LjjzQZhKaDKq5E/K88v5+3ez3hZqSg3pSjkGEOOL3pa8CcEWWeZlozrhT8gqA2NNrhMBV7fJKid6&#10;oHc6m+b5WdaTq6wjqbyH9mpv5POEX9dKhru69iowXXLkFtLp0rmOZzafiWLjhG1aeUhD/EMWnWgN&#10;gh6hrkQQbOvaP6C6VjryVIcTSV1Gdd1KlWpANZP8TTUPjbAq1QJyvD3S5P8frLzd3TvWViWffubM&#10;iA49WqkhsC80MKjAT299AbcHC8cwQI8+j3oPZSx7qF0XvyiIwQ6mn47sRjQJ5fn5+fRTDpOEbZLn&#10;pxfxhgDZ83vrfPiqqGNRKLlD/xKtYnfjw951dInhPOm2um61Tpc4M2qpHdsJdFuHlCXAX3lpw/qS&#10;n308zRPwK1uEPr5fayF/HNJ74QU8bZBzZGVffZTCsB4Si5NUUVStqXoCY472M+etvG6BfyN8uBcO&#10;QwYmsDjhDketCUnRQeKsIffrb/roj97DylmPoS25/7kVTnGmvxlMRZzwUXCjsB4Fs+2WBGYmWEkr&#10;k4gHLuhRrB11j9inRYwCkzASsUoeRnEZ9quDfZRqsUhOmGMrwo15sDJCx05EHlfDo3D20MeAGbil&#10;cZxF8aade9/40tBiG6huU6+fWTzwjR1I03LY17hkL+/J6/mvMv8NAAD//wMAUEsDBBQABgAIAAAA&#10;IQBuVtU43gAAAAwBAAAPAAAAZHJzL2Rvd25yZXYueG1sTI9BT8MwDIXvSPyHyEhcpi0ZKijqmk4M&#10;gbQLBwbinDVeW61xqibdyr/HPcHJz/LT8/eK7eQ7ccEhtoEMrFcKBFIVXEu1ga/Pt6UGEZMlZ7tA&#10;aOAHI2zL25vC5i5c6QMvh1QLDqGYWwNNSn0uZawa9DauQo/Et1MYvE28DrV0g71yuO/kg1JP0tuW&#10;+ENje3xpsDofRm9g39NC7jK/m/T767jXenH+jmjM/d30vAGRcEp/ZpjxGR1KZjqGkVwUnYHlOlNc&#10;JhnIeMwGpWd1ZPWotQJZFvJ/ifIXAAD//wMAUEsBAi0AFAAGAAgAAAAhALaDOJL+AAAA4QEAABMA&#10;AAAAAAAAAAAAAAAAAAAAAFtDb250ZW50X1R5cGVzXS54bWxQSwECLQAUAAYACAAAACEAOP0h/9YA&#10;AACUAQAACwAAAAAAAAAAAAAAAAAvAQAAX3JlbHMvLnJlbHNQSwECLQAUAAYACAAAACEAsBBBR0cC&#10;AACdBAAADgAAAAAAAAAAAAAAAAAuAgAAZHJzL2Uyb0RvYy54bWxQSwECLQAUAAYACAAAACEAblbV&#10;ON4AAAAMAQAADwAAAAAAAAAAAAAAAAChBAAAZHJzL2Rvd25yZXYueG1sUEsFBgAAAAAEAAQA8wAA&#10;AKwFAAAAAA==&#10;" fillcolor="white [3201]" strokeweight=".5pt">
                <v:textbox inset="0,0,0,0">
                  <w:txbxContent>
                    <w:p w14:paraId="0963FD97" w14:textId="53FDE981" w:rsidR="00DC3F55" w:rsidRDefault="00DC3F55">
                      <w:r>
                        <w:rPr>
                          <w:noProof/>
                        </w:rPr>
                        <w:drawing>
                          <wp:inline distT="0" distB="0" distL="0" distR="0" wp14:anchorId="4EF3D619" wp14:editId="17F5E98B">
                            <wp:extent cx="7766050" cy="1005014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v:textbox>
                <w10:wrap anchory="page"/>
              </v:shape>
            </w:pict>
          </mc:Fallback>
        </mc:AlternateContent>
      </w:r>
      <w:r w:rsidR="00D7175A">
        <w:rPr>
          <w:rFonts w:ascii="Calibri" w:eastAsia="Calibri" w:hAnsi="Calibri" w:cs="Times New Roman"/>
          <w:b/>
          <w:bCs/>
        </w:rPr>
        <w:t>I</w:t>
      </w:r>
      <w:r w:rsidR="00D7175A" w:rsidRPr="00D7175A">
        <w:rPr>
          <w:rFonts w:ascii="Calibri" w:eastAsia="Calibri" w:hAnsi="Calibri" w:cs="Times New Roman"/>
          <w:b/>
          <w:bCs/>
        </w:rPr>
        <w:t>mportant Dates</w:t>
      </w:r>
    </w:p>
    <w:p w14:paraId="0892E3C1" w14:textId="77777777" w:rsidR="002F4D2D" w:rsidRDefault="002F4D2D" w:rsidP="00D7175A">
      <w:pPr>
        <w:spacing w:after="0" w:line="240" w:lineRule="auto"/>
        <w:rPr>
          <w:rFonts w:ascii="Calibri" w:eastAsia="Calibri" w:hAnsi="Calibri" w:cs="Times New Roman"/>
          <w:b/>
          <w:bCs/>
        </w:rPr>
      </w:pPr>
    </w:p>
    <w:p w14:paraId="06381D90" w14:textId="77777777" w:rsidR="002F4D2D" w:rsidRPr="002F4D2D" w:rsidRDefault="002F4D2D" w:rsidP="00D7175A">
      <w:pPr>
        <w:spacing w:after="0" w:line="240" w:lineRule="auto"/>
        <w:rPr>
          <w:rFonts w:ascii="Calibri" w:eastAsia="Calibri" w:hAnsi="Calibri" w:cs="Times New Roman"/>
          <w:b/>
          <w:bCs/>
        </w:rPr>
      </w:pPr>
      <w:r w:rsidRPr="002F4D2D">
        <w:rPr>
          <w:rFonts w:ascii="Calibri" w:eastAsia="Calibri" w:hAnsi="Calibri" w:cs="Times New Roman"/>
          <w:b/>
          <w:bCs/>
        </w:rPr>
        <w:t xml:space="preserve">The Catholic Parishes Campaign presentation weekend is September 18 and 19, 2021. The Commitment Weekend is September 25 and 26, 2021.  Please stick to that schedule.  </w:t>
      </w:r>
    </w:p>
    <w:p w14:paraId="31D2C480" w14:textId="77777777" w:rsidR="00D7175A" w:rsidRDefault="00D7175A" w:rsidP="00D7175A">
      <w:pPr>
        <w:spacing w:after="0" w:line="240" w:lineRule="auto"/>
        <w:rPr>
          <w:rFonts w:ascii="Calibri" w:eastAsia="Calibri" w:hAnsi="Calibri" w:cs="Times New Roman"/>
          <w:b/>
          <w:bCs/>
        </w:rPr>
      </w:pPr>
    </w:p>
    <w:p w14:paraId="7DC93C43" w14:textId="77777777" w:rsidR="00F927DE" w:rsidRDefault="00F927DE" w:rsidP="00D7175A">
      <w:pPr>
        <w:spacing w:after="0" w:line="240" w:lineRule="auto"/>
        <w:rPr>
          <w:rFonts w:ascii="Calibri" w:eastAsia="Calibri" w:hAnsi="Calibri" w:cs="Times New Roman"/>
          <w:bCs/>
        </w:rPr>
      </w:pPr>
      <w:r w:rsidRPr="00F927DE">
        <w:rPr>
          <w:rFonts w:ascii="Calibri" w:eastAsia="Calibri" w:hAnsi="Calibri" w:cs="Times New Roman"/>
          <w:bCs/>
        </w:rPr>
        <w:t>On the following pages</w:t>
      </w:r>
      <w:r>
        <w:rPr>
          <w:rFonts w:ascii="Calibri" w:eastAsia="Calibri" w:hAnsi="Calibri" w:cs="Times New Roman"/>
          <w:bCs/>
        </w:rPr>
        <w:t xml:space="preserve"> you will find charts that show an overview of the weekly activity designed to assist you in meeting your goal.  Subsequent pages have a chart for each of the twelve weeks where the appeal should be in front of parishioners.  The weekly activity pages will have recommended pulpit announcements, intercessory prayers, and bulletin announcements.  </w:t>
      </w:r>
    </w:p>
    <w:p w14:paraId="2C19C768" w14:textId="77777777" w:rsidR="00F927DE" w:rsidRDefault="00F927DE" w:rsidP="00D7175A">
      <w:pPr>
        <w:spacing w:after="0" w:line="240" w:lineRule="auto"/>
        <w:rPr>
          <w:rFonts w:ascii="Calibri" w:eastAsia="Calibri" w:hAnsi="Calibri" w:cs="Times New Roman"/>
          <w:bCs/>
        </w:rPr>
      </w:pPr>
    </w:p>
    <w:p w14:paraId="7403BE5D" w14:textId="77777777" w:rsidR="00F927DE" w:rsidRDefault="00F927DE" w:rsidP="00D7175A">
      <w:pPr>
        <w:spacing w:after="0" w:line="240" w:lineRule="auto"/>
        <w:rPr>
          <w:rFonts w:ascii="Calibri" w:eastAsia="Calibri" w:hAnsi="Calibri" w:cs="Times New Roman"/>
          <w:bCs/>
        </w:rPr>
      </w:pPr>
      <w:r>
        <w:rPr>
          <w:rFonts w:ascii="Calibri" w:eastAsia="Calibri" w:hAnsi="Calibri" w:cs="Times New Roman"/>
          <w:bCs/>
        </w:rPr>
        <w:t>Please consider using the material provided here as opposed to using substitute texts.  These announcements and prayers weave a common theme that builds on itself each week and helps to reinforce the messages of gratitude for past gifts, the importance of the appeal, how we can all participate in the support of the ministries and works of the diocese, how our gifts are used, and encouragement to continue supporting the appeal with current gifts and pledges.</w:t>
      </w:r>
    </w:p>
    <w:p w14:paraId="4EAAF0F7" w14:textId="77777777" w:rsidR="00F927DE" w:rsidRDefault="00F927DE" w:rsidP="00D7175A">
      <w:pPr>
        <w:spacing w:after="0" w:line="240" w:lineRule="auto"/>
        <w:rPr>
          <w:rFonts w:ascii="Calibri" w:eastAsia="Calibri" w:hAnsi="Calibri" w:cs="Times New Roman"/>
          <w:bCs/>
        </w:rPr>
      </w:pPr>
    </w:p>
    <w:p w14:paraId="0EEB2540" w14:textId="77777777" w:rsidR="00F927DE" w:rsidRDefault="00F927DE" w:rsidP="00D7175A">
      <w:pPr>
        <w:spacing w:after="0" w:line="240" w:lineRule="auto"/>
        <w:rPr>
          <w:rFonts w:ascii="Calibri" w:eastAsia="Calibri" w:hAnsi="Calibri" w:cs="Times New Roman"/>
          <w:bCs/>
        </w:rPr>
      </w:pPr>
      <w:r>
        <w:rPr>
          <w:rFonts w:ascii="Calibri" w:eastAsia="Calibri" w:hAnsi="Calibri" w:cs="Times New Roman"/>
          <w:bCs/>
        </w:rPr>
        <w:t xml:space="preserve">While we do not want this to be the appeal that never ends, it is important to deliver a consistent message over time.  </w:t>
      </w:r>
      <w:r w:rsidR="001B2AFE">
        <w:rPr>
          <w:rFonts w:ascii="Calibri" w:eastAsia="Calibri" w:hAnsi="Calibri" w:cs="Times New Roman"/>
          <w:bCs/>
        </w:rPr>
        <w:t xml:space="preserve">There are good reasons for this, </w:t>
      </w:r>
      <w:r w:rsidR="002F4D2D">
        <w:rPr>
          <w:rFonts w:ascii="Calibri" w:eastAsia="Calibri" w:hAnsi="Calibri" w:cs="Times New Roman"/>
          <w:bCs/>
        </w:rPr>
        <w:t>one being that</w:t>
      </w:r>
      <w:r w:rsidR="001B2AFE">
        <w:rPr>
          <w:rFonts w:ascii="Calibri" w:eastAsia="Calibri" w:hAnsi="Calibri" w:cs="Times New Roman"/>
          <w:bCs/>
        </w:rPr>
        <w:t xml:space="preserve"> not everyone attends Mass every weekend.  In addition, it takes multiple exposures to something for it to become part of our nature. Mentioning CPC for two weekends will not help people see it as the important </w:t>
      </w:r>
      <w:r w:rsidR="002F4D2D">
        <w:rPr>
          <w:rFonts w:ascii="Calibri" w:eastAsia="Calibri" w:hAnsi="Calibri" w:cs="Times New Roman"/>
          <w:bCs/>
        </w:rPr>
        <w:t xml:space="preserve">appeal </w:t>
      </w:r>
      <w:r w:rsidR="001B2AFE">
        <w:rPr>
          <w:rFonts w:ascii="Calibri" w:eastAsia="Calibri" w:hAnsi="Calibri" w:cs="Times New Roman"/>
          <w:bCs/>
        </w:rPr>
        <w:t>that it is.  Mentioning it three times each Mass over a twelve-week period will solidify its importance in people’s minds.</w:t>
      </w:r>
    </w:p>
    <w:p w14:paraId="6E00C2D7" w14:textId="77777777" w:rsidR="001B2AFE" w:rsidRDefault="001B2AFE" w:rsidP="00D7175A">
      <w:pPr>
        <w:spacing w:after="0" w:line="240" w:lineRule="auto"/>
        <w:rPr>
          <w:rFonts w:ascii="Calibri" w:eastAsia="Calibri" w:hAnsi="Calibri" w:cs="Times New Roman"/>
          <w:bCs/>
        </w:rPr>
      </w:pPr>
    </w:p>
    <w:p w14:paraId="2E3FB3F5" w14:textId="77777777" w:rsidR="001B2AFE" w:rsidRDefault="00DB527C" w:rsidP="00D7175A">
      <w:pPr>
        <w:spacing w:after="0" w:line="240" w:lineRule="auto"/>
        <w:rPr>
          <w:rFonts w:ascii="Calibri" w:eastAsia="Calibri" w:hAnsi="Calibri" w:cs="Times New Roman"/>
          <w:b/>
          <w:bCs/>
        </w:rPr>
      </w:pPr>
      <w:r w:rsidRPr="00EC25FC">
        <w:rPr>
          <w:rFonts w:ascii="Calibri" w:eastAsia="Calibri" w:hAnsi="Calibri" w:cs="Times New Roman"/>
          <w:b/>
          <w:bCs/>
        </w:rPr>
        <w:t>Materials</w:t>
      </w:r>
    </w:p>
    <w:p w14:paraId="5CE78F99" w14:textId="77777777" w:rsidR="002F4D2D" w:rsidRDefault="002F4D2D" w:rsidP="00D7175A">
      <w:pPr>
        <w:spacing w:after="0" w:line="240" w:lineRule="auto"/>
        <w:rPr>
          <w:rFonts w:ascii="Calibri" w:eastAsia="Calibri" w:hAnsi="Calibri" w:cs="Times New Roman"/>
          <w:b/>
          <w:bCs/>
        </w:rPr>
      </w:pPr>
    </w:p>
    <w:p w14:paraId="3A7CD95E" w14:textId="77777777" w:rsidR="002F4D2D" w:rsidRPr="002F4D2D" w:rsidRDefault="002F4D2D" w:rsidP="00D7175A">
      <w:pPr>
        <w:spacing w:after="0" w:line="240" w:lineRule="auto"/>
        <w:rPr>
          <w:rFonts w:ascii="Calibri" w:eastAsia="Calibri" w:hAnsi="Calibri" w:cs="Times New Roman"/>
          <w:bCs/>
        </w:rPr>
      </w:pPr>
      <w:r w:rsidRPr="002F4D2D">
        <w:rPr>
          <w:rFonts w:ascii="Calibri" w:eastAsia="Calibri" w:hAnsi="Calibri" w:cs="Times New Roman"/>
          <w:bCs/>
        </w:rPr>
        <w:t>The Message</w:t>
      </w:r>
      <w:r>
        <w:rPr>
          <w:rFonts w:ascii="Calibri" w:eastAsia="Calibri" w:hAnsi="Calibri" w:cs="Times New Roman"/>
          <w:bCs/>
        </w:rPr>
        <w:t xml:space="preserve"> will publish its CPC issue on September 17</w:t>
      </w:r>
      <w:r w:rsidR="00743307">
        <w:rPr>
          <w:rFonts w:ascii="Calibri" w:eastAsia="Calibri" w:hAnsi="Calibri" w:cs="Times New Roman"/>
          <w:bCs/>
        </w:rPr>
        <w:t>.</w:t>
      </w:r>
    </w:p>
    <w:p w14:paraId="62ABBD7E" w14:textId="77777777" w:rsidR="001B2AFE" w:rsidRDefault="001B2AFE" w:rsidP="00D7175A">
      <w:pPr>
        <w:spacing w:after="0" w:line="240" w:lineRule="auto"/>
        <w:rPr>
          <w:rFonts w:ascii="Calibri" w:eastAsia="Calibri" w:hAnsi="Calibri" w:cs="Times New Roman"/>
          <w:bCs/>
        </w:rPr>
      </w:pPr>
    </w:p>
    <w:p w14:paraId="71917C83" w14:textId="77777777" w:rsidR="001B2AFE" w:rsidRDefault="001B2AFE" w:rsidP="00D7175A">
      <w:pPr>
        <w:spacing w:after="0" w:line="240" w:lineRule="auto"/>
        <w:rPr>
          <w:rFonts w:ascii="Calibri" w:eastAsia="Calibri" w:hAnsi="Calibri" w:cs="Times New Roman"/>
          <w:bCs/>
        </w:rPr>
      </w:pPr>
      <w:r>
        <w:rPr>
          <w:rFonts w:ascii="Calibri" w:eastAsia="Calibri" w:hAnsi="Calibri" w:cs="Times New Roman"/>
          <w:bCs/>
        </w:rPr>
        <w:t xml:space="preserve">By August 1, the Office of Stewardship will provide brochures that can be mailed with your solicitation letter. </w:t>
      </w:r>
      <w:r w:rsidRPr="001B2AFE">
        <w:rPr>
          <w:rFonts w:ascii="Calibri" w:eastAsia="Calibri" w:hAnsi="Calibri" w:cs="Times New Roman"/>
          <w:bCs/>
        </w:rPr>
        <w:t>Additionally, posters, thermometers, and pledge cards will be available by the same date.</w:t>
      </w:r>
      <w:r>
        <w:rPr>
          <w:rFonts w:ascii="Calibri" w:eastAsia="Calibri" w:hAnsi="Calibri" w:cs="Times New Roman"/>
          <w:bCs/>
        </w:rPr>
        <w:t xml:space="preserve"> Watch for updates regarding delivery and/or pick up of these materials.</w:t>
      </w:r>
    </w:p>
    <w:p w14:paraId="7562A373" w14:textId="77777777" w:rsidR="007952EC" w:rsidRDefault="007952EC" w:rsidP="00D7175A">
      <w:pPr>
        <w:spacing w:after="0" w:line="240" w:lineRule="auto"/>
        <w:rPr>
          <w:rFonts w:ascii="Calibri" w:eastAsia="Calibri" w:hAnsi="Calibri" w:cs="Times New Roman"/>
          <w:bCs/>
        </w:rPr>
      </w:pPr>
    </w:p>
    <w:p w14:paraId="64256857" w14:textId="77777777" w:rsidR="007952EC" w:rsidRDefault="007952EC" w:rsidP="00D7175A">
      <w:pPr>
        <w:spacing w:after="0" w:line="240" w:lineRule="auto"/>
        <w:rPr>
          <w:rFonts w:ascii="Calibri" w:eastAsia="Calibri" w:hAnsi="Calibri" w:cs="Times New Roman"/>
          <w:bCs/>
        </w:rPr>
      </w:pPr>
      <w:r>
        <w:rPr>
          <w:rFonts w:ascii="Calibri" w:eastAsia="Calibri" w:hAnsi="Calibri" w:cs="Times New Roman"/>
          <w:bCs/>
        </w:rPr>
        <w:t xml:space="preserve">Graphics for use in your bulletins and on your website / app are available for download at </w:t>
      </w:r>
      <w:r w:rsidRPr="007952EC">
        <w:rPr>
          <w:rFonts w:ascii="Calibri" w:eastAsia="Calibri" w:hAnsi="Calibri" w:cs="Times New Roman"/>
          <w:bCs/>
        </w:rPr>
        <w:t>http://www.evdio.org/stewardship-resources-for-parishes.html</w:t>
      </w:r>
      <w:r>
        <w:rPr>
          <w:rFonts w:ascii="Calibri" w:eastAsia="Calibri" w:hAnsi="Calibri" w:cs="Times New Roman"/>
          <w:bCs/>
        </w:rPr>
        <w:t>.</w:t>
      </w:r>
    </w:p>
    <w:p w14:paraId="0A20AB4C" w14:textId="77777777" w:rsidR="00DB527C" w:rsidRDefault="00DB527C" w:rsidP="00D7175A">
      <w:pPr>
        <w:spacing w:after="0" w:line="240" w:lineRule="auto"/>
        <w:rPr>
          <w:rFonts w:ascii="Calibri" w:eastAsia="Calibri" w:hAnsi="Calibri" w:cs="Times New Roman"/>
          <w:bCs/>
        </w:rPr>
      </w:pPr>
    </w:p>
    <w:p w14:paraId="22584659" w14:textId="77777777" w:rsidR="00DB527C" w:rsidRDefault="00DB527C" w:rsidP="00D7175A">
      <w:pPr>
        <w:spacing w:after="0" w:line="240" w:lineRule="auto"/>
        <w:rPr>
          <w:rFonts w:ascii="Calibri" w:eastAsia="Calibri" w:hAnsi="Calibri" w:cs="Times New Roman"/>
          <w:bCs/>
        </w:rPr>
      </w:pPr>
      <w:r>
        <w:rPr>
          <w:rFonts w:ascii="Calibri" w:eastAsia="Calibri" w:hAnsi="Calibri" w:cs="Times New Roman"/>
          <w:bCs/>
        </w:rPr>
        <w:t xml:space="preserve">Earlier this year, we published our first annual Impact Report.  The report </w:t>
      </w:r>
      <w:r w:rsidR="00792E12">
        <w:rPr>
          <w:rFonts w:ascii="Calibri" w:eastAsia="Calibri" w:hAnsi="Calibri" w:cs="Times New Roman"/>
          <w:bCs/>
        </w:rPr>
        <w:t xml:space="preserve">covers each of the offices of the diocese and how they have been careful stewards of the gifts made to the appeal.  </w:t>
      </w:r>
      <w:r w:rsidR="001A591A">
        <w:rPr>
          <w:rFonts w:ascii="Calibri" w:eastAsia="Calibri" w:hAnsi="Calibri" w:cs="Times New Roman"/>
          <w:bCs/>
        </w:rPr>
        <w:t xml:space="preserve">The report can be seen as a flip book or downloaded as a PDF here: </w:t>
      </w:r>
      <w:hyperlink r:id="rId12" w:history="1">
        <w:r w:rsidR="001A591A" w:rsidRPr="007F5111">
          <w:rPr>
            <w:rStyle w:val="Hyperlink"/>
            <w:rFonts w:ascii="Calibri" w:eastAsia="Calibri" w:hAnsi="Calibri" w:cs="Times New Roman"/>
            <w:bCs/>
          </w:rPr>
          <w:t>http://www.evdio.org/impact-report.html</w:t>
        </w:r>
      </w:hyperlink>
      <w:r w:rsidR="001A591A">
        <w:rPr>
          <w:rFonts w:ascii="Calibri" w:eastAsia="Calibri" w:hAnsi="Calibri" w:cs="Times New Roman"/>
          <w:bCs/>
        </w:rPr>
        <w:t xml:space="preserve">.  This is an outstanding resource for the times people ask you how the money they donated has been spent.  </w:t>
      </w:r>
      <w:r w:rsidR="002F4D2D">
        <w:rPr>
          <w:rFonts w:ascii="Calibri" w:eastAsia="Calibri" w:hAnsi="Calibri" w:cs="Times New Roman"/>
          <w:bCs/>
        </w:rPr>
        <w:t>Use this resource as a source of quotes, facts, figures and answers to the question “Where does the money go?”</w:t>
      </w:r>
    </w:p>
    <w:p w14:paraId="2F8F7F9A" w14:textId="77777777" w:rsidR="001A591A" w:rsidRDefault="001A591A" w:rsidP="00D7175A">
      <w:pPr>
        <w:spacing w:after="0" w:line="240" w:lineRule="auto"/>
        <w:rPr>
          <w:rFonts w:ascii="Calibri" w:eastAsia="Calibri" w:hAnsi="Calibri" w:cs="Times New Roman"/>
          <w:bCs/>
        </w:rPr>
      </w:pPr>
    </w:p>
    <w:p w14:paraId="2F1F046C" w14:textId="77777777" w:rsidR="001A591A" w:rsidRDefault="001A591A" w:rsidP="00D7175A">
      <w:pPr>
        <w:spacing w:after="0" w:line="240" w:lineRule="auto"/>
        <w:rPr>
          <w:rFonts w:ascii="Calibri" w:eastAsia="Calibri" w:hAnsi="Calibri" w:cs="Times New Roman"/>
          <w:bCs/>
        </w:rPr>
      </w:pPr>
      <w:r>
        <w:rPr>
          <w:rFonts w:ascii="Calibri" w:eastAsia="Calibri" w:hAnsi="Calibri" w:cs="Times New Roman"/>
          <w:bCs/>
        </w:rPr>
        <w:t xml:space="preserve">You will notice that the pledge cards of the past are officially </w:t>
      </w:r>
      <w:r w:rsidRPr="002F4D2D">
        <w:rPr>
          <w:rFonts w:ascii="Calibri" w:eastAsia="Calibri" w:hAnsi="Calibri" w:cs="Times New Roman"/>
          <w:bCs/>
          <w:i/>
        </w:rPr>
        <w:t>of the past!</w:t>
      </w:r>
      <w:r>
        <w:rPr>
          <w:rFonts w:ascii="Calibri" w:eastAsia="Calibri" w:hAnsi="Calibri" w:cs="Times New Roman"/>
          <w:bCs/>
        </w:rPr>
        <w:t xml:space="preserve">  We have redesigned our pledge cards to give us better information so that we can be more responsive to our benefactors</w:t>
      </w:r>
      <w:r w:rsidR="00B507F7">
        <w:rPr>
          <w:rFonts w:ascii="Calibri" w:eastAsia="Calibri" w:hAnsi="Calibri" w:cs="Times New Roman"/>
          <w:bCs/>
        </w:rPr>
        <w:t xml:space="preserve">.  Please use ONLY the new pledge cards and discard any old cards you may have remaining.  </w:t>
      </w:r>
    </w:p>
    <w:p w14:paraId="53F97607" w14:textId="77777777" w:rsidR="00EC25FC" w:rsidRDefault="00EC25FC" w:rsidP="00D7175A">
      <w:pPr>
        <w:spacing w:after="0" w:line="240" w:lineRule="auto"/>
        <w:rPr>
          <w:rFonts w:ascii="Calibri" w:eastAsia="Calibri" w:hAnsi="Calibri" w:cs="Times New Roman"/>
          <w:bCs/>
        </w:rPr>
      </w:pPr>
    </w:p>
    <w:p w14:paraId="2431DFBC" w14:textId="77777777" w:rsidR="007952EC" w:rsidRDefault="007952EC" w:rsidP="00D7175A">
      <w:pPr>
        <w:spacing w:after="0" w:line="240" w:lineRule="auto"/>
        <w:rPr>
          <w:rFonts w:ascii="Calibri" w:eastAsia="Calibri" w:hAnsi="Calibri" w:cs="Times New Roman"/>
          <w:b/>
          <w:bCs/>
        </w:rPr>
      </w:pPr>
    </w:p>
    <w:p w14:paraId="2860E612" w14:textId="77777777" w:rsidR="007952EC" w:rsidRDefault="007952EC" w:rsidP="00D7175A">
      <w:pPr>
        <w:spacing w:after="0" w:line="240" w:lineRule="auto"/>
        <w:rPr>
          <w:rFonts w:ascii="Calibri" w:eastAsia="Calibri" w:hAnsi="Calibri" w:cs="Times New Roman"/>
          <w:b/>
          <w:bCs/>
        </w:rPr>
      </w:pPr>
    </w:p>
    <w:p w14:paraId="286711EA" w14:textId="77777777" w:rsidR="007952EC" w:rsidRDefault="007952EC" w:rsidP="00D7175A">
      <w:pPr>
        <w:spacing w:after="0" w:line="240" w:lineRule="auto"/>
        <w:rPr>
          <w:rFonts w:ascii="Calibri" w:eastAsia="Calibri" w:hAnsi="Calibri" w:cs="Times New Roman"/>
          <w:b/>
          <w:bCs/>
        </w:rPr>
      </w:pPr>
    </w:p>
    <w:p w14:paraId="1526FB87" w14:textId="3830A5F5" w:rsidR="00EC25FC" w:rsidRPr="002F4D2D" w:rsidRDefault="005949B1" w:rsidP="00D7175A">
      <w:pPr>
        <w:spacing w:after="0" w:line="240" w:lineRule="auto"/>
        <w:rPr>
          <w:rFonts w:ascii="Calibri" w:eastAsia="Calibri" w:hAnsi="Calibri" w:cs="Times New Roman"/>
          <w:b/>
          <w:bCs/>
        </w:rPr>
      </w:pPr>
      <w:r>
        <w:rPr>
          <w:rFonts w:ascii="Calibri" w:eastAsia="Calibri" w:hAnsi="Calibri" w:cs="Times New Roman"/>
          <w:b/>
          <w:bCs/>
          <w:noProof/>
        </w:rPr>
        <w:lastRenderedPageBreak/>
        <mc:AlternateContent>
          <mc:Choice Requires="wps">
            <w:drawing>
              <wp:anchor distT="0" distB="0" distL="114300" distR="114300" simplePos="0" relativeHeight="251678720" behindDoc="1" locked="0" layoutInCell="1" allowOverlap="1" wp14:anchorId="2CF6189C" wp14:editId="7334D164">
                <wp:simplePos x="0" y="0"/>
                <wp:positionH relativeFrom="column">
                  <wp:posOffset>-914400</wp:posOffset>
                </wp:positionH>
                <wp:positionV relativeFrom="page">
                  <wp:posOffset>12700</wp:posOffset>
                </wp:positionV>
                <wp:extent cx="7772400" cy="10058400"/>
                <wp:effectExtent l="0" t="0" r="12700" b="12700"/>
                <wp:wrapNone/>
                <wp:docPr id="31" name="Text Box 31"/>
                <wp:cNvGraphicFramePr/>
                <a:graphic xmlns:a="http://schemas.openxmlformats.org/drawingml/2006/main">
                  <a:graphicData uri="http://schemas.microsoft.com/office/word/2010/wordprocessingShape">
                    <wps:wsp>
                      <wps:cNvSpPr txBox="1"/>
                      <wps:spPr>
                        <a:xfrm>
                          <a:off x="0" y="0"/>
                          <a:ext cx="7772400" cy="10058400"/>
                        </a:xfrm>
                        <a:prstGeom prst="rect">
                          <a:avLst/>
                        </a:prstGeom>
                        <a:solidFill>
                          <a:schemeClr val="lt1"/>
                        </a:solidFill>
                        <a:ln w="6350">
                          <a:solidFill>
                            <a:prstClr val="black"/>
                          </a:solidFill>
                        </a:ln>
                      </wps:spPr>
                      <wps:txbx>
                        <w:txbxContent>
                          <w:p w14:paraId="1938F18F" w14:textId="28094D9F" w:rsidR="00DC3F55" w:rsidRDefault="00DC3F55">
                            <w:r>
                              <w:rPr>
                                <w:noProof/>
                              </w:rPr>
                              <w:drawing>
                                <wp:inline distT="0" distB="0" distL="0" distR="0" wp14:anchorId="07F3833D" wp14:editId="0266EDBD">
                                  <wp:extent cx="7766050" cy="10050145"/>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6189C" id="Text Box 31" o:spid="_x0000_s1037" type="#_x0000_t202" style="position:absolute;margin-left:-1in;margin-top:1pt;width:612pt;height:11in;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0lRRwIAAJ0EAAAOAAAAZHJzL2Uyb0RvYy54bWysVE1v2zAMvQ/YfxB0X+2k6weCOEWWIsOA&#10;oi2QDD0rspwYk0VNUmJ3v35Pcpx+bKdhF5kiqUfykfT0pms0OyjnazIFH53lnCkjqazNtuDf18tP&#10;15z5IEwpNBlV8Gfl+c3s44dpaydqTDvSpXIMIMZPWlvwXQh2kmVe7lQj/BlZZWCsyDUi4Oq2WelE&#10;C/RGZ+M8v8xacqV1JJX30N72Rj5L+FWlZHioKq8C0wVHbiGdLp2beGazqZhsnbC7Wh7TEP+QRSNq&#10;g6AnqFsRBNu7+g+oppaOPFXhTFKTUVXVUqUaUM0of1fNaiesSrWAHG9PNPn/ByvvD4+O1WXBz0ec&#10;GdGgR2vVBfaFOgYV+Gmtn8BtZeEYOujR50HvoYxld5Vr4hcFMdjB9POJ3Ygmoby6uhp/zmGSsI3y&#10;/OI63hAge3lvnQ9fFTUsCgV36F+iVRzufOhdB5cYzpOuy2WtdbrEmVEL7dhBoNs6pCwB/sZLG9YW&#10;/PL8Ik/Ab2wR+vR+o4X8cUzvlRfwtEHOkZW++iiFbtMlFkcnajZUPoMxR/3MeSuXNfDvhA+PwmHI&#10;wAQWJzzgqDQhKTpKnO3I/fqbPvqj97By1mJoC+5/7oVTnOlvBlMRJ3wQ3CBsBsHsmwWBGTQa2SQR&#10;D1zQg1g5ap6wT/MYBSZhJGIVPAziIvSrg32Uaj5PTphjK8KdWVkZoWMnIo/r7kk4e+xjwAzc0zDO&#10;YvKunb1vfGlovg9U1anXkdiexSPf2IE0Lcd9jUv2+p68Xv4qs98AAAD//wMAUEsDBBQABgAIAAAA&#10;IQDs20L74AAAAAwBAAAPAAAAZHJzL2Rvd25yZXYueG1sTI9BT8MwDIXvSPyHyJO4TFuyqUxRaTox&#10;BNIuHBiIc9Z4bbXGqZp0K/8e7wQnP8tPz98rtpPvxAWH2AYysFoqEEhVcC3VBr4+3xYaREyWnO0C&#10;oYEfjLAt7+8Km7twpQ+8HFItOIRibg00KfW5lLFq0Nu4DD0S305h8DbxOtTSDfbK4b6Ta6U20tuW&#10;+ENje3xpsDofRm9g39Nc7jK/m/T767jXen7+jmjMw2x6fgKRcEp/ZrjhMzqUzHQMI7koOgOLVZZx&#10;mWRgzeNmUFqxOrJ61BsFsizk/xLlLwAAAP//AwBQSwECLQAUAAYACAAAACEAtoM4kv4AAADhAQAA&#10;EwAAAAAAAAAAAAAAAAAAAAAAW0NvbnRlbnRfVHlwZXNdLnhtbFBLAQItABQABgAIAAAAIQA4/SH/&#10;1gAAAJQBAAALAAAAAAAAAAAAAAAAAC8BAABfcmVscy8ucmVsc1BLAQItABQABgAIAAAAIQAlp0lR&#10;RwIAAJ0EAAAOAAAAAAAAAAAAAAAAAC4CAABkcnMvZTJvRG9jLnhtbFBLAQItABQABgAIAAAAIQDs&#10;20L74AAAAAwBAAAPAAAAAAAAAAAAAAAAAKEEAABkcnMvZG93bnJldi54bWxQSwUGAAAAAAQABADz&#10;AAAArgUAAAAA&#10;" fillcolor="white [3201]" strokeweight=".5pt">
                <v:textbox inset="0,0,0,0">
                  <w:txbxContent>
                    <w:p w14:paraId="1938F18F" w14:textId="28094D9F" w:rsidR="00DC3F55" w:rsidRDefault="00DC3F55">
                      <w:r>
                        <w:rPr>
                          <w:noProof/>
                        </w:rPr>
                        <w:drawing>
                          <wp:inline distT="0" distB="0" distL="0" distR="0" wp14:anchorId="07F3833D" wp14:editId="0266EDBD">
                            <wp:extent cx="7766050" cy="10050145"/>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v:textbox>
                <w10:wrap anchory="page"/>
              </v:shape>
            </w:pict>
          </mc:Fallback>
        </mc:AlternateContent>
      </w:r>
      <w:r w:rsidR="00EC25FC" w:rsidRPr="002F4D2D">
        <w:rPr>
          <w:rFonts w:ascii="Calibri" w:eastAsia="Calibri" w:hAnsi="Calibri" w:cs="Times New Roman"/>
          <w:b/>
          <w:bCs/>
        </w:rPr>
        <w:t>Electronic Giving</w:t>
      </w:r>
    </w:p>
    <w:p w14:paraId="138C2264" w14:textId="77777777" w:rsidR="00EC25FC" w:rsidRDefault="00EC25FC" w:rsidP="00D7175A">
      <w:pPr>
        <w:spacing w:after="0" w:line="240" w:lineRule="auto"/>
        <w:rPr>
          <w:rFonts w:ascii="Calibri" w:eastAsia="Calibri" w:hAnsi="Calibri" w:cs="Times New Roman"/>
          <w:bCs/>
        </w:rPr>
      </w:pPr>
    </w:p>
    <w:p w14:paraId="02102096" w14:textId="77777777" w:rsidR="00EC25FC" w:rsidRDefault="00EC25FC" w:rsidP="00D7175A">
      <w:pPr>
        <w:spacing w:after="0" w:line="240" w:lineRule="auto"/>
        <w:rPr>
          <w:rFonts w:ascii="Calibri" w:eastAsia="Calibri" w:hAnsi="Calibri" w:cs="Times New Roman"/>
          <w:bCs/>
        </w:rPr>
      </w:pPr>
      <w:r>
        <w:rPr>
          <w:rFonts w:ascii="Calibri" w:eastAsia="Calibri" w:hAnsi="Calibri" w:cs="Times New Roman"/>
          <w:bCs/>
        </w:rPr>
        <w:t xml:space="preserve">Beginning in February, 2021, the offices of Finance and Stewardship have teamed up with </w:t>
      </w:r>
      <w:r w:rsidR="008A5357">
        <w:rPr>
          <w:rFonts w:ascii="Calibri" w:eastAsia="Calibri" w:hAnsi="Calibri" w:cs="Times New Roman"/>
          <w:bCs/>
        </w:rPr>
        <w:t>business managers from seven separate parishes to search for an online donation service that will make digital pledges easier to navigate for the donor and easier to process for the business office.  This new system will be in place before September 30, 2021.  We are encouraging everyone to use this convenient, safe and secure system when making their pledge.</w:t>
      </w:r>
    </w:p>
    <w:p w14:paraId="3FBECE31" w14:textId="4B333F6B" w:rsidR="00D7175A" w:rsidRDefault="00D7175A" w:rsidP="00743307">
      <w:pPr>
        <w:rPr>
          <w:b/>
          <w:sz w:val="28"/>
          <w:szCs w:val="24"/>
        </w:rPr>
      </w:pPr>
    </w:p>
    <w:tbl>
      <w:tblPr>
        <w:tblStyle w:val="GridTable4-Accent5"/>
        <w:tblpPr w:leftFromText="180" w:rightFromText="180" w:vertAnchor="text" w:tblpX="190" w:tblpY="1"/>
        <w:tblW w:w="0" w:type="auto"/>
        <w:tblLook w:val="06A0" w:firstRow="1" w:lastRow="0" w:firstColumn="1" w:lastColumn="0" w:noHBand="1" w:noVBand="1"/>
      </w:tblPr>
      <w:tblGrid>
        <w:gridCol w:w="2969"/>
        <w:gridCol w:w="2156"/>
        <w:gridCol w:w="4225"/>
      </w:tblGrid>
      <w:tr w:rsidR="00F536D3" w:rsidRPr="00D7175A" w14:paraId="3D4CC0B5" w14:textId="77777777" w:rsidTr="006124A3">
        <w:trPr>
          <w:cnfStyle w:val="100000000000" w:firstRow="1" w:lastRow="0" w:firstColumn="0" w:lastColumn="0" w:oddVBand="0" w:evenVBand="0" w:oddHBand="0"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0" w:type="auto"/>
            <w:shd w:val="clear" w:color="auto" w:fill="365F91"/>
          </w:tcPr>
          <w:p w14:paraId="15F91462" w14:textId="77777777" w:rsidR="00F536D3" w:rsidRPr="00D7175A" w:rsidRDefault="00F536D3" w:rsidP="006124A3">
            <w:pPr>
              <w:widowControl w:val="0"/>
              <w:autoSpaceDE w:val="0"/>
              <w:autoSpaceDN w:val="0"/>
              <w:spacing w:line="472" w:lineRule="exact"/>
              <w:ind w:left="419"/>
              <w:rPr>
                <w:rFonts w:ascii="Garamond" w:eastAsia="Garamond" w:hAnsi="Garamond" w:cs="Garamond"/>
                <w:b w:val="0"/>
                <w:sz w:val="28"/>
              </w:rPr>
            </w:pPr>
            <w:r w:rsidRPr="00D7175A">
              <w:rPr>
                <w:rFonts w:ascii="Garamond" w:eastAsia="Garamond" w:hAnsi="Garamond" w:cs="Garamond"/>
                <w:b w:val="0"/>
                <w:color w:val="FFFFFF"/>
                <w:sz w:val="28"/>
              </w:rPr>
              <w:t>Week</w:t>
            </w:r>
            <w:r w:rsidRPr="00D7175A">
              <w:rPr>
                <w:rFonts w:ascii="Garamond" w:eastAsia="Garamond" w:hAnsi="Garamond" w:cs="Garamond"/>
                <w:b w:val="0"/>
                <w:color w:val="FFFFFF"/>
                <w:spacing w:val="-1"/>
                <w:sz w:val="28"/>
              </w:rPr>
              <w:t xml:space="preserve"> </w:t>
            </w:r>
            <w:r w:rsidRPr="00D7175A">
              <w:rPr>
                <w:rFonts w:ascii="Garamond" w:eastAsia="Garamond" w:hAnsi="Garamond" w:cs="Garamond"/>
                <w:b w:val="0"/>
                <w:color w:val="FFFFFF"/>
                <w:sz w:val="28"/>
              </w:rPr>
              <w:t>Number</w:t>
            </w:r>
            <w:r w:rsidRPr="00D7175A">
              <w:rPr>
                <w:rFonts w:ascii="Garamond" w:eastAsia="Garamond" w:hAnsi="Garamond" w:cs="Garamond"/>
                <w:b w:val="0"/>
                <w:color w:val="FFFFFF"/>
                <w:spacing w:val="-3"/>
                <w:sz w:val="28"/>
              </w:rPr>
              <w:t xml:space="preserve"> </w:t>
            </w:r>
            <w:r w:rsidRPr="00D7175A">
              <w:rPr>
                <w:rFonts w:ascii="Garamond" w:eastAsia="Garamond" w:hAnsi="Garamond" w:cs="Garamond"/>
                <w:b w:val="0"/>
                <w:color w:val="FFFFFF"/>
                <w:sz w:val="28"/>
              </w:rPr>
              <w:t>&amp;</w:t>
            </w:r>
            <w:r w:rsidRPr="00D7175A">
              <w:rPr>
                <w:rFonts w:ascii="Garamond" w:eastAsia="Garamond" w:hAnsi="Garamond" w:cs="Garamond"/>
                <w:b w:val="0"/>
                <w:color w:val="FFFFFF"/>
                <w:spacing w:val="1"/>
                <w:sz w:val="28"/>
              </w:rPr>
              <w:t xml:space="preserve"> </w:t>
            </w:r>
            <w:r w:rsidRPr="00D7175A">
              <w:rPr>
                <w:rFonts w:ascii="Garamond" w:eastAsia="Garamond" w:hAnsi="Garamond" w:cs="Garamond"/>
                <w:b w:val="0"/>
                <w:color w:val="FFFFFF"/>
                <w:sz w:val="28"/>
              </w:rPr>
              <w:t>Dates</w:t>
            </w:r>
          </w:p>
        </w:tc>
        <w:tc>
          <w:tcPr>
            <w:tcW w:w="0" w:type="auto"/>
            <w:shd w:val="clear" w:color="auto" w:fill="365F91"/>
          </w:tcPr>
          <w:p w14:paraId="0F8FB145" w14:textId="77777777" w:rsidR="00F536D3" w:rsidRPr="00D7175A" w:rsidRDefault="00F536D3" w:rsidP="006124A3">
            <w:pPr>
              <w:widowControl w:val="0"/>
              <w:autoSpaceDE w:val="0"/>
              <w:autoSpaceDN w:val="0"/>
              <w:spacing w:line="472" w:lineRule="exact"/>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28"/>
              </w:rPr>
            </w:pPr>
            <w:r w:rsidRPr="00D7175A">
              <w:rPr>
                <w:rFonts w:ascii="Garamond" w:eastAsia="Garamond" w:hAnsi="Garamond" w:cs="Garamond"/>
                <w:b w:val="0"/>
                <w:color w:val="FFFFFF"/>
                <w:sz w:val="28"/>
              </w:rPr>
              <w:t>Key</w:t>
            </w:r>
            <w:r w:rsidRPr="00D7175A">
              <w:rPr>
                <w:rFonts w:ascii="Garamond" w:eastAsia="Garamond" w:hAnsi="Garamond" w:cs="Garamond"/>
                <w:b w:val="0"/>
                <w:color w:val="FFFFFF"/>
                <w:spacing w:val="-1"/>
                <w:sz w:val="28"/>
              </w:rPr>
              <w:t xml:space="preserve"> </w:t>
            </w:r>
            <w:r w:rsidRPr="00D7175A">
              <w:rPr>
                <w:rFonts w:ascii="Garamond" w:eastAsia="Garamond" w:hAnsi="Garamond" w:cs="Garamond"/>
                <w:b w:val="0"/>
                <w:color w:val="FFFFFF"/>
                <w:sz w:val="28"/>
              </w:rPr>
              <w:t>Dates</w:t>
            </w:r>
          </w:p>
        </w:tc>
        <w:tc>
          <w:tcPr>
            <w:tcW w:w="0" w:type="auto"/>
            <w:shd w:val="clear" w:color="auto" w:fill="365F91"/>
          </w:tcPr>
          <w:p w14:paraId="16906A5A" w14:textId="77777777" w:rsidR="00F536D3" w:rsidRPr="00D7175A" w:rsidRDefault="00F536D3" w:rsidP="006124A3">
            <w:pPr>
              <w:widowControl w:val="0"/>
              <w:autoSpaceDE w:val="0"/>
              <w:autoSpaceDN w:val="0"/>
              <w:spacing w:line="472" w:lineRule="exact"/>
              <w:ind w:left="253" w:right="246"/>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28"/>
              </w:rPr>
            </w:pPr>
            <w:r w:rsidRPr="00D7175A">
              <w:rPr>
                <w:rFonts w:ascii="Garamond" w:eastAsia="Garamond" w:hAnsi="Garamond" w:cs="Garamond"/>
                <w:b w:val="0"/>
                <w:color w:val="FFFFFF"/>
                <w:sz w:val="28"/>
              </w:rPr>
              <w:t>Activity</w:t>
            </w:r>
          </w:p>
        </w:tc>
      </w:tr>
      <w:tr w:rsidR="00F536D3" w:rsidRPr="00D7175A" w14:paraId="789CEE33" w14:textId="77777777" w:rsidTr="006124A3">
        <w:trPr>
          <w:trHeight w:val="871"/>
        </w:trPr>
        <w:tc>
          <w:tcPr>
            <w:cnfStyle w:val="001000000000" w:firstRow="0" w:lastRow="0" w:firstColumn="1" w:lastColumn="0" w:oddVBand="0" w:evenVBand="0" w:oddHBand="0" w:evenHBand="0" w:firstRowFirstColumn="0" w:firstRowLastColumn="0" w:lastRowFirstColumn="0" w:lastRowLastColumn="0"/>
            <w:tcW w:w="0" w:type="auto"/>
          </w:tcPr>
          <w:p w14:paraId="4489BA91" w14:textId="77777777" w:rsidR="00F536D3" w:rsidRPr="00D7175A" w:rsidRDefault="00F536D3" w:rsidP="006124A3">
            <w:pPr>
              <w:widowControl w:val="0"/>
              <w:autoSpaceDE w:val="0"/>
              <w:autoSpaceDN w:val="0"/>
              <w:jc w:val="center"/>
              <w:rPr>
                <w:rFonts w:ascii="Garamond" w:eastAsia="Garamond" w:hAnsi="Garamond" w:cs="Garamond"/>
                <w:b w:val="0"/>
              </w:rPr>
            </w:pPr>
            <w:r w:rsidRPr="00D7175A">
              <w:rPr>
                <w:rFonts w:ascii="Garamond" w:eastAsia="Garamond" w:hAnsi="Garamond" w:cs="Garamond"/>
                <w:b w:val="0"/>
              </w:rPr>
              <w:t>#1</w:t>
            </w:r>
          </w:p>
          <w:p w14:paraId="72C72C35" w14:textId="77777777" w:rsidR="00F536D3" w:rsidRPr="00D7175A" w:rsidRDefault="00F536D3" w:rsidP="006124A3">
            <w:pPr>
              <w:widowControl w:val="0"/>
              <w:autoSpaceDE w:val="0"/>
              <w:autoSpaceDN w:val="0"/>
              <w:jc w:val="center"/>
              <w:rPr>
                <w:rFonts w:ascii="Garamond" w:eastAsia="Garamond" w:hAnsi="Garamond" w:cs="Garamond"/>
                <w:b w:val="0"/>
                <w:spacing w:val="-11"/>
              </w:rPr>
            </w:pPr>
            <w:r w:rsidRPr="00D7175A">
              <w:rPr>
                <w:rFonts w:ascii="Garamond" w:eastAsia="Garamond" w:hAnsi="Garamond" w:cs="Garamond"/>
                <w:b w:val="0"/>
                <w:spacing w:val="-11"/>
              </w:rPr>
              <w:t>Monday, August 16</w:t>
            </w:r>
          </w:p>
          <w:p w14:paraId="5DF7DDCB" w14:textId="77777777" w:rsidR="00F536D3" w:rsidRPr="00D7175A" w:rsidRDefault="00F536D3" w:rsidP="006124A3">
            <w:pPr>
              <w:widowControl w:val="0"/>
              <w:autoSpaceDE w:val="0"/>
              <w:autoSpaceDN w:val="0"/>
              <w:jc w:val="center"/>
              <w:rPr>
                <w:rFonts w:ascii="Garamond" w:eastAsia="Garamond" w:hAnsi="Garamond" w:cs="Garamond"/>
              </w:rPr>
            </w:pPr>
            <w:r w:rsidRPr="00D7175A">
              <w:rPr>
                <w:rFonts w:ascii="Garamond" w:eastAsia="Garamond" w:hAnsi="Garamond" w:cs="Garamond"/>
                <w:b w:val="0"/>
                <w:spacing w:val="-11"/>
              </w:rPr>
              <w:t>Sunday, August 22</w:t>
            </w:r>
          </w:p>
        </w:tc>
        <w:tc>
          <w:tcPr>
            <w:tcW w:w="0" w:type="auto"/>
          </w:tcPr>
          <w:p w14:paraId="0904AE5C" w14:textId="77777777" w:rsidR="00F536D3" w:rsidRPr="00D7175A"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Saturday, August 21</w:t>
            </w:r>
          </w:p>
          <w:p w14:paraId="13A1AB55" w14:textId="77777777" w:rsidR="00F536D3" w:rsidRPr="00D7175A"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Sunday, August 22</w:t>
            </w:r>
          </w:p>
        </w:tc>
        <w:tc>
          <w:tcPr>
            <w:tcW w:w="0" w:type="auto"/>
          </w:tcPr>
          <w:p w14:paraId="3C36A04A" w14:textId="77777777" w:rsidR="00F536D3" w:rsidRPr="00D7175A" w:rsidRDefault="00F536D3" w:rsidP="00F536D3">
            <w:pPr>
              <w:widowControl w:val="0"/>
              <w:numPr>
                <w:ilvl w:val="0"/>
                <w:numId w:val="14"/>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rPr>
            </w:pPr>
            <w:r w:rsidRPr="00D7175A">
              <w:rPr>
                <w:rFonts w:ascii="Garamond" w:eastAsia="Garamond" w:hAnsi="Garamond" w:cs="Garamond"/>
                <w:sz w:val="24"/>
              </w:rPr>
              <w:t xml:space="preserve">Pulpit Announcement </w:t>
            </w:r>
          </w:p>
          <w:p w14:paraId="16B00A81" w14:textId="77777777" w:rsidR="00F536D3" w:rsidRPr="00D7175A" w:rsidRDefault="00F536D3" w:rsidP="00F536D3">
            <w:pPr>
              <w:widowControl w:val="0"/>
              <w:numPr>
                <w:ilvl w:val="0"/>
                <w:numId w:val="14"/>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rPr>
            </w:pPr>
            <w:r w:rsidRPr="00D7175A">
              <w:rPr>
                <w:rFonts w:ascii="Garamond" w:eastAsia="Garamond" w:hAnsi="Garamond" w:cs="Garamond"/>
                <w:sz w:val="24"/>
              </w:rPr>
              <w:t>Bulletin Announcement</w:t>
            </w:r>
          </w:p>
          <w:p w14:paraId="7A8FC59C" w14:textId="77777777" w:rsidR="00F536D3" w:rsidRPr="00D7175A" w:rsidRDefault="00F536D3" w:rsidP="00F536D3">
            <w:pPr>
              <w:widowControl w:val="0"/>
              <w:numPr>
                <w:ilvl w:val="0"/>
                <w:numId w:val="14"/>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rPr>
            </w:pPr>
            <w:r w:rsidRPr="00D7175A">
              <w:rPr>
                <w:rFonts w:ascii="Garamond" w:eastAsia="Garamond" w:hAnsi="Garamond" w:cs="Garamond"/>
                <w:sz w:val="24"/>
              </w:rPr>
              <w:t>Prayers of the Faithful</w:t>
            </w:r>
            <w:r w:rsidRPr="00D7175A">
              <w:rPr>
                <w:rFonts w:ascii="Garamond" w:eastAsia="Garamond" w:hAnsi="Garamond" w:cs="Garamond"/>
                <w:spacing w:val="-58"/>
                <w:sz w:val="24"/>
              </w:rPr>
              <w:t xml:space="preserve"> </w:t>
            </w:r>
            <w:r w:rsidRPr="00D7175A">
              <w:rPr>
                <w:rFonts w:ascii="Garamond" w:eastAsia="Garamond" w:hAnsi="Garamond" w:cs="Garamond"/>
                <w:sz w:val="24"/>
              </w:rPr>
              <w:t>Intercession</w:t>
            </w:r>
          </w:p>
        </w:tc>
      </w:tr>
      <w:tr w:rsidR="00F536D3" w:rsidRPr="00D7175A" w14:paraId="0DB4C447" w14:textId="77777777" w:rsidTr="006124A3">
        <w:trPr>
          <w:trHeight w:val="871"/>
        </w:trPr>
        <w:tc>
          <w:tcPr>
            <w:cnfStyle w:val="001000000000" w:firstRow="0" w:lastRow="0" w:firstColumn="1" w:lastColumn="0" w:oddVBand="0" w:evenVBand="0" w:oddHBand="0" w:evenHBand="0" w:firstRowFirstColumn="0" w:firstRowLastColumn="0" w:lastRowFirstColumn="0" w:lastRowLastColumn="0"/>
            <w:tcW w:w="0" w:type="auto"/>
          </w:tcPr>
          <w:p w14:paraId="376B1689" w14:textId="77777777" w:rsidR="00F536D3" w:rsidRPr="00D7175A" w:rsidRDefault="00F536D3" w:rsidP="006124A3">
            <w:pPr>
              <w:widowControl w:val="0"/>
              <w:autoSpaceDE w:val="0"/>
              <w:autoSpaceDN w:val="0"/>
              <w:jc w:val="center"/>
              <w:rPr>
                <w:rFonts w:ascii="Garamond" w:eastAsia="Garamond" w:hAnsi="Garamond" w:cs="Garamond"/>
                <w:b w:val="0"/>
              </w:rPr>
            </w:pPr>
            <w:r w:rsidRPr="00D7175A">
              <w:rPr>
                <w:rFonts w:ascii="Garamond" w:eastAsia="Garamond" w:hAnsi="Garamond" w:cs="Garamond"/>
                <w:b w:val="0"/>
              </w:rPr>
              <w:t>#2</w:t>
            </w:r>
          </w:p>
          <w:p w14:paraId="224C50ED" w14:textId="77777777" w:rsidR="00F536D3" w:rsidRPr="00D7175A" w:rsidRDefault="00F536D3" w:rsidP="006124A3">
            <w:pPr>
              <w:widowControl w:val="0"/>
              <w:autoSpaceDE w:val="0"/>
              <w:autoSpaceDN w:val="0"/>
              <w:jc w:val="center"/>
              <w:rPr>
                <w:rFonts w:ascii="Garamond" w:eastAsia="Garamond" w:hAnsi="Garamond" w:cs="Garamond"/>
                <w:b w:val="0"/>
              </w:rPr>
            </w:pPr>
            <w:r w:rsidRPr="00D7175A">
              <w:rPr>
                <w:rFonts w:ascii="Garamond" w:eastAsia="Garamond" w:hAnsi="Garamond" w:cs="Garamond"/>
                <w:b w:val="0"/>
              </w:rPr>
              <w:t>Monday, August 23</w:t>
            </w:r>
          </w:p>
          <w:p w14:paraId="64C94EB1" w14:textId="77777777" w:rsidR="00F536D3" w:rsidRPr="00D7175A" w:rsidRDefault="00F536D3" w:rsidP="006124A3">
            <w:pPr>
              <w:widowControl w:val="0"/>
              <w:autoSpaceDE w:val="0"/>
              <w:autoSpaceDN w:val="0"/>
              <w:jc w:val="center"/>
              <w:rPr>
                <w:rFonts w:ascii="Garamond" w:eastAsia="Garamond" w:hAnsi="Garamond" w:cs="Garamond"/>
              </w:rPr>
            </w:pPr>
            <w:r w:rsidRPr="00D7175A">
              <w:rPr>
                <w:rFonts w:ascii="Garamond" w:eastAsia="Garamond" w:hAnsi="Garamond" w:cs="Garamond"/>
                <w:b w:val="0"/>
              </w:rPr>
              <w:t>Sunday, August 29</w:t>
            </w:r>
          </w:p>
        </w:tc>
        <w:tc>
          <w:tcPr>
            <w:tcW w:w="0" w:type="auto"/>
          </w:tcPr>
          <w:p w14:paraId="19DCB7CA" w14:textId="77777777" w:rsidR="00F536D3" w:rsidRPr="00D7175A"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Saturday, August 28</w:t>
            </w:r>
          </w:p>
          <w:p w14:paraId="438391E8" w14:textId="77777777" w:rsidR="00F536D3" w:rsidRPr="00D7175A"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rPr>
            </w:pPr>
            <w:r w:rsidRPr="00D7175A">
              <w:rPr>
                <w:rFonts w:ascii="Garamond" w:eastAsia="Garamond" w:hAnsi="Garamond" w:cs="Garamond"/>
              </w:rPr>
              <w:t>Sunday, August 29</w:t>
            </w:r>
          </w:p>
        </w:tc>
        <w:tc>
          <w:tcPr>
            <w:tcW w:w="0" w:type="auto"/>
          </w:tcPr>
          <w:p w14:paraId="29813CBC" w14:textId="77777777" w:rsidR="00F536D3" w:rsidRPr="00D7175A" w:rsidRDefault="00F536D3" w:rsidP="00F536D3">
            <w:pPr>
              <w:widowControl w:val="0"/>
              <w:numPr>
                <w:ilvl w:val="0"/>
                <w:numId w:val="15"/>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Pulpit</w:t>
            </w:r>
            <w:r w:rsidRPr="00D7175A">
              <w:rPr>
                <w:rFonts w:ascii="Garamond" w:eastAsia="Garamond" w:hAnsi="Garamond" w:cs="Garamond"/>
                <w:spacing w:val="-2"/>
              </w:rPr>
              <w:t xml:space="preserve"> </w:t>
            </w:r>
            <w:r w:rsidRPr="00D7175A">
              <w:rPr>
                <w:rFonts w:ascii="Garamond" w:eastAsia="Garamond" w:hAnsi="Garamond" w:cs="Garamond"/>
              </w:rPr>
              <w:t>Announcement</w:t>
            </w:r>
          </w:p>
          <w:p w14:paraId="5E03CEC3" w14:textId="77777777" w:rsidR="00F536D3" w:rsidRPr="00D7175A" w:rsidRDefault="00F536D3" w:rsidP="00F536D3">
            <w:pPr>
              <w:widowControl w:val="0"/>
              <w:numPr>
                <w:ilvl w:val="0"/>
                <w:numId w:val="15"/>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Bulletin</w:t>
            </w:r>
            <w:r w:rsidRPr="00D7175A">
              <w:rPr>
                <w:rFonts w:ascii="Garamond" w:eastAsia="Garamond" w:hAnsi="Garamond" w:cs="Garamond"/>
                <w:spacing w:val="-2"/>
              </w:rPr>
              <w:t xml:space="preserve"> </w:t>
            </w:r>
            <w:r w:rsidRPr="00D7175A">
              <w:rPr>
                <w:rFonts w:ascii="Garamond" w:eastAsia="Garamond" w:hAnsi="Garamond" w:cs="Garamond"/>
              </w:rPr>
              <w:t>Announcement</w:t>
            </w:r>
          </w:p>
          <w:p w14:paraId="53200035" w14:textId="77777777" w:rsidR="00F536D3" w:rsidRPr="00D7175A" w:rsidRDefault="00F536D3" w:rsidP="00F536D3">
            <w:pPr>
              <w:widowControl w:val="0"/>
              <w:numPr>
                <w:ilvl w:val="0"/>
                <w:numId w:val="15"/>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Prayers</w:t>
            </w:r>
            <w:r w:rsidRPr="00D7175A">
              <w:rPr>
                <w:rFonts w:ascii="Garamond" w:eastAsia="Garamond" w:hAnsi="Garamond" w:cs="Garamond"/>
                <w:spacing w:val="-4"/>
              </w:rPr>
              <w:t xml:space="preserve"> </w:t>
            </w:r>
            <w:r w:rsidRPr="00D7175A">
              <w:rPr>
                <w:rFonts w:ascii="Garamond" w:eastAsia="Garamond" w:hAnsi="Garamond" w:cs="Garamond"/>
              </w:rPr>
              <w:t>of</w:t>
            </w:r>
            <w:r w:rsidRPr="00D7175A">
              <w:rPr>
                <w:rFonts w:ascii="Garamond" w:eastAsia="Garamond" w:hAnsi="Garamond" w:cs="Garamond"/>
                <w:spacing w:val="-2"/>
              </w:rPr>
              <w:t xml:space="preserve"> </w:t>
            </w:r>
            <w:r w:rsidRPr="00D7175A">
              <w:rPr>
                <w:rFonts w:ascii="Garamond" w:eastAsia="Garamond" w:hAnsi="Garamond" w:cs="Garamond"/>
              </w:rPr>
              <w:t>the</w:t>
            </w:r>
            <w:r w:rsidRPr="00D7175A">
              <w:rPr>
                <w:rFonts w:ascii="Garamond" w:eastAsia="Garamond" w:hAnsi="Garamond" w:cs="Garamond"/>
                <w:spacing w:val="-2"/>
              </w:rPr>
              <w:t xml:space="preserve"> </w:t>
            </w:r>
            <w:r w:rsidRPr="00D7175A">
              <w:rPr>
                <w:rFonts w:ascii="Garamond" w:eastAsia="Garamond" w:hAnsi="Garamond" w:cs="Garamond"/>
              </w:rPr>
              <w:t>Faithful</w:t>
            </w:r>
          </w:p>
        </w:tc>
      </w:tr>
      <w:tr w:rsidR="00F536D3" w:rsidRPr="00D7175A" w14:paraId="3BFD8F7B" w14:textId="77777777" w:rsidTr="006124A3">
        <w:trPr>
          <w:trHeight w:val="871"/>
        </w:trPr>
        <w:tc>
          <w:tcPr>
            <w:cnfStyle w:val="001000000000" w:firstRow="0" w:lastRow="0" w:firstColumn="1" w:lastColumn="0" w:oddVBand="0" w:evenVBand="0" w:oddHBand="0" w:evenHBand="0" w:firstRowFirstColumn="0" w:firstRowLastColumn="0" w:lastRowFirstColumn="0" w:lastRowLastColumn="0"/>
            <w:tcW w:w="0" w:type="auto"/>
          </w:tcPr>
          <w:p w14:paraId="6ADA9528" w14:textId="77777777" w:rsidR="00F536D3" w:rsidRPr="00D7175A" w:rsidRDefault="00F536D3" w:rsidP="006124A3">
            <w:pPr>
              <w:widowControl w:val="0"/>
              <w:autoSpaceDE w:val="0"/>
              <w:autoSpaceDN w:val="0"/>
              <w:jc w:val="center"/>
              <w:rPr>
                <w:rFonts w:ascii="Garamond" w:eastAsia="Garamond" w:hAnsi="Garamond" w:cs="Garamond"/>
                <w:b w:val="0"/>
              </w:rPr>
            </w:pPr>
            <w:r w:rsidRPr="00D7175A">
              <w:rPr>
                <w:rFonts w:ascii="Garamond" w:eastAsia="Garamond" w:hAnsi="Garamond" w:cs="Garamond"/>
                <w:b w:val="0"/>
              </w:rPr>
              <w:t>#3</w:t>
            </w:r>
          </w:p>
          <w:p w14:paraId="5E9916AA" w14:textId="77777777" w:rsidR="00F536D3" w:rsidRPr="00D7175A" w:rsidRDefault="00F536D3" w:rsidP="006124A3">
            <w:pPr>
              <w:widowControl w:val="0"/>
              <w:autoSpaceDE w:val="0"/>
              <w:autoSpaceDN w:val="0"/>
              <w:jc w:val="center"/>
              <w:rPr>
                <w:rFonts w:ascii="Garamond" w:eastAsia="Garamond" w:hAnsi="Garamond" w:cs="Garamond"/>
                <w:b w:val="0"/>
              </w:rPr>
            </w:pPr>
            <w:r w:rsidRPr="00D7175A">
              <w:rPr>
                <w:rFonts w:ascii="Garamond" w:eastAsia="Garamond" w:hAnsi="Garamond" w:cs="Garamond"/>
                <w:b w:val="0"/>
              </w:rPr>
              <w:t>Monday, August 30</w:t>
            </w:r>
          </w:p>
          <w:p w14:paraId="320770C5" w14:textId="77777777" w:rsidR="00F536D3" w:rsidRPr="00D7175A" w:rsidRDefault="00F536D3" w:rsidP="006124A3">
            <w:pPr>
              <w:widowControl w:val="0"/>
              <w:autoSpaceDE w:val="0"/>
              <w:autoSpaceDN w:val="0"/>
              <w:jc w:val="center"/>
              <w:rPr>
                <w:rFonts w:ascii="Garamond" w:eastAsia="Garamond" w:hAnsi="Garamond" w:cs="Garamond"/>
              </w:rPr>
            </w:pPr>
            <w:r w:rsidRPr="00D7175A">
              <w:rPr>
                <w:rFonts w:ascii="Garamond" w:eastAsia="Garamond" w:hAnsi="Garamond" w:cs="Garamond"/>
                <w:b w:val="0"/>
              </w:rPr>
              <w:t>Sunday, September 5</w:t>
            </w:r>
          </w:p>
        </w:tc>
        <w:tc>
          <w:tcPr>
            <w:tcW w:w="0" w:type="auto"/>
          </w:tcPr>
          <w:p w14:paraId="627DF674" w14:textId="77777777" w:rsidR="00BC69BB" w:rsidRPr="00BC69BB" w:rsidRDefault="00BC69BB"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rPr>
            </w:pPr>
            <w:r w:rsidRPr="00BC69BB">
              <w:rPr>
                <w:rFonts w:ascii="Garamond" w:eastAsia="Garamond" w:hAnsi="Garamond" w:cs="Garamond"/>
                <w:b/>
              </w:rPr>
              <w:t>Monday, August 30</w:t>
            </w:r>
          </w:p>
          <w:p w14:paraId="1564A586" w14:textId="77777777" w:rsidR="00BC69BB" w:rsidRDefault="00BC69BB"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512EAFF0" w14:textId="77777777" w:rsidR="00F536D3" w:rsidRPr="00D7175A"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Saturday, September 4</w:t>
            </w:r>
          </w:p>
          <w:p w14:paraId="0720751D" w14:textId="77777777" w:rsidR="00F536D3" w:rsidRPr="00D7175A"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Sunday, September 5</w:t>
            </w:r>
          </w:p>
        </w:tc>
        <w:tc>
          <w:tcPr>
            <w:tcW w:w="0" w:type="auto"/>
          </w:tcPr>
          <w:p w14:paraId="033994BC" w14:textId="77777777" w:rsidR="00BC69BB" w:rsidRDefault="00BC69BB" w:rsidP="00F536D3">
            <w:pPr>
              <w:widowControl w:val="0"/>
              <w:numPr>
                <w:ilvl w:val="0"/>
                <w:numId w:val="16"/>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rPr>
            </w:pPr>
            <w:r w:rsidRPr="00BC69BB">
              <w:rPr>
                <w:rFonts w:ascii="Garamond" w:eastAsia="Garamond" w:hAnsi="Garamond" w:cs="Garamond"/>
                <w:b/>
              </w:rPr>
              <w:t>Send letter to parish leadership</w:t>
            </w:r>
          </w:p>
          <w:p w14:paraId="530B9071" w14:textId="77777777" w:rsidR="00F927DE" w:rsidRPr="00BC69BB" w:rsidRDefault="00F927DE" w:rsidP="00F927DE">
            <w:pPr>
              <w:widowControl w:val="0"/>
              <w:autoSpaceDE w:val="0"/>
              <w:autoSpaceDN w:val="0"/>
              <w:ind w:left="72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rPr>
            </w:pPr>
          </w:p>
          <w:p w14:paraId="7DB115F7" w14:textId="77777777" w:rsidR="00F536D3" w:rsidRPr="00D7175A" w:rsidRDefault="00F536D3" w:rsidP="00F536D3">
            <w:pPr>
              <w:widowControl w:val="0"/>
              <w:numPr>
                <w:ilvl w:val="0"/>
                <w:numId w:val="16"/>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Display Appeal Poster</w:t>
            </w:r>
          </w:p>
          <w:p w14:paraId="0DA4B08D" w14:textId="77777777" w:rsidR="00F536D3" w:rsidRPr="00D7175A" w:rsidRDefault="00F536D3" w:rsidP="00F536D3">
            <w:pPr>
              <w:widowControl w:val="0"/>
              <w:numPr>
                <w:ilvl w:val="0"/>
                <w:numId w:val="16"/>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Pulpit</w:t>
            </w:r>
            <w:r w:rsidRPr="00D7175A">
              <w:rPr>
                <w:rFonts w:ascii="Garamond" w:eastAsia="Garamond" w:hAnsi="Garamond" w:cs="Garamond"/>
                <w:spacing w:val="-2"/>
              </w:rPr>
              <w:t xml:space="preserve"> </w:t>
            </w:r>
            <w:r w:rsidRPr="00D7175A">
              <w:rPr>
                <w:rFonts w:ascii="Garamond" w:eastAsia="Garamond" w:hAnsi="Garamond" w:cs="Garamond"/>
              </w:rPr>
              <w:t>Announcement</w:t>
            </w:r>
          </w:p>
          <w:p w14:paraId="0215C29B" w14:textId="77777777" w:rsidR="00F536D3" w:rsidRPr="00D7175A" w:rsidRDefault="00F536D3" w:rsidP="00F536D3">
            <w:pPr>
              <w:widowControl w:val="0"/>
              <w:numPr>
                <w:ilvl w:val="0"/>
                <w:numId w:val="16"/>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Bulletin</w:t>
            </w:r>
            <w:r w:rsidRPr="00D7175A">
              <w:rPr>
                <w:rFonts w:ascii="Garamond" w:eastAsia="Garamond" w:hAnsi="Garamond" w:cs="Garamond"/>
                <w:spacing w:val="-2"/>
              </w:rPr>
              <w:t xml:space="preserve"> </w:t>
            </w:r>
            <w:r w:rsidRPr="00D7175A">
              <w:rPr>
                <w:rFonts w:ascii="Garamond" w:eastAsia="Garamond" w:hAnsi="Garamond" w:cs="Garamond"/>
              </w:rPr>
              <w:t>Announcement</w:t>
            </w:r>
          </w:p>
          <w:p w14:paraId="17D75C53" w14:textId="77777777" w:rsidR="00F536D3" w:rsidRPr="00D7175A" w:rsidRDefault="00F536D3" w:rsidP="00F536D3">
            <w:pPr>
              <w:widowControl w:val="0"/>
              <w:numPr>
                <w:ilvl w:val="0"/>
                <w:numId w:val="16"/>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Prayers</w:t>
            </w:r>
            <w:r w:rsidRPr="00D7175A">
              <w:rPr>
                <w:rFonts w:ascii="Garamond" w:eastAsia="Garamond" w:hAnsi="Garamond" w:cs="Garamond"/>
                <w:spacing w:val="-4"/>
              </w:rPr>
              <w:t xml:space="preserve"> </w:t>
            </w:r>
            <w:r w:rsidRPr="00D7175A">
              <w:rPr>
                <w:rFonts w:ascii="Garamond" w:eastAsia="Garamond" w:hAnsi="Garamond" w:cs="Garamond"/>
              </w:rPr>
              <w:t>of</w:t>
            </w:r>
            <w:r w:rsidRPr="00D7175A">
              <w:rPr>
                <w:rFonts w:ascii="Garamond" w:eastAsia="Garamond" w:hAnsi="Garamond" w:cs="Garamond"/>
                <w:spacing w:val="-2"/>
              </w:rPr>
              <w:t xml:space="preserve"> </w:t>
            </w:r>
            <w:r w:rsidRPr="00D7175A">
              <w:rPr>
                <w:rFonts w:ascii="Garamond" w:eastAsia="Garamond" w:hAnsi="Garamond" w:cs="Garamond"/>
              </w:rPr>
              <w:t>the</w:t>
            </w:r>
            <w:r w:rsidRPr="00D7175A">
              <w:rPr>
                <w:rFonts w:ascii="Garamond" w:eastAsia="Garamond" w:hAnsi="Garamond" w:cs="Garamond"/>
                <w:spacing w:val="-2"/>
              </w:rPr>
              <w:t xml:space="preserve"> </w:t>
            </w:r>
            <w:r w:rsidRPr="00D7175A">
              <w:rPr>
                <w:rFonts w:ascii="Garamond" w:eastAsia="Garamond" w:hAnsi="Garamond" w:cs="Garamond"/>
              </w:rPr>
              <w:t>Faithful</w:t>
            </w:r>
          </w:p>
        </w:tc>
      </w:tr>
      <w:tr w:rsidR="00F536D3" w:rsidRPr="00D7175A" w14:paraId="6599B229" w14:textId="77777777" w:rsidTr="006124A3">
        <w:trPr>
          <w:trHeight w:val="871"/>
        </w:trPr>
        <w:tc>
          <w:tcPr>
            <w:cnfStyle w:val="001000000000" w:firstRow="0" w:lastRow="0" w:firstColumn="1" w:lastColumn="0" w:oddVBand="0" w:evenVBand="0" w:oddHBand="0" w:evenHBand="0" w:firstRowFirstColumn="0" w:firstRowLastColumn="0" w:lastRowFirstColumn="0" w:lastRowLastColumn="0"/>
            <w:tcW w:w="0" w:type="auto"/>
          </w:tcPr>
          <w:p w14:paraId="09763C6D" w14:textId="77777777" w:rsidR="00F536D3" w:rsidRPr="00D7175A" w:rsidRDefault="00F536D3" w:rsidP="006124A3">
            <w:pPr>
              <w:widowControl w:val="0"/>
              <w:autoSpaceDE w:val="0"/>
              <w:autoSpaceDN w:val="0"/>
              <w:jc w:val="center"/>
              <w:rPr>
                <w:rFonts w:ascii="Garamond" w:eastAsia="Garamond" w:hAnsi="Garamond" w:cs="Garamond"/>
                <w:b w:val="0"/>
              </w:rPr>
            </w:pPr>
            <w:r w:rsidRPr="00D7175A">
              <w:rPr>
                <w:rFonts w:ascii="Garamond" w:eastAsia="Garamond" w:hAnsi="Garamond" w:cs="Garamond"/>
                <w:b w:val="0"/>
              </w:rPr>
              <w:t>#4</w:t>
            </w:r>
          </w:p>
          <w:p w14:paraId="17F8D3CD" w14:textId="77777777" w:rsidR="00F536D3" w:rsidRPr="00D7175A" w:rsidRDefault="00F536D3" w:rsidP="006124A3">
            <w:pPr>
              <w:widowControl w:val="0"/>
              <w:autoSpaceDE w:val="0"/>
              <w:autoSpaceDN w:val="0"/>
              <w:jc w:val="center"/>
              <w:rPr>
                <w:rFonts w:ascii="Garamond" w:eastAsia="Garamond" w:hAnsi="Garamond" w:cs="Garamond"/>
                <w:b w:val="0"/>
              </w:rPr>
            </w:pPr>
            <w:r w:rsidRPr="00D7175A">
              <w:rPr>
                <w:rFonts w:ascii="Garamond" w:eastAsia="Garamond" w:hAnsi="Garamond" w:cs="Garamond"/>
                <w:b w:val="0"/>
              </w:rPr>
              <w:t>Monday, September 6</w:t>
            </w:r>
          </w:p>
          <w:p w14:paraId="3FE22DC6" w14:textId="77777777" w:rsidR="00F536D3" w:rsidRPr="00D7175A" w:rsidRDefault="00F536D3" w:rsidP="006124A3">
            <w:pPr>
              <w:widowControl w:val="0"/>
              <w:autoSpaceDE w:val="0"/>
              <w:autoSpaceDN w:val="0"/>
              <w:jc w:val="center"/>
              <w:rPr>
                <w:rFonts w:ascii="Garamond" w:eastAsia="Garamond" w:hAnsi="Garamond" w:cs="Garamond"/>
              </w:rPr>
            </w:pPr>
            <w:r w:rsidRPr="00D7175A">
              <w:rPr>
                <w:rFonts w:ascii="Garamond" w:eastAsia="Garamond" w:hAnsi="Garamond" w:cs="Garamond"/>
                <w:b w:val="0"/>
              </w:rPr>
              <w:t>Sunday, September 12</w:t>
            </w:r>
          </w:p>
        </w:tc>
        <w:tc>
          <w:tcPr>
            <w:tcW w:w="0" w:type="auto"/>
          </w:tcPr>
          <w:p w14:paraId="6302D7A6" w14:textId="77777777" w:rsidR="00F536D3" w:rsidRPr="00D7175A"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rPr>
            </w:pPr>
            <w:r>
              <w:rPr>
                <w:rFonts w:ascii="Garamond" w:eastAsia="Garamond" w:hAnsi="Garamond" w:cs="Garamond"/>
                <w:b/>
              </w:rPr>
              <w:t>Monday, September 6</w:t>
            </w:r>
          </w:p>
          <w:p w14:paraId="7F17E985" w14:textId="77777777" w:rsidR="00F536D3" w:rsidRPr="00D7175A"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53669AF0" w14:textId="77777777" w:rsidR="00F536D3" w:rsidRPr="00D7175A"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Saturday, September 11</w:t>
            </w:r>
          </w:p>
          <w:p w14:paraId="2252BA56" w14:textId="77777777" w:rsidR="00F536D3" w:rsidRPr="00D7175A"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Sunday, September 12</w:t>
            </w:r>
          </w:p>
        </w:tc>
        <w:tc>
          <w:tcPr>
            <w:tcW w:w="0" w:type="auto"/>
          </w:tcPr>
          <w:p w14:paraId="101CDD0E" w14:textId="77777777" w:rsidR="00F536D3" w:rsidRPr="00D7175A" w:rsidRDefault="00F536D3" w:rsidP="006124A3">
            <w:pPr>
              <w:widowControl w:val="0"/>
              <w:autoSpaceDE w:val="0"/>
              <w:autoSpaceDN w:val="0"/>
              <w:ind w:left="72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rPr>
            </w:pPr>
          </w:p>
          <w:p w14:paraId="3E592B37" w14:textId="77777777" w:rsidR="00F536D3" w:rsidRPr="00D7175A" w:rsidRDefault="00F536D3" w:rsidP="00F536D3">
            <w:pPr>
              <w:widowControl w:val="0"/>
              <w:numPr>
                <w:ilvl w:val="0"/>
                <w:numId w:val="17"/>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Pulpit</w:t>
            </w:r>
            <w:r w:rsidRPr="00D7175A">
              <w:rPr>
                <w:rFonts w:ascii="Garamond" w:eastAsia="Garamond" w:hAnsi="Garamond" w:cs="Garamond"/>
                <w:spacing w:val="-3"/>
              </w:rPr>
              <w:t xml:space="preserve"> </w:t>
            </w:r>
            <w:r w:rsidRPr="00D7175A">
              <w:rPr>
                <w:rFonts w:ascii="Garamond" w:eastAsia="Garamond" w:hAnsi="Garamond" w:cs="Garamond"/>
              </w:rPr>
              <w:t>Announcement</w:t>
            </w:r>
          </w:p>
          <w:p w14:paraId="7DDBC19B" w14:textId="77777777" w:rsidR="00F536D3" w:rsidRPr="00D7175A" w:rsidRDefault="00F536D3" w:rsidP="00F536D3">
            <w:pPr>
              <w:widowControl w:val="0"/>
              <w:numPr>
                <w:ilvl w:val="0"/>
                <w:numId w:val="17"/>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Bulletin</w:t>
            </w:r>
            <w:r w:rsidRPr="00D7175A">
              <w:rPr>
                <w:rFonts w:ascii="Garamond" w:eastAsia="Garamond" w:hAnsi="Garamond" w:cs="Garamond"/>
                <w:spacing w:val="-2"/>
              </w:rPr>
              <w:t xml:space="preserve"> </w:t>
            </w:r>
            <w:r w:rsidRPr="00D7175A">
              <w:rPr>
                <w:rFonts w:ascii="Garamond" w:eastAsia="Garamond" w:hAnsi="Garamond" w:cs="Garamond"/>
              </w:rPr>
              <w:t>Announcement</w:t>
            </w:r>
          </w:p>
          <w:p w14:paraId="729F5556" w14:textId="77777777" w:rsidR="00F536D3" w:rsidRPr="00D7175A" w:rsidRDefault="00F536D3" w:rsidP="00F536D3">
            <w:pPr>
              <w:widowControl w:val="0"/>
              <w:numPr>
                <w:ilvl w:val="0"/>
                <w:numId w:val="17"/>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Prayers</w:t>
            </w:r>
            <w:r w:rsidRPr="00D7175A">
              <w:rPr>
                <w:rFonts w:ascii="Garamond" w:eastAsia="Garamond" w:hAnsi="Garamond" w:cs="Garamond"/>
                <w:spacing w:val="-4"/>
              </w:rPr>
              <w:t xml:space="preserve"> </w:t>
            </w:r>
            <w:r w:rsidRPr="00D7175A">
              <w:rPr>
                <w:rFonts w:ascii="Garamond" w:eastAsia="Garamond" w:hAnsi="Garamond" w:cs="Garamond"/>
              </w:rPr>
              <w:t>of</w:t>
            </w:r>
            <w:r w:rsidRPr="00D7175A">
              <w:rPr>
                <w:rFonts w:ascii="Garamond" w:eastAsia="Garamond" w:hAnsi="Garamond" w:cs="Garamond"/>
                <w:spacing w:val="-2"/>
              </w:rPr>
              <w:t xml:space="preserve"> </w:t>
            </w:r>
            <w:r w:rsidRPr="00D7175A">
              <w:rPr>
                <w:rFonts w:ascii="Garamond" w:eastAsia="Garamond" w:hAnsi="Garamond" w:cs="Garamond"/>
              </w:rPr>
              <w:t>the</w:t>
            </w:r>
            <w:r w:rsidRPr="00D7175A">
              <w:rPr>
                <w:rFonts w:ascii="Garamond" w:eastAsia="Garamond" w:hAnsi="Garamond" w:cs="Garamond"/>
                <w:spacing w:val="-2"/>
              </w:rPr>
              <w:t xml:space="preserve"> </w:t>
            </w:r>
            <w:r w:rsidRPr="00D7175A">
              <w:rPr>
                <w:rFonts w:ascii="Garamond" w:eastAsia="Garamond" w:hAnsi="Garamond" w:cs="Garamond"/>
              </w:rPr>
              <w:t>Faithful</w:t>
            </w:r>
          </w:p>
        </w:tc>
      </w:tr>
      <w:tr w:rsidR="00F536D3" w:rsidRPr="00D7175A" w14:paraId="3E03BE12" w14:textId="77777777" w:rsidTr="006124A3">
        <w:trPr>
          <w:trHeight w:val="871"/>
        </w:trPr>
        <w:tc>
          <w:tcPr>
            <w:cnfStyle w:val="001000000000" w:firstRow="0" w:lastRow="0" w:firstColumn="1" w:lastColumn="0" w:oddVBand="0" w:evenVBand="0" w:oddHBand="0" w:evenHBand="0" w:firstRowFirstColumn="0" w:firstRowLastColumn="0" w:lastRowFirstColumn="0" w:lastRowLastColumn="0"/>
            <w:tcW w:w="0" w:type="auto"/>
          </w:tcPr>
          <w:p w14:paraId="5454BAB7" w14:textId="77777777" w:rsidR="00F536D3" w:rsidRPr="00D7175A" w:rsidRDefault="00F536D3" w:rsidP="006124A3">
            <w:pPr>
              <w:widowControl w:val="0"/>
              <w:autoSpaceDE w:val="0"/>
              <w:autoSpaceDN w:val="0"/>
              <w:jc w:val="center"/>
              <w:rPr>
                <w:rFonts w:ascii="Garamond" w:eastAsia="Garamond" w:hAnsi="Garamond" w:cs="Garamond"/>
                <w:b w:val="0"/>
              </w:rPr>
            </w:pPr>
            <w:r w:rsidRPr="00D7175A">
              <w:rPr>
                <w:rFonts w:ascii="Garamond" w:eastAsia="Garamond" w:hAnsi="Garamond" w:cs="Garamond"/>
                <w:b w:val="0"/>
              </w:rPr>
              <w:t>#5</w:t>
            </w:r>
          </w:p>
          <w:p w14:paraId="518BE6EE" w14:textId="77777777" w:rsidR="00F536D3" w:rsidRPr="00D7175A" w:rsidRDefault="00F536D3" w:rsidP="006124A3">
            <w:pPr>
              <w:widowControl w:val="0"/>
              <w:autoSpaceDE w:val="0"/>
              <w:autoSpaceDN w:val="0"/>
              <w:jc w:val="center"/>
              <w:rPr>
                <w:rFonts w:ascii="Garamond" w:eastAsia="Garamond" w:hAnsi="Garamond" w:cs="Garamond"/>
                <w:b w:val="0"/>
              </w:rPr>
            </w:pPr>
            <w:r w:rsidRPr="00D7175A">
              <w:rPr>
                <w:rFonts w:ascii="Garamond" w:eastAsia="Garamond" w:hAnsi="Garamond" w:cs="Garamond"/>
                <w:b w:val="0"/>
              </w:rPr>
              <w:t>Monday, September 13</w:t>
            </w:r>
          </w:p>
          <w:p w14:paraId="7F271A3D" w14:textId="77777777" w:rsidR="00F536D3" w:rsidRPr="00D7175A" w:rsidRDefault="00F536D3" w:rsidP="006124A3">
            <w:pPr>
              <w:widowControl w:val="0"/>
              <w:autoSpaceDE w:val="0"/>
              <w:autoSpaceDN w:val="0"/>
              <w:jc w:val="center"/>
              <w:rPr>
                <w:rFonts w:ascii="Garamond" w:eastAsia="Garamond" w:hAnsi="Garamond" w:cs="Garamond"/>
              </w:rPr>
            </w:pPr>
            <w:r w:rsidRPr="00D7175A">
              <w:rPr>
                <w:rFonts w:ascii="Garamond" w:eastAsia="Garamond" w:hAnsi="Garamond" w:cs="Garamond"/>
                <w:b w:val="0"/>
              </w:rPr>
              <w:t>Sunday, September 19</w:t>
            </w:r>
          </w:p>
        </w:tc>
        <w:tc>
          <w:tcPr>
            <w:tcW w:w="0" w:type="auto"/>
          </w:tcPr>
          <w:p w14:paraId="1A2697F0" w14:textId="77777777" w:rsidR="00F536D3" w:rsidRPr="00D7175A"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rPr>
            </w:pPr>
            <w:r w:rsidRPr="00D7175A">
              <w:rPr>
                <w:rFonts w:ascii="Garamond" w:eastAsia="Garamond" w:hAnsi="Garamond" w:cs="Garamond"/>
                <w:b/>
              </w:rPr>
              <w:t>Presentation Weekend</w:t>
            </w:r>
          </w:p>
          <w:p w14:paraId="674CF498" w14:textId="77777777" w:rsidR="00F536D3" w:rsidRPr="00D7175A"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Saturday, September 18</w:t>
            </w:r>
          </w:p>
          <w:p w14:paraId="0E5067AE" w14:textId="77777777" w:rsidR="00F536D3" w:rsidRPr="00D7175A"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Sunday, September 19</w:t>
            </w:r>
          </w:p>
        </w:tc>
        <w:tc>
          <w:tcPr>
            <w:tcW w:w="0" w:type="auto"/>
          </w:tcPr>
          <w:p w14:paraId="3DA6265F" w14:textId="77777777" w:rsidR="00F536D3" w:rsidRPr="00D7175A" w:rsidRDefault="00F536D3" w:rsidP="00F536D3">
            <w:pPr>
              <w:widowControl w:val="0"/>
              <w:numPr>
                <w:ilvl w:val="0"/>
                <w:numId w:val="18"/>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rPr>
            </w:pPr>
            <w:r w:rsidRPr="00D7175A">
              <w:rPr>
                <w:rFonts w:ascii="Garamond" w:eastAsia="Garamond" w:hAnsi="Garamond" w:cs="Garamond"/>
                <w:b/>
              </w:rPr>
              <w:t>CPC Lay Presentation</w:t>
            </w:r>
          </w:p>
          <w:p w14:paraId="2A1AF224" w14:textId="77777777" w:rsidR="00F536D3" w:rsidRPr="00D7175A" w:rsidRDefault="00F536D3" w:rsidP="00F536D3">
            <w:pPr>
              <w:widowControl w:val="0"/>
              <w:numPr>
                <w:ilvl w:val="0"/>
                <w:numId w:val="18"/>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Have In-Pew pledge cards available</w:t>
            </w:r>
          </w:p>
          <w:p w14:paraId="66C80A92" w14:textId="77777777" w:rsidR="00F536D3" w:rsidRPr="00D7175A" w:rsidRDefault="00F536D3" w:rsidP="00F536D3">
            <w:pPr>
              <w:widowControl w:val="0"/>
              <w:numPr>
                <w:ilvl w:val="0"/>
                <w:numId w:val="18"/>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Pulpit</w:t>
            </w:r>
            <w:r w:rsidRPr="00D7175A">
              <w:rPr>
                <w:rFonts w:ascii="Garamond" w:eastAsia="Garamond" w:hAnsi="Garamond" w:cs="Garamond"/>
                <w:spacing w:val="-2"/>
              </w:rPr>
              <w:t xml:space="preserve"> </w:t>
            </w:r>
            <w:r w:rsidRPr="00D7175A">
              <w:rPr>
                <w:rFonts w:ascii="Garamond" w:eastAsia="Garamond" w:hAnsi="Garamond" w:cs="Garamond"/>
              </w:rPr>
              <w:t>Announcement</w:t>
            </w:r>
          </w:p>
          <w:p w14:paraId="234A656C" w14:textId="77777777" w:rsidR="00F536D3" w:rsidRPr="00D7175A" w:rsidRDefault="00F536D3" w:rsidP="00F536D3">
            <w:pPr>
              <w:widowControl w:val="0"/>
              <w:numPr>
                <w:ilvl w:val="0"/>
                <w:numId w:val="18"/>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Bulletin</w:t>
            </w:r>
            <w:r w:rsidRPr="00D7175A">
              <w:rPr>
                <w:rFonts w:ascii="Garamond" w:eastAsia="Garamond" w:hAnsi="Garamond" w:cs="Garamond"/>
                <w:spacing w:val="-3"/>
              </w:rPr>
              <w:t xml:space="preserve"> </w:t>
            </w:r>
            <w:r w:rsidRPr="00D7175A">
              <w:rPr>
                <w:rFonts w:ascii="Garamond" w:eastAsia="Garamond" w:hAnsi="Garamond" w:cs="Garamond"/>
              </w:rPr>
              <w:t>Announcement</w:t>
            </w:r>
          </w:p>
          <w:p w14:paraId="7821A6AA" w14:textId="77777777" w:rsidR="00F536D3" w:rsidRPr="00D7175A" w:rsidRDefault="00F536D3" w:rsidP="00F536D3">
            <w:pPr>
              <w:widowControl w:val="0"/>
              <w:numPr>
                <w:ilvl w:val="0"/>
                <w:numId w:val="18"/>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Prayers</w:t>
            </w:r>
            <w:r w:rsidRPr="00D7175A">
              <w:rPr>
                <w:rFonts w:ascii="Garamond" w:eastAsia="Garamond" w:hAnsi="Garamond" w:cs="Garamond"/>
                <w:spacing w:val="-4"/>
              </w:rPr>
              <w:t xml:space="preserve"> </w:t>
            </w:r>
            <w:r w:rsidRPr="00D7175A">
              <w:rPr>
                <w:rFonts w:ascii="Garamond" w:eastAsia="Garamond" w:hAnsi="Garamond" w:cs="Garamond"/>
              </w:rPr>
              <w:t>of</w:t>
            </w:r>
            <w:r w:rsidRPr="00D7175A">
              <w:rPr>
                <w:rFonts w:ascii="Garamond" w:eastAsia="Garamond" w:hAnsi="Garamond" w:cs="Garamond"/>
                <w:spacing w:val="-2"/>
              </w:rPr>
              <w:t xml:space="preserve"> </w:t>
            </w:r>
            <w:r w:rsidRPr="00D7175A">
              <w:rPr>
                <w:rFonts w:ascii="Garamond" w:eastAsia="Garamond" w:hAnsi="Garamond" w:cs="Garamond"/>
              </w:rPr>
              <w:t>the</w:t>
            </w:r>
            <w:r w:rsidRPr="00D7175A">
              <w:rPr>
                <w:rFonts w:ascii="Garamond" w:eastAsia="Garamond" w:hAnsi="Garamond" w:cs="Garamond"/>
                <w:spacing w:val="-2"/>
              </w:rPr>
              <w:t xml:space="preserve"> </w:t>
            </w:r>
            <w:r w:rsidRPr="00D7175A">
              <w:rPr>
                <w:rFonts w:ascii="Garamond" w:eastAsia="Garamond" w:hAnsi="Garamond" w:cs="Garamond"/>
              </w:rPr>
              <w:t>Faithful</w:t>
            </w:r>
          </w:p>
        </w:tc>
      </w:tr>
      <w:tr w:rsidR="00F536D3" w:rsidRPr="00D7175A" w14:paraId="5A57531D" w14:textId="77777777" w:rsidTr="006124A3">
        <w:trPr>
          <w:trHeight w:val="871"/>
        </w:trPr>
        <w:tc>
          <w:tcPr>
            <w:cnfStyle w:val="001000000000" w:firstRow="0" w:lastRow="0" w:firstColumn="1" w:lastColumn="0" w:oddVBand="0" w:evenVBand="0" w:oddHBand="0" w:evenHBand="0" w:firstRowFirstColumn="0" w:firstRowLastColumn="0" w:lastRowFirstColumn="0" w:lastRowLastColumn="0"/>
            <w:tcW w:w="0" w:type="auto"/>
          </w:tcPr>
          <w:p w14:paraId="309F8B30" w14:textId="77777777" w:rsidR="00F536D3" w:rsidRPr="00D7175A" w:rsidRDefault="00F536D3" w:rsidP="006124A3">
            <w:pPr>
              <w:widowControl w:val="0"/>
              <w:autoSpaceDE w:val="0"/>
              <w:autoSpaceDN w:val="0"/>
              <w:spacing w:line="265" w:lineRule="exact"/>
              <w:ind w:left="581" w:right="574"/>
              <w:jc w:val="center"/>
              <w:rPr>
                <w:rFonts w:ascii="Garamond" w:eastAsia="Garamond" w:hAnsi="Garamond" w:cs="Garamond"/>
                <w:b w:val="0"/>
                <w:sz w:val="24"/>
              </w:rPr>
            </w:pPr>
            <w:r w:rsidRPr="00D7175A">
              <w:rPr>
                <w:rFonts w:ascii="Garamond" w:eastAsia="Garamond" w:hAnsi="Garamond" w:cs="Garamond"/>
                <w:b w:val="0"/>
                <w:sz w:val="24"/>
              </w:rPr>
              <w:t>#6</w:t>
            </w:r>
          </w:p>
          <w:p w14:paraId="73AB7153" w14:textId="77777777" w:rsidR="00F536D3" w:rsidRPr="00D7175A" w:rsidRDefault="00F536D3" w:rsidP="006124A3">
            <w:pPr>
              <w:widowControl w:val="0"/>
              <w:autoSpaceDE w:val="0"/>
              <w:autoSpaceDN w:val="0"/>
              <w:jc w:val="center"/>
              <w:rPr>
                <w:rFonts w:ascii="Garamond" w:eastAsia="Garamond" w:hAnsi="Garamond" w:cs="Garamond"/>
                <w:b w:val="0"/>
              </w:rPr>
            </w:pPr>
            <w:r w:rsidRPr="00D7175A">
              <w:rPr>
                <w:rFonts w:ascii="Garamond" w:eastAsia="Garamond" w:hAnsi="Garamond" w:cs="Garamond"/>
                <w:b w:val="0"/>
              </w:rPr>
              <w:t>Monday, September 20</w:t>
            </w:r>
          </w:p>
          <w:p w14:paraId="13276289" w14:textId="77777777" w:rsidR="00F536D3" w:rsidRPr="00D7175A" w:rsidRDefault="00F536D3" w:rsidP="006124A3">
            <w:pPr>
              <w:widowControl w:val="0"/>
              <w:autoSpaceDE w:val="0"/>
              <w:autoSpaceDN w:val="0"/>
              <w:jc w:val="center"/>
              <w:rPr>
                <w:rFonts w:ascii="Garamond" w:eastAsia="Garamond" w:hAnsi="Garamond" w:cs="Garamond"/>
                <w:b w:val="0"/>
              </w:rPr>
            </w:pPr>
            <w:r w:rsidRPr="00D7175A">
              <w:rPr>
                <w:rFonts w:ascii="Garamond" w:eastAsia="Garamond" w:hAnsi="Garamond" w:cs="Garamond"/>
                <w:b w:val="0"/>
              </w:rPr>
              <w:t>Sunday, September 26</w:t>
            </w:r>
          </w:p>
          <w:p w14:paraId="68FBCC1A" w14:textId="77777777" w:rsidR="00F536D3" w:rsidRPr="00D7175A" w:rsidRDefault="00F536D3" w:rsidP="006124A3">
            <w:pPr>
              <w:widowControl w:val="0"/>
              <w:autoSpaceDE w:val="0"/>
              <w:autoSpaceDN w:val="0"/>
              <w:rPr>
                <w:rFonts w:ascii="Garamond" w:eastAsia="Garamond" w:hAnsi="Garamond" w:cs="Garamond"/>
              </w:rPr>
            </w:pPr>
          </w:p>
          <w:p w14:paraId="1ED1F357" w14:textId="77777777" w:rsidR="00F536D3" w:rsidRPr="00D7175A" w:rsidRDefault="00F536D3" w:rsidP="006124A3">
            <w:pPr>
              <w:widowControl w:val="0"/>
              <w:autoSpaceDE w:val="0"/>
              <w:autoSpaceDN w:val="0"/>
              <w:spacing w:before="66" w:line="134" w:lineRule="auto"/>
              <w:ind w:left="866" w:right="861"/>
              <w:jc w:val="center"/>
              <w:rPr>
                <w:rFonts w:ascii="Garamond" w:eastAsia="Garamond" w:hAnsi="Garamond" w:cs="Garamond"/>
                <w:b w:val="0"/>
                <w:sz w:val="24"/>
              </w:rPr>
            </w:pPr>
          </w:p>
        </w:tc>
        <w:tc>
          <w:tcPr>
            <w:tcW w:w="0" w:type="auto"/>
          </w:tcPr>
          <w:p w14:paraId="355F69AD" w14:textId="2865D4E9" w:rsidR="000F7B51" w:rsidRDefault="000F7B51"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rPr>
            </w:pPr>
            <w:r>
              <w:rPr>
                <w:rFonts w:ascii="Garamond" w:eastAsia="Garamond" w:hAnsi="Garamond" w:cs="Garamond"/>
                <w:b/>
              </w:rPr>
              <w:t>Monday, Sept 20</w:t>
            </w:r>
          </w:p>
          <w:p w14:paraId="777107AD" w14:textId="77777777" w:rsidR="00F536D3" w:rsidRPr="00D7175A"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rPr>
            </w:pPr>
            <w:r w:rsidRPr="00D7175A">
              <w:rPr>
                <w:rFonts w:ascii="Garamond" w:eastAsia="Garamond" w:hAnsi="Garamond" w:cs="Garamond"/>
                <w:b/>
              </w:rPr>
              <w:t>Commitment Weekend</w:t>
            </w:r>
          </w:p>
          <w:p w14:paraId="46406518" w14:textId="77777777" w:rsidR="00F536D3" w:rsidRPr="00D7175A"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2F731D44" w14:textId="77777777" w:rsidR="00F536D3" w:rsidRPr="00D7175A"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Saturday, September 25</w:t>
            </w:r>
          </w:p>
          <w:p w14:paraId="6E36817B" w14:textId="77777777" w:rsidR="00F536D3" w:rsidRPr="00D7175A"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Sunday, September 26</w:t>
            </w:r>
          </w:p>
        </w:tc>
        <w:tc>
          <w:tcPr>
            <w:tcW w:w="0" w:type="auto"/>
          </w:tcPr>
          <w:p w14:paraId="65A5B7EC" w14:textId="218DCB4D" w:rsidR="000F7B51" w:rsidRDefault="000F7B51" w:rsidP="00F536D3">
            <w:pPr>
              <w:widowControl w:val="0"/>
              <w:numPr>
                <w:ilvl w:val="0"/>
                <w:numId w:val="19"/>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rPr>
            </w:pPr>
            <w:r>
              <w:rPr>
                <w:rFonts w:ascii="Garamond" w:eastAsia="Garamond" w:hAnsi="Garamond" w:cs="Garamond"/>
                <w:b/>
              </w:rPr>
              <w:t>Send Pastor Letter</w:t>
            </w:r>
            <w:bookmarkStart w:id="0" w:name="_GoBack"/>
            <w:bookmarkEnd w:id="0"/>
          </w:p>
          <w:p w14:paraId="3C124C56" w14:textId="77777777" w:rsidR="00F536D3" w:rsidRPr="00D7175A" w:rsidRDefault="00F536D3" w:rsidP="00F536D3">
            <w:pPr>
              <w:widowControl w:val="0"/>
              <w:numPr>
                <w:ilvl w:val="0"/>
                <w:numId w:val="19"/>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rPr>
            </w:pPr>
            <w:r w:rsidRPr="00D7175A">
              <w:rPr>
                <w:rFonts w:ascii="Garamond" w:eastAsia="Garamond" w:hAnsi="Garamond" w:cs="Garamond"/>
                <w:b/>
              </w:rPr>
              <w:t>Pastor Commitment Presentation</w:t>
            </w:r>
          </w:p>
          <w:p w14:paraId="25075470" w14:textId="77777777" w:rsidR="00F536D3" w:rsidRPr="00D7175A" w:rsidRDefault="00F536D3" w:rsidP="00F536D3">
            <w:pPr>
              <w:widowControl w:val="0"/>
              <w:numPr>
                <w:ilvl w:val="0"/>
                <w:numId w:val="19"/>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Have In-Pew pledge cards available</w:t>
            </w:r>
          </w:p>
          <w:p w14:paraId="253F1452" w14:textId="77777777" w:rsidR="00F536D3" w:rsidRPr="00D7175A" w:rsidRDefault="00F536D3" w:rsidP="00F536D3">
            <w:pPr>
              <w:widowControl w:val="0"/>
              <w:numPr>
                <w:ilvl w:val="0"/>
                <w:numId w:val="19"/>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Pulpit</w:t>
            </w:r>
            <w:r w:rsidRPr="00D7175A">
              <w:rPr>
                <w:rFonts w:ascii="Garamond" w:eastAsia="Garamond" w:hAnsi="Garamond" w:cs="Garamond"/>
                <w:spacing w:val="-2"/>
              </w:rPr>
              <w:t xml:space="preserve"> </w:t>
            </w:r>
            <w:r w:rsidRPr="00D7175A">
              <w:rPr>
                <w:rFonts w:ascii="Garamond" w:eastAsia="Garamond" w:hAnsi="Garamond" w:cs="Garamond"/>
              </w:rPr>
              <w:t>Announcement</w:t>
            </w:r>
          </w:p>
          <w:p w14:paraId="7FFB5A23" w14:textId="77777777" w:rsidR="00F536D3" w:rsidRPr="00D7175A" w:rsidRDefault="00F536D3" w:rsidP="00F536D3">
            <w:pPr>
              <w:widowControl w:val="0"/>
              <w:numPr>
                <w:ilvl w:val="0"/>
                <w:numId w:val="19"/>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Bulletin</w:t>
            </w:r>
            <w:r w:rsidRPr="00D7175A">
              <w:rPr>
                <w:rFonts w:ascii="Garamond" w:eastAsia="Garamond" w:hAnsi="Garamond" w:cs="Garamond"/>
                <w:spacing w:val="-2"/>
              </w:rPr>
              <w:t xml:space="preserve"> </w:t>
            </w:r>
            <w:r w:rsidRPr="00D7175A">
              <w:rPr>
                <w:rFonts w:ascii="Garamond" w:eastAsia="Garamond" w:hAnsi="Garamond" w:cs="Garamond"/>
              </w:rPr>
              <w:t>Announcement</w:t>
            </w:r>
          </w:p>
          <w:p w14:paraId="68BDF470" w14:textId="77777777" w:rsidR="00F536D3" w:rsidRPr="00D7175A" w:rsidRDefault="00F536D3" w:rsidP="00F536D3">
            <w:pPr>
              <w:widowControl w:val="0"/>
              <w:numPr>
                <w:ilvl w:val="0"/>
                <w:numId w:val="19"/>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Prayers</w:t>
            </w:r>
            <w:r w:rsidRPr="00D7175A">
              <w:rPr>
                <w:rFonts w:ascii="Garamond" w:eastAsia="Garamond" w:hAnsi="Garamond" w:cs="Garamond"/>
                <w:spacing w:val="-4"/>
              </w:rPr>
              <w:t xml:space="preserve"> </w:t>
            </w:r>
            <w:r w:rsidRPr="00D7175A">
              <w:rPr>
                <w:rFonts w:ascii="Garamond" w:eastAsia="Garamond" w:hAnsi="Garamond" w:cs="Garamond"/>
              </w:rPr>
              <w:t>of</w:t>
            </w:r>
            <w:r w:rsidRPr="00D7175A">
              <w:rPr>
                <w:rFonts w:ascii="Garamond" w:eastAsia="Garamond" w:hAnsi="Garamond" w:cs="Garamond"/>
                <w:spacing w:val="-2"/>
              </w:rPr>
              <w:t xml:space="preserve"> </w:t>
            </w:r>
            <w:r w:rsidRPr="00D7175A">
              <w:rPr>
                <w:rFonts w:ascii="Garamond" w:eastAsia="Garamond" w:hAnsi="Garamond" w:cs="Garamond"/>
              </w:rPr>
              <w:t>the</w:t>
            </w:r>
            <w:r w:rsidRPr="00D7175A">
              <w:rPr>
                <w:rFonts w:ascii="Garamond" w:eastAsia="Garamond" w:hAnsi="Garamond" w:cs="Garamond"/>
                <w:spacing w:val="-2"/>
              </w:rPr>
              <w:t xml:space="preserve"> </w:t>
            </w:r>
            <w:r w:rsidRPr="00D7175A">
              <w:rPr>
                <w:rFonts w:ascii="Garamond" w:eastAsia="Garamond" w:hAnsi="Garamond" w:cs="Garamond"/>
              </w:rPr>
              <w:t>Faithful</w:t>
            </w:r>
          </w:p>
        </w:tc>
      </w:tr>
      <w:tr w:rsidR="00F536D3" w:rsidRPr="00D7175A" w14:paraId="20E71C77" w14:textId="77777777" w:rsidTr="006124A3">
        <w:trPr>
          <w:trHeight w:val="871"/>
        </w:trPr>
        <w:tc>
          <w:tcPr>
            <w:cnfStyle w:val="001000000000" w:firstRow="0" w:lastRow="0" w:firstColumn="1" w:lastColumn="0" w:oddVBand="0" w:evenVBand="0" w:oddHBand="0" w:evenHBand="0" w:firstRowFirstColumn="0" w:firstRowLastColumn="0" w:lastRowFirstColumn="0" w:lastRowLastColumn="0"/>
            <w:tcW w:w="0" w:type="auto"/>
          </w:tcPr>
          <w:p w14:paraId="631C64FC" w14:textId="77777777" w:rsidR="00F536D3" w:rsidRPr="00D7175A" w:rsidRDefault="00F536D3" w:rsidP="006124A3">
            <w:pPr>
              <w:widowControl w:val="0"/>
              <w:autoSpaceDE w:val="0"/>
              <w:autoSpaceDN w:val="0"/>
              <w:jc w:val="center"/>
              <w:rPr>
                <w:rFonts w:ascii="Garamond" w:eastAsia="Garamond" w:hAnsi="Garamond" w:cs="Garamond"/>
                <w:b w:val="0"/>
              </w:rPr>
            </w:pPr>
            <w:r w:rsidRPr="00D7175A">
              <w:rPr>
                <w:rFonts w:ascii="Garamond" w:eastAsia="Garamond" w:hAnsi="Garamond" w:cs="Garamond"/>
                <w:b w:val="0"/>
              </w:rPr>
              <w:t>#7</w:t>
            </w:r>
          </w:p>
          <w:p w14:paraId="535B1580" w14:textId="77777777" w:rsidR="00F536D3" w:rsidRPr="00D7175A" w:rsidRDefault="00F536D3" w:rsidP="006124A3">
            <w:pPr>
              <w:widowControl w:val="0"/>
              <w:autoSpaceDE w:val="0"/>
              <w:autoSpaceDN w:val="0"/>
              <w:jc w:val="center"/>
              <w:rPr>
                <w:rFonts w:ascii="Garamond" w:eastAsia="Garamond" w:hAnsi="Garamond" w:cs="Garamond"/>
                <w:b w:val="0"/>
              </w:rPr>
            </w:pPr>
            <w:r w:rsidRPr="00D7175A">
              <w:rPr>
                <w:rFonts w:ascii="Garamond" w:eastAsia="Garamond" w:hAnsi="Garamond" w:cs="Garamond"/>
                <w:b w:val="0"/>
              </w:rPr>
              <w:t>Monday, September 27</w:t>
            </w:r>
          </w:p>
          <w:p w14:paraId="6854B64D" w14:textId="77777777" w:rsidR="00F536D3" w:rsidRPr="00D7175A" w:rsidRDefault="00F536D3" w:rsidP="006124A3">
            <w:pPr>
              <w:widowControl w:val="0"/>
              <w:autoSpaceDE w:val="0"/>
              <w:autoSpaceDN w:val="0"/>
              <w:jc w:val="center"/>
              <w:rPr>
                <w:rFonts w:ascii="Garamond" w:eastAsia="Garamond" w:hAnsi="Garamond" w:cs="Garamond"/>
              </w:rPr>
            </w:pPr>
            <w:r w:rsidRPr="00D7175A">
              <w:rPr>
                <w:rFonts w:ascii="Garamond" w:eastAsia="Garamond" w:hAnsi="Garamond" w:cs="Garamond"/>
                <w:b w:val="0"/>
              </w:rPr>
              <w:t>Sunday, October 3</w:t>
            </w:r>
          </w:p>
        </w:tc>
        <w:tc>
          <w:tcPr>
            <w:tcW w:w="0" w:type="auto"/>
          </w:tcPr>
          <w:p w14:paraId="14E289E8" w14:textId="77777777" w:rsidR="00F536D3" w:rsidRPr="00D7175A"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Saturday, October 2</w:t>
            </w:r>
          </w:p>
          <w:p w14:paraId="51D14C44" w14:textId="77777777" w:rsidR="00F536D3" w:rsidRPr="00D7175A"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Sunday, October 3</w:t>
            </w:r>
          </w:p>
        </w:tc>
        <w:tc>
          <w:tcPr>
            <w:tcW w:w="0" w:type="auto"/>
          </w:tcPr>
          <w:p w14:paraId="6567B560" w14:textId="77777777" w:rsidR="00F536D3" w:rsidRPr="00D7175A" w:rsidRDefault="00F536D3" w:rsidP="00F536D3">
            <w:pPr>
              <w:widowControl w:val="0"/>
              <w:numPr>
                <w:ilvl w:val="0"/>
                <w:numId w:val="20"/>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Pulpit</w:t>
            </w:r>
            <w:r w:rsidRPr="00D7175A">
              <w:rPr>
                <w:rFonts w:ascii="Garamond" w:eastAsia="Garamond" w:hAnsi="Garamond" w:cs="Garamond"/>
                <w:spacing w:val="-2"/>
              </w:rPr>
              <w:t xml:space="preserve"> </w:t>
            </w:r>
            <w:r w:rsidRPr="00D7175A">
              <w:rPr>
                <w:rFonts w:ascii="Garamond" w:eastAsia="Garamond" w:hAnsi="Garamond" w:cs="Garamond"/>
              </w:rPr>
              <w:t>Announcement</w:t>
            </w:r>
          </w:p>
          <w:p w14:paraId="56A61A8F" w14:textId="77777777" w:rsidR="00F536D3" w:rsidRPr="00D7175A" w:rsidRDefault="00F536D3" w:rsidP="00F536D3">
            <w:pPr>
              <w:widowControl w:val="0"/>
              <w:numPr>
                <w:ilvl w:val="0"/>
                <w:numId w:val="20"/>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Bulletin</w:t>
            </w:r>
            <w:r w:rsidRPr="00D7175A">
              <w:rPr>
                <w:rFonts w:ascii="Garamond" w:eastAsia="Garamond" w:hAnsi="Garamond" w:cs="Garamond"/>
                <w:spacing w:val="-2"/>
              </w:rPr>
              <w:t xml:space="preserve"> </w:t>
            </w:r>
            <w:r w:rsidRPr="00D7175A">
              <w:rPr>
                <w:rFonts w:ascii="Garamond" w:eastAsia="Garamond" w:hAnsi="Garamond" w:cs="Garamond"/>
              </w:rPr>
              <w:t>Announcement</w:t>
            </w:r>
          </w:p>
          <w:p w14:paraId="3D55D55D" w14:textId="77777777" w:rsidR="00F536D3" w:rsidRPr="00D7175A" w:rsidRDefault="00F536D3" w:rsidP="00F536D3">
            <w:pPr>
              <w:widowControl w:val="0"/>
              <w:numPr>
                <w:ilvl w:val="0"/>
                <w:numId w:val="20"/>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Prayers</w:t>
            </w:r>
            <w:r w:rsidRPr="00D7175A">
              <w:rPr>
                <w:rFonts w:ascii="Garamond" w:eastAsia="Garamond" w:hAnsi="Garamond" w:cs="Garamond"/>
                <w:spacing w:val="-4"/>
              </w:rPr>
              <w:t xml:space="preserve"> </w:t>
            </w:r>
            <w:r w:rsidRPr="00D7175A">
              <w:rPr>
                <w:rFonts w:ascii="Garamond" w:eastAsia="Garamond" w:hAnsi="Garamond" w:cs="Garamond"/>
              </w:rPr>
              <w:t>of</w:t>
            </w:r>
            <w:r w:rsidRPr="00D7175A">
              <w:rPr>
                <w:rFonts w:ascii="Garamond" w:eastAsia="Garamond" w:hAnsi="Garamond" w:cs="Garamond"/>
                <w:spacing w:val="-2"/>
              </w:rPr>
              <w:t xml:space="preserve"> </w:t>
            </w:r>
            <w:r w:rsidRPr="00D7175A">
              <w:rPr>
                <w:rFonts w:ascii="Garamond" w:eastAsia="Garamond" w:hAnsi="Garamond" w:cs="Garamond"/>
              </w:rPr>
              <w:t>the</w:t>
            </w:r>
            <w:r w:rsidRPr="00D7175A">
              <w:rPr>
                <w:rFonts w:ascii="Garamond" w:eastAsia="Garamond" w:hAnsi="Garamond" w:cs="Garamond"/>
                <w:spacing w:val="-2"/>
              </w:rPr>
              <w:t xml:space="preserve"> </w:t>
            </w:r>
            <w:r w:rsidRPr="00D7175A">
              <w:rPr>
                <w:rFonts w:ascii="Garamond" w:eastAsia="Garamond" w:hAnsi="Garamond" w:cs="Garamond"/>
              </w:rPr>
              <w:t>Faithful</w:t>
            </w:r>
          </w:p>
        </w:tc>
      </w:tr>
      <w:tr w:rsidR="00F536D3" w:rsidRPr="00D7175A" w14:paraId="73EA0ED1" w14:textId="77777777" w:rsidTr="006124A3">
        <w:trPr>
          <w:trHeight w:val="988"/>
        </w:trPr>
        <w:tc>
          <w:tcPr>
            <w:cnfStyle w:val="001000000000" w:firstRow="0" w:lastRow="0" w:firstColumn="1" w:lastColumn="0" w:oddVBand="0" w:evenVBand="0" w:oddHBand="0" w:evenHBand="0" w:firstRowFirstColumn="0" w:firstRowLastColumn="0" w:lastRowFirstColumn="0" w:lastRowLastColumn="0"/>
            <w:tcW w:w="0" w:type="auto"/>
          </w:tcPr>
          <w:p w14:paraId="5D3BC63D" w14:textId="77777777" w:rsidR="00F536D3" w:rsidRPr="00D7175A" w:rsidRDefault="00F536D3" w:rsidP="006124A3">
            <w:pPr>
              <w:widowControl w:val="0"/>
              <w:autoSpaceDE w:val="0"/>
              <w:autoSpaceDN w:val="0"/>
              <w:jc w:val="center"/>
              <w:rPr>
                <w:rFonts w:ascii="Garamond" w:eastAsia="Garamond" w:hAnsi="Garamond" w:cs="Garamond"/>
                <w:b w:val="0"/>
              </w:rPr>
            </w:pPr>
            <w:r w:rsidRPr="00D7175A">
              <w:rPr>
                <w:rFonts w:ascii="Garamond" w:eastAsia="Garamond" w:hAnsi="Garamond" w:cs="Garamond"/>
                <w:b w:val="0"/>
              </w:rPr>
              <w:lastRenderedPageBreak/>
              <w:t>#9</w:t>
            </w:r>
          </w:p>
          <w:p w14:paraId="5930F72A" w14:textId="77777777" w:rsidR="00F536D3" w:rsidRPr="00D7175A" w:rsidRDefault="00F536D3" w:rsidP="006124A3">
            <w:pPr>
              <w:widowControl w:val="0"/>
              <w:autoSpaceDE w:val="0"/>
              <w:autoSpaceDN w:val="0"/>
              <w:jc w:val="center"/>
              <w:rPr>
                <w:rFonts w:ascii="Garamond" w:eastAsia="Garamond" w:hAnsi="Garamond" w:cs="Garamond"/>
                <w:b w:val="0"/>
                <w:spacing w:val="-8"/>
              </w:rPr>
            </w:pPr>
            <w:r w:rsidRPr="00D7175A">
              <w:rPr>
                <w:rFonts w:ascii="Garamond" w:eastAsia="Garamond" w:hAnsi="Garamond" w:cs="Garamond"/>
                <w:b w:val="0"/>
                <w:spacing w:val="-8"/>
              </w:rPr>
              <w:t>Monday, October 11</w:t>
            </w:r>
          </w:p>
          <w:p w14:paraId="4686DA67" w14:textId="77777777" w:rsidR="00F536D3" w:rsidRPr="00D7175A" w:rsidRDefault="00F536D3" w:rsidP="006124A3">
            <w:pPr>
              <w:widowControl w:val="0"/>
              <w:autoSpaceDE w:val="0"/>
              <w:autoSpaceDN w:val="0"/>
              <w:jc w:val="center"/>
              <w:rPr>
                <w:rFonts w:ascii="Garamond" w:eastAsia="Garamond" w:hAnsi="Garamond" w:cs="Garamond"/>
              </w:rPr>
            </w:pPr>
            <w:r w:rsidRPr="00D7175A">
              <w:rPr>
                <w:rFonts w:ascii="Garamond" w:eastAsia="Garamond" w:hAnsi="Garamond" w:cs="Garamond"/>
                <w:b w:val="0"/>
                <w:spacing w:val="-8"/>
              </w:rPr>
              <w:t>Sunday, October 17</w:t>
            </w:r>
          </w:p>
        </w:tc>
        <w:tc>
          <w:tcPr>
            <w:tcW w:w="0" w:type="auto"/>
          </w:tcPr>
          <w:p w14:paraId="3E757A95" w14:textId="77777777" w:rsidR="00F536D3" w:rsidRPr="00D7175A"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Saturday, October 16</w:t>
            </w:r>
          </w:p>
          <w:p w14:paraId="3BEC85D0" w14:textId="77777777" w:rsidR="00F536D3" w:rsidRPr="00D7175A"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Sunday, October 17</w:t>
            </w:r>
          </w:p>
        </w:tc>
        <w:tc>
          <w:tcPr>
            <w:tcW w:w="0" w:type="auto"/>
          </w:tcPr>
          <w:p w14:paraId="7BD654AD" w14:textId="77777777" w:rsidR="00F536D3" w:rsidRPr="00D7175A" w:rsidRDefault="00F536D3" w:rsidP="00F536D3">
            <w:pPr>
              <w:widowControl w:val="0"/>
              <w:numPr>
                <w:ilvl w:val="0"/>
                <w:numId w:val="22"/>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rPr>
            </w:pPr>
            <w:r w:rsidRPr="00D7175A">
              <w:rPr>
                <w:rFonts w:ascii="Garamond" w:eastAsia="Garamond" w:hAnsi="Garamond" w:cs="Garamond"/>
                <w:sz w:val="24"/>
              </w:rPr>
              <w:t>Pulpit</w:t>
            </w:r>
            <w:r w:rsidRPr="00D7175A">
              <w:rPr>
                <w:rFonts w:ascii="Garamond" w:eastAsia="Garamond" w:hAnsi="Garamond" w:cs="Garamond"/>
                <w:spacing w:val="-2"/>
                <w:sz w:val="24"/>
              </w:rPr>
              <w:t xml:space="preserve"> </w:t>
            </w:r>
            <w:r w:rsidRPr="00D7175A">
              <w:rPr>
                <w:rFonts w:ascii="Garamond" w:eastAsia="Garamond" w:hAnsi="Garamond" w:cs="Garamond"/>
                <w:sz w:val="24"/>
              </w:rPr>
              <w:t>Announcement</w:t>
            </w:r>
          </w:p>
          <w:p w14:paraId="687B6210" w14:textId="77777777" w:rsidR="00F536D3" w:rsidRPr="00D7175A" w:rsidRDefault="00F536D3" w:rsidP="00F536D3">
            <w:pPr>
              <w:widowControl w:val="0"/>
              <w:numPr>
                <w:ilvl w:val="0"/>
                <w:numId w:val="22"/>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rPr>
            </w:pPr>
            <w:r w:rsidRPr="00D7175A">
              <w:rPr>
                <w:rFonts w:ascii="Garamond" w:eastAsia="Garamond" w:hAnsi="Garamond" w:cs="Garamond"/>
                <w:sz w:val="24"/>
              </w:rPr>
              <w:t>Bulletin</w:t>
            </w:r>
            <w:r w:rsidRPr="00D7175A">
              <w:rPr>
                <w:rFonts w:ascii="Garamond" w:eastAsia="Garamond" w:hAnsi="Garamond" w:cs="Garamond"/>
                <w:spacing w:val="-2"/>
                <w:sz w:val="24"/>
              </w:rPr>
              <w:t xml:space="preserve"> </w:t>
            </w:r>
            <w:r w:rsidRPr="00D7175A">
              <w:rPr>
                <w:rFonts w:ascii="Garamond" w:eastAsia="Garamond" w:hAnsi="Garamond" w:cs="Garamond"/>
                <w:sz w:val="24"/>
              </w:rPr>
              <w:t>Announcement</w:t>
            </w:r>
          </w:p>
          <w:p w14:paraId="606DEB55" w14:textId="77777777" w:rsidR="00F536D3" w:rsidRPr="00D7175A" w:rsidRDefault="00F536D3" w:rsidP="00F536D3">
            <w:pPr>
              <w:widowControl w:val="0"/>
              <w:numPr>
                <w:ilvl w:val="0"/>
                <w:numId w:val="22"/>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rPr>
            </w:pPr>
            <w:r w:rsidRPr="00D7175A">
              <w:rPr>
                <w:rFonts w:ascii="Garamond" w:eastAsia="Garamond" w:hAnsi="Garamond" w:cs="Garamond"/>
                <w:sz w:val="24"/>
              </w:rPr>
              <w:t>Prayers</w:t>
            </w:r>
            <w:r w:rsidRPr="00D7175A">
              <w:rPr>
                <w:rFonts w:ascii="Garamond" w:eastAsia="Garamond" w:hAnsi="Garamond" w:cs="Garamond"/>
                <w:spacing w:val="-4"/>
                <w:sz w:val="24"/>
              </w:rPr>
              <w:t xml:space="preserve"> </w:t>
            </w:r>
            <w:r w:rsidRPr="00D7175A">
              <w:rPr>
                <w:rFonts w:ascii="Garamond" w:eastAsia="Garamond" w:hAnsi="Garamond" w:cs="Garamond"/>
                <w:sz w:val="24"/>
              </w:rPr>
              <w:t>of</w:t>
            </w:r>
            <w:r w:rsidRPr="00D7175A">
              <w:rPr>
                <w:rFonts w:ascii="Garamond" w:eastAsia="Garamond" w:hAnsi="Garamond" w:cs="Garamond"/>
                <w:spacing w:val="-2"/>
                <w:sz w:val="24"/>
              </w:rPr>
              <w:t xml:space="preserve"> </w:t>
            </w:r>
            <w:r w:rsidRPr="00D7175A">
              <w:rPr>
                <w:rFonts w:ascii="Garamond" w:eastAsia="Garamond" w:hAnsi="Garamond" w:cs="Garamond"/>
                <w:sz w:val="24"/>
              </w:rPr>
              <w:t>the</w:t>
            </w:r>
            <w:r w:rsidRPr="00D7175A">
              <w:rPr>
                <w:rFonts w:ascii="Garamond" w:eastAsia="Garamond" w:hAnsi="Garamond" w:cs="Garamond"/>
                <w:spacing w:val="-2"/>
                <w:sz w:val="24"/>
              </w:rPr>
              <w:t xml:space="preserve"> </w:t>
            </w:r>
            <w:r w:rsidRPr="00D7175A">
              <w:rPr>
                <w:rFonts w:ascii="Garamond" w:eastAsia="Garamond" w:hAnsi="Garamond" w:cs="Garamond"/>
                <w:sz w:val="24"/>
              </w:rPr>
              <w:t>Faithful</w:t>
            </w:r>
          </w:p>
        </w:tc>
      </w:tr>
      <w:tr w:rsidR="00F536D3" w:rsidRPr="00D7175A" w14:paraId="116B3BF9" w14:textId="77777777" w:rsidTr="006124A3">
        <w:trPr>
          <w:trHeight w:val="1429"/>
        </w:trPr>
        <w:tc>
          <w:tcPr>
            <w:cnfStyle w:val="001000000000" w:firstRow="0" w:lastRow="0" w:firstColumn="1" w:lastColumn="0" w:oddVBand="0" w:evenVBand="0" w:oddHBand="0" w:evenHBand="0" w:firstRowFirstColumn="0" w:firstRowLastColumn="0" w:lastRowFirstColumn="0" w:lastRowLastColumn="0"/>
            <w:tcW w:w="0" w:type="auto"/>
          </w:tcPr>
          <w:p w14:paraId="75475A30" w14:textId="77777777" w:rsidR="00F536D3" w:rsidRPr="00D7175A" w:rsidRDefault="00F536D3" w:rsidP="006124A3">
            <w:pPr>
              <w:widowControl w:val="0"/>
              <w:autoSpaceDE w:val="0"/>
              <w:autoSpaceDN w:val="0"/>
              <w:spacing w:line="215" w:lineRule="exact"/>
              <w:ind w:left="813" w:right="804"/>
              <w:jc w:val="center"/>
              <w:rPr>
                <w:rFonts w:ascii="Garamond" w:eastAsia="Garamond" w:hAnsi="Garamond" w:cs="Garamond"/>
                <w:b w:val="0"/>
                <w:sz w:val="24"/>
              </w:rPr>
            </w:pPr>
            <w:r w:rsidRPr="00D7175A">
              <w:rPr>
                <w:rFonts w:ascii="Garamond" w:eastAsia="Garamond" w:hAnsi="Garamond" w:cs="Garamond"/>
                <w:b w:val="0"/>
                <w:sz w:val="24"/>
              </w:rPr>
              <w:t>#10</w:t>
            </w:r>
          </w:p>
          <w:p w14:paraId="4D5BE3CA" w14:textId="77777777" w:rsidR="00F536D3" w:rsidRPr="00D7175A" w:rsidRDefault="00F536D3" w:rsidP="006124A3">
            <w:pPr>
              <w:widowControl w:val="0"/>
              <w:autoSpaceDE w:val="0"/>
              <w:autoSpaceDN w:val="0"/>
              <w:jc w:val="center"/>
              <w:rPr>
                <w:rFonts w:ascii="Garamond" w:eastAsia="Garamond" w:hAnsi="Garamond" w:cs="Garamond"/>
                <w:b w:val="0"/>
                <w:spacing w:val="19"/>
                <w:w w:val="95"/>
              </w:rPr>
            </w:pPr>
            <w:r w:rsidRPr="00D7175A">
              <w:rPr>
                <w:rFonts w:ascii="Garamond" w:eastAsia="Garamond" w:hAnsi="Garamond" w:cs="Garamond"/>
                <w:b w:val="0"/>
                <w:spacing w:val="-8"/>
              </w:rPr>
              <w:t>Monday,</w:t>
            </w:r>
            <w:r w:rsidRPr="00D7175A">
              <w:rPr>
                <w:rFonts w:ascii="Garamond" w:eastAsia="Garamond" w:hAnsi="Garamond" w:cs="Garamond"/>
                <w:b w:val="0"/>
                <w:spacing w:val="-6"/>
              </w:rPr>
              <w:t xml:space="preserve"> </w:t>
            </w:r>
            <w:r w:rsidRPr="00D7175A">
              <w:rPr>
                <w:rFonts w:ascii="Garamond" w:eastAsia="Garamond" w:hAnsi="Garamond" w:cs="Garamond"/>
                <w:b w:val="0"/>
                <w:spacing w:val="-7"/>
              </w:rPr>
              <w:t>October 18</w:t>
            </w:r>
            <w:r w:rsidRPr="00D7175A">
              <w:rPr>
                <w:rFonts w:ascii="Garamond" w:eastAsia="Garamond" w:hAnsi="Garamond" w:cs="Garamond"/>
                <w:b w:val="0"/>
                <w:spacing w:val="19"/>
                <w:w w:val="95"/>
              </w:rPr>
              <w:t xml:space="preserve"> </w:t>
            </w:r>
          </w:p>
          <w:p w14:paraId="593E9C11" w14:textId="77777777" w:rsidR="00F536D3" w:rsidRPr="00D7175A" w:rsidRDefault="00F536D3" w:rsidP="006124A3">
            <w:pPr>
              <w:widowControl w:val="0"/>
              <w:autoSpaceDE w:val="0"/>
              <w:autoSpaceDN w:val="0"/>
              <w:jc w:val="center"/>
              <w:rPr>
                <w:rFonts w:ascii="Garamond" w:eastAsia="Garamond" w:hAnsi="Garamond" w:cs="Garamond"/>
                <w:b w:val="0"/>
              </w:rPr>
            </w:pPr>
            <w:r w:rsidRPr="00D7175A">
              <w:rPr>
                <w:rFonts w:ascii="Garamond" w:eastAsia="Garamond" w:hAnsi="Garamond" w:cs="Garamond"/>
                <w:b w:val="0"/>
                <w:w w:val="95"/>
              </w:rPr>
              <w:t>Sunday, October 24</w:t>
            </w:r>
          </w:p>
        </w:tc>
        <w:tc>
          <w:tcPr>
            <w:tcW w:w="0" w:type="auto"/>
          </w:tcPr>
          <w:p w14:paraId="51F6104A" w14:textId="77777777" w:rsidR="00F536D3" w:rsidRPr="00D7175A"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rPr>
            </w:pPr>
            <w:r>
              <w:rPr>
                <w:rFonts w:ascii="Garamond" w:eastAsia="Garamond" w:hAnsi="Garamond" w:cs="Garamond"/>
                <w:b/>
              </w:rPr>
              <w:t>Monday, October 18</w:t>
            </w:r>
          </w:p>
          <w:p w14:paraId="67DBD819" w14:textId="77777777" w:rsidR="00F536D3" w:rsidRPr="00D7175A"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77FE2287" w14:textId="77777777" w:rsidR="00F536D3" w:rsidRPr="00D7175A"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Saturday, October 23</w:t>
            </w:r>
          </w:p>
          <w:p w14:paraId="6B7F8103" w14:textId="77777777" w:rsidR="00F536D3" w:rsidRPr="00D7175A"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Sunday, October 24</w:t>
            </w:r>
          </w:p>
        </w:tc>
        <w:tc>
          <w:tcPr>
            <w:tcW w:w="0" w:type="auto"/>
          </w:tcPr>
          <w:p w14:paraId="1585468E" w14:textId="77777777" w:rsidR="00F536D3" w:rsidRPr="00D7175A" w:rsidRDefault="00F536D3" w:rsidP="00F536D3">
            <w:pPr>
              <w:widowControl w:val="0"/>
              <w:numPr>
                <w:ilvl w:val="0"/>
                <w:numId w:val="23"/>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rPr>
            </w:pPr>
            <w:r w:rsidRPr="00D7175A">
              <w:rPr>
                <w:rFonts w:ascii="Garamond" w:eastAsia="Garamond" w:hAnsi="Garamond" w:cs="Garamond"/>
                <w:b/>
              </w:rPr>
              <w:t>Pastor Reminder Letter to all</w:t>
            </w:r>
          </w:p>
          <w:p w14:paraId="34F06FCE" w14:textId="77777777" w:rsidR="00F536D3" w:rsidRPr="00D7175A" w:rsidRDefault="00F536D3" w:rsidP="006124A3">
            <w:pPr>
              <w:widowControl w:val="0"/>
              <w:autoSpaceDE w:val="0"/>
              <w:autoSpaceDN w:val="0"/>
              <w:ind w:left="72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06FE10D9" w14:textId="77777777" w:rsidR="00F536D3" w:rsidRPr="00D7175A" w:rsidRDefault="00F536D3" w:rsidP="00F536D3">
            <w:pPr>
              <w:widowControl w:val="0"/>
              <w:numPr>
                <w:ilvl w:val="0"/>
                <w:numId w:val="23"/>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Pulpit</w:t>
            </w:r>
            <w:r w:rsidRPr="00D7175A">
              <w:rPr>
                <w:rFonts w:ascii="Garamond" w:eastAsia="Garamond" w:hAnsi="Garamond" w:cs="Garamond"/>
                <w:spacing w:val="-2"/>
              </w:rPr>
              <w:t xml:space="preserve"> </w:t>
            </w:r>
            <w:r w:rsidRPr="00D7175A">
              <w:rPr>
                <w:rFonts w:ascii="Garamond" w:eastAsia="Garamond" w:hAnsi="Garamond" w:cs="Garamond"/>
              </w:rPr>
              <w:t>Announcement</w:t>
            </w:r>
          </w:p>
          <w:p w14:paraId="5BD91498" w14:textId="77777777" w:rsidR="00F536D3" w:rsidRPr="00D7175A" w:rsidRDefault="00F536D3" w:rsidP="00F536D3">
            <w:pPr>
              <w:widowControl w:val="0"/>
              <w:numPr>
                <w:ilvl w:val="0"/>
                <w:numId w:val="23"/>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Bulletin</w:t>
            </w:r>
            <w:r w:rsidRPr="00D7175A">
              <w:rPr>
                <w:rFonts w:ascii="Garamond" w:eastAsia="Garamond" w:hAnsi="Garamond" w:cs="Garamond"/>
                <w:spacing w:val="-2"/>
              </w:rPr>
              <w:t xml:space="preserve"> </w:t>
            </w:r>
            <w:r w:rsidRPr="00D7175A">
              <w:rPr>
                <w:rFonts w:ascii="Garamond" w:eastAsia="Garamond" w:hAnsi="Garamond" w:cs="Garamond"/>
              </w:rPr>
              <w:t>Announcement</w:t>
            </w:r>
          </w:p>
          <w:p w14:paraId="31F7FB2A" w14:textId="77777777" w:rsidR="00F536D3" w:rsidRPr="00D7175A" w:rsidRDefault="00F536D3" w:rsidP="00F536D3">
            <w:pPr>
              <w:widowControl w:val="0"/>
              <w:numPr>
                <w:ilvl w:val="0"/>
                <w:numId w:val="23"/>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Prayers</w:t>
            </w:r>
            <w:r w:rsidRPr="00D7175A">
              <w:rPr>
                <w:rFonts w:ascii="Garamond" w:eastAsia="Garamond" w:hAnsi="Garamond" w:cs="Garamond"/>
                <w:spacing w:val="-4"/>
              </w:rPr>
              <w:t xml:space="preserve"> </w:t>
            </w:r>
            <w:r w:rsidRPr="00D7175A">
              <w:rPr>
                <w:rFonts w:ascii="Garamond" w:eastAsia="Garamond" w:hAnsi="Garamond" w:cs="Garamond"/>
              </w:rPr>
              <w:t>of</w:t>
            </w:r>
            <w:r w:rsidRPr="00D7175A">
              <w:rPr>
                <w:rFonts w:ascii="Garamond" w:eastAsia="Garamond" w:hAnsi="Garamond" w:cs="Garamond"/>
                <w:spacing w:val="-2"/>
              </w:rPr>
              <w:t xml:space="preserve"> </w:t>
            </w:r>
            <w:r w:rsidRPr="00D7175A">
              <w:rPr>
                <w:rFonts w:ascii="Garamond" w:eastAsia="Garamond" w:hAnsi="Garamond" w:cs="Garamond"/>
              </w:rPr>
              <w:t>the</w:t>
            </w:r>
            <w:r w:rsidRPr="00D7175A">
              <w:rPr>
                <w:rFonts w:ascii="Garamond" w:eastAsia="Garamond" w:hAnsi="Garamond" w:cs="Garamond"/>
                <w:spacing w:val="-2"/>
              </w:rPr>
              <w:t xml:space="preserve"> </w:t>
            </w:r>
            <w:r w:rsidRPr="00D7175A">
              <w:rPr>
                <w:rFonts w:ascii="Garamond" w:eastAsia="Garamond" w:hAnsi="Garamond" w:cs="Garamond"/>
              </w:rPr>
              <w:t>Faithful</w:t>
            </w:r>
          </w:p>
        </w:tc>
      </w:tr>
      <w:tr w:rsidR="00F536D3" w:rsidRPr="00D7175A" w14:paraId="0FD10BCE" w14:textId="77777777" w:rsidTr="006124A3">
        <w:trPr>
          <w:trHeight w:val="889"/>
        </w:trPr>
        <w:tc>
          <w:tcPr>
            <w:cnfStyle w:val="001000000000" w:firstRow="0" w:lastRow="0" w:firstColumn="1" w:lastColumn="0" w:oddVBand="0" w:evenVBand="0" w:oddHBand="0" w:evenHBand="0" w:firstRowFirstColumn="0" w:firstRowLastColumn="0" w:lastRowFirstColumn="0" w:lastRowLastColumn="0"/>
            <w:tcW w:w="0" w:type="auto"/>
          </w:tcPr>
          <w:p w14:paraId="59E87E65" w14:textId="77777777" w:rsidR="00F536D3" w:rsidRPr="00D7175A" w:rsidRDefault="00F536D3" w:rsidP="006124A3">
            <w:pPr>
              <w:widowControl w:val="0"/>
              <w:autoSpaceDE w:val="0"/>
              <w:autoSpaceDN w:val="0"/>
              <w:spacing w:line="215" w:lineRule="exact"/>
              <w:ind w:left="815" w:right="804"/>
              <w:jc w:val="center"/>
              <w:rPr>
                <w:rFonts w:ascii="Garamond" w:eastAsia="Garamond" w:hAnsi="Garamond" w:cs="Garamond"/>
                <w:b w:val="0"/>
                <w:sz w:val="24"/>
              </w:rPr>
            </w:pPr>
            <w:r w:rsidRPr="00D7175A">
              <w:rPr>
                <w:rFonts w:ascii="Garamond" w:eastAsia="Garamond" w:hAnsi="Garamond" w:cs="Garamond"/>
                <w:b w:val="0"/>
                <w:sz w:val="24"/>
              </w:rPr>
              <w:t>#11</w:t>
            </w:r>
          </w:p>
          <w:p w14:paraId="4745D8B6" w14:textId="77777777" w:rsidR="00F536D3" w:rsidRPr="00D7175A" w:rsidRDefault="00F536D3" w:rsidP="006124A3">
            <w:pPr>
              <w:widowControl w:val="0"/>
              <w:autoSpaceDE w:val="0"/>
              <w:autoSpaceDN w:val="0"/>
              <w:jc w:val="center"/>
              <w:rPr>
                <w:rFonts w:ascii="Garamond" w:eastAsia="Garamond" w:hAnsi="Garamond" w:cs="Garamond"/>
                <w:b w:val="0"/>
              </w:rPr>
            </w:pPr>
            <w:r w:rsidRPr="00D7175A">
              <w:rPr>
                <w:rFonts w:ascii="Garamond" w:eastAsia="Garamond" w:hAnsi="Garamond" w:cs="Garamond"/>
                <w:b w:val="0"/>
              </w:rPr>
              <w:t>Monday, October 25</w:t>
            </w:r>
          </w:p>
          <w:p w14:paraId="5D9786CC" w14:textId="77777777" w:rsidR="00F536D3" w:rsidRPr="00D7175A" w:rsidRDefault="00F536D3" w:rsidP="006124A3">
            <w:pPr>
              <w:widowControl w:val="0"/>
              <w:autoSpaceDE w:val="0"/>
              <w:autoSpaceDN w:val="0"/>
              <w:jc w:val="center"/>
              <w:rPr>
                <w:rFonts w:ascii="Garamond" w:eastAsia="Garamond" w:hAnsi="Garamond" w:cs="Garamond"/>
              </w:rPr>
            </w:pPr>
            <w:r w:rsidRPr="00D7175A">
              <w:rPr>
                <w:rFonts w:ascii="Garamond" w:eastAsia="Garamond" w:hAnsi="Garamond" w:cs="Garamond"/>
                <w:b w:val="0"/>
              </w:rPr>
              <w:t>Sunday, October 31</w:t>
            </w:r>
          </w:p>
        </w:tc>
        <w:tc>
          <w:tcPr>
            <w:tcW w:w="0" w:type="auto"/>
          </w:tcPr>
          <w:p w14:paraId="191B214B" w14:textId="77777777" w:rsidR="00F536D3" w:rsidRPr="00D7175A"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Saturday, October 30</w:t>
            </w:r>
          </w:p>
          <w:p w14:paraId="40D90447" w14:textId="77777777" w:rsidR="00F536D3" w:rsidRPr="00D7175A"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Sunday, October 31</w:t>
            </w:r>
          </w:p>
        </w:tc>
        <w:tc>
          <w:tcPr>
            <w:tcW w:w="0" w:type="auto"/>
          </w:tcPr>
          <w:p w14:paraId="6085DCF3" w14:textId="77777777" w:rsidR="00F536D3" w:rsidRPr="00D7175A" w:rsidRDefault="00F536D3" w:rsidP="00F536D3">
            <w:pPr>
              <w:widowControl w:val="0"/>
              <w:numPr>
                <w:ilvl w:val="0"/>
                <w:numId w:val="24"/>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Pulpit</w:t>
            </w:r>
            <w:r w:rsidRPr="00D7175A">
              <w:rPr>
                <w:rFonts w:ascii="Garamond" w:eastAsia="Garamond" w:hAnsi="Garamond" w:cs="Garamond"/>
                <w:spacing w:val="-2"/>
              </w:rPr>
              <w:t xml:space="preserve"> </w:t>
            </w:r>
            <w:r w:rsidRPr="00D7175A">
              <w:rPr>
                <w:rFonts w:ascii="Garamond" w:eastAsia="Garamond" w:hAnsi="Garamond" w:cs="Garamond"/>
              </w:rPr>
              <w:t>Announcement</w:t>
            </w:r>
          </w:p>
          <w:p w14:paraId="0A7A4939" w14:textId="77777777" w:rsidR="00F536D3" w:rsidRPr="00D7175A" w:rsidRDefault="00F536D3" w:rsidP="00F536D3">
            <w:pPr>
              <w:widowControl w:val="0"/>
              <w:numPr>
                <w:ilvl w:val="0"/>
                <w:numId w:val="24"/>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Bulletin</w:t>
            </w:r>
            <w:r w:rsidRPr="00D7175A">
              <w:rPr>
                <w:rFonts w:ascii="Garamond" w:eastAsia="Garamond" w:hAnsi="Garamond" w:cs="Garamond"/>
                <w:spacing w:val="-2"/>
              </w:rPr>
              <w:t xml:space="preserve"> </w:t>
            </w:r>
            <w:r w:rsidRPr="00D7175A">
              <w:rPr>
                <w:rFonts w:ascii="Garamond" w:eastAsia="Garamond" w:hAnsi="Garamond" w:cs="Garamond"/>
              </w:rPr>
              <w:t>Announcement</w:t>
            </w:r>
          </w:p>
          <w:p w14:paraId="1057B540" w14:textId="77777777" w:rsidR="00F536D3" w:rsidRPr="00D7175A" w:rsidRDefault="00F536D3" w:rsidP="00F536D3">
            <w:pPr>
              <w:widowControl w:val="0"/>
              <w:numPr>
                <w:ilvl w:val="0"/>
                <w:numId w:val="24"/>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Prayers</w:t>
            </w:r>
            <w:r w:rsidRPr="00D7175A">
              <w:rPr>
                <w:rFonts w:ascii="Garamond" w:eastAsia="Garamond" w:hAnsi="Garamond" w:cs="Garamond"/>
                <w:spacing w:val="-4"/>
              </w:rPr>
              <w:t xml:space="preserve"> </w:t>
            </w:r>
            <w:r w:rsidRPr="00D7175A">
              <w:rPr>
                <w:rFonts w:ascii="Garamond" w:eastAsia="Garamond" w:hAnsi="Garamond" w:cs="Garamond"/>
              </w:rPr>
              <w:t>of</w:t>
            </w:r>
            <w:r w:rsidRPr="00D7175A">
              <w:rPr>
                <w:rFonts w:ascii="Garamond" w:eastAsia="Garamond" w:hAnsi="Garamond" w:cs="Garamond"/>
                <w:spacing w:val="-2"/>
              </w:rPr>
              <w:t xml:space="preserve"> </w:t>
            </w:r>
            <w:r w:rsidRPr="00D7175A">
              <w:rPr>
                <w:rFonts w:ascii="Garamond" w:eastAsia="Garamond" w:hAnsi="Garamond" w:cs="Garamond"/>
              </w:rPr>
              <w:t>the</w:t>
            </w:r>
            <w:r w:rsidRPr="00D7175A">
              <w:rPr>
                <w:rFonts w:ascii="Garamond" w:eastAsia="Garamond" w:hAnsi="Garamond" w:cs="Garamond"/>
                <w:spacing w:val="-2"/>
              </w:rPr>
              <w:t xml:space="preserve"> </w:t>
            </w:r>
            <w:r w:rsidRPr="00D7175A">
              <w:rPr>
                <w:rFonts w:ascii="Garamond" w:eastAsia="Garamond" w:hAnsi="Garamond" w:cs="Garamond"/>
              </w:rPr>
              <w:t>Faithful</w:t>
            </w:r>
          </w:p>
        </w:tc>
      </w:tr>
      <w:tr w:rsidR="00F536D3" w:rsidRPr="00D7175A" w14:paraId="1D08767C" w14:textId="77777777" w:rsidTr="006124A3">
        <w:trPr>
          <w:trHeight w:val="2239"/>
        </w:trPr>
        <w:tc>
          <w:tcPr>
            <w:cnfStyle w:val="001000000000" w:firstRow="0" w:lastRow="0" w:firstColumn="1" w:lastColumn="0" w:oddVBand="0" w:evenVBand="0" w:oddHBand="0" w:evenHBand="0" w:firstRowFirstColumn="0" w:firstRowLastColumn="0" w:lastRowFirstColumn="0" w:lastRowLastColumn="0"/>
            <w:tcW w:w="0" w:type="auto"/>
          </w:tcPr>
          <w:p w14:paraId="61BE901C" w14:textId="77777777" w:rsidR="00F536D3" w:rsidRPr="00D7175A" w:rsidRDefault="00F536D3" w:rsidP="006124A3">
            <w:pPr>
              <w:widowControl w:val="0"/>
              <w:autoSpaceDE w:val="0"/>
              <w:autoSpaceDN w:val="0"/>
              <w:jc w:val="center"/>
              <w:rPr>
                <w:rFonts w:ascii="Garamond" w:eastAsia="Garamond" w:hAnsi="Garamond" w:cs="Garamond"/>
                <w:b w:val="0"/>
              </w:rPr>
            </w:pPr>
            <w:r w:rsidRPr="00D7175A">
              <w:rPr>
                <w:rFonts w:ascii="Garamond" w:eastAsia="Garamond" w:hAnsi="Garamond" w:cs="Garamond"/>
                <w:b w:val="0"/>
              </w:rPr>
              <w:t>#12</w:t>
            </w:r>
          </w:p>
          <w:p w14:paraId="66AB7DCD" w14:textId="77777777" w:rsidR="00F536D3" w:rsidRPr="00D7175A" w:rsidRDefault="00F536D3" w:rsidP="006124A3">
            <w:pPr>
              <w:widowControl w:val="0"/>
              <w:autoSpaceDE w:val="0"/>
              <w:autoSpaceDN w:val="0"/>
              <w:jc w:val="center"/>
              <w:rPr>
                <w:rFonts w:ascii="Garamond" w:eastAsia="Garamond" w:hAnsi="Garamond" w:cs="Garamond"/>
                <w:b w:val="0"/>
                <w:spacing w:val="-12"/>
              </w:rPr>
            </w:pPr>
            <w:r w:rsidRPr="00D7175A">
              <w:rPr>
                <w:rFonts w:ascii="Garamond" w:eastAsia="Garamond" w:hAnsi="Garamond" w:cs="Garamond"/>
                <w:b w:val="0"/>
                <w:spacing w:val="-12"/>
              </w:rPr>
              <w:t>Monday, November 1</w:t>
            </w:r>
          </w:p>
          <w:p w14:paraId="5C06166F" w14:textId="77777777" w:rsidR="00F536D3" w:rsidRPr="00D7175A" w:rsidRDefault="00F536D3" w:rsidP="006124A3">
            <w:pPr>
              <w:widowControl w:val="0"/>
              <w:autoSpaceDE w:val="0"/>
              <w:autoSpaceDN w:val="0"/>
              <w:jc w:val="center"/>
              <w:rPr>
                <w:rFonts w:ascii="Garamond" w:eastAsia="Garamond" w:hAnsi="Garamond" w:cs="Garamond"/>
              </w:rPr>
            </w:pPr>
            <w:r w:rsidRPr="00D7175A">
              <w:rPr>
                <w:rFonts w:ascii="Garamond" w:eastAsia="Garamond" w:hAnsi="Garamond" w:cs="Garamond"/>
                <w:b w:val="0"/>
                <w:spacing w:val="-12"/>
              </w:rPr>
              <w:t>Sunday, November 7</w:t>
            </w:r>
          </w:p>
        </w:tc>
        <w:tc>
          <w:tcPr>
            <w:tcW w:w="0" w:type="auto"/>
          </w:tcPr>
          <w:p w14:paraId="70978EEA" w14:textId="77777777" w:rsidR="00F536D3" w:rsidRPr="00F536D3"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rPr>
            </w:pPr>
            <w:r>
              <w:rPr>
                <w:rFonts w:ascii="Garamond" w:eastAsia="Garamond" w:hAnsi="Garamond" w:cs="Garamond"/>
                <w:b/>
              </w:rPr>
              <w:t>Monday, November 1</w:t>
            </w:r>
          </w:p>
          <w:p w14:paraId="0152AB1C" w14:textId="77777777" w:rsidR="00F536D3" w:rsidRPr="00D7175A"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Saturday, November 6</w:t>
            </w:r>
          </w:p>
          <w:p w14:paraId="5B7B0DA3" w14:textId="77777777" w:rsidR="00F536D3" w:rsidRPr="00D7175A"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7175A">
              <w:rPr>
                <w:rFonts w:ascii="Garamond" w:eastAsia="Garamond" w:hAnsi="Garamond" w:cs="Garamond"/>
              </w:rPr>
              <w:t>Sunday, November 7</w:t>
            </w:r>
          </w:p>
        </w:tc>
        <w:tc>
          <w:tcPr>
            <w:tcW w:w="0" w:type="auto"/>
          </w:tcPr>
          <w:p w14:paraId="1AC71676" w14:textId="77777777" w:rsidR="00F536D3" w:rsidRPr="006368BC" w:rsidRDefault="00F536D3" w:rsidP="00F536D3">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rPr>
            </w:pPr>
            <w:r w:rsidRPr="006368BC">
              <w:rPr>
                <w:rFonts w:ascii="Garamond" w:eastAsia="Garamond" w:hAnsi="Garamond" w:cs="Garamond"/>
                <w:b/>
              </w:rPr>
              <w:t>Pastor follow-up letter to past donors only</w:t>
            </w:r>
          </w:p>
          <w:p w14:paraId="62B56F8D" w14:textId="77777777" w:rsidR="00F536D3" w:rsidRPr="00D7175A" w:rsidRDefault="00F536D3" w:rsidP="00F536D3">
            <w:pPr>
              <w:widowControl w:val="0"/>
              <w:numPr>
                <w:ilvl w:val="0"/>
                <w:numId w:val="25"/>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rPr>
            </w:pPr>
            <w:r w:rsidRPr="00D7175A">
              <w:rPr>
                <w:rFonts w:ascii="Garamond" w:eastAsia="Garamond" w:hAnsi="Garamond" w:cs="Garamond"/>
                <w:sz w:val="24"/>
              </w:rPr>
              <w:t>Pulpit</w:t>
            </w:r>
            <w:r w:rsidRPr="00D7175A">
              <w:rPr>
                <w:rFonts w:ascii="Garamond" w:eastAsia="Garamond" w:hAnsi="Garamond" w:cs="Garamond"/>
                <w:spacing w:val="-2"/>
                <w:sz w:val="24"/>
              </w:rPr>
              <w:t xml:space="preserve"> </w:t>
            </w:r>
            <w:r w:rsidRPr="00D7175A">
              <w:rPr>
                <w:rFonts w:ascii="Garamond" w:eastAsia="Garamond" w:hAnsi="Garamond" w:cs="Garamond"/>
                <w:sz w:val="24"/>
              </w:rPr>
              <w:t>Announcement</w:t>
            </w:r>
          </w:p>
          <w:p w14:paraId="65856763" w14:textId="77777777" w:rsidR="00F536D3" w:rsidRPr="00D7175A" w:rsidRDefault="00F536D3" w:rsidP="00F536D3">
            <w:pPr>
              <w:widowControl w:val="0"/>
              <w:numPr>
                <w:ilvl w:val="0"/>
                <w:numId w:val="25"/>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rPr>
            </w:pPr>
            <w:r w:rsidRPr="00D7175A">
              <w:rPr>
                <w:rFonts w:ascii="Garamond" w:eastAsia="Garamond" w:hAnsi="Garamond" w:cs="Garamond"/>
                <w:sz w:val="24"/>
              </w:rPr>
              <w:t>Bulletin</w:t>
            </w:r>
            <w:r w:rsidRPr="00D7175A">
              <w:rPr>
                <w:rFonts w:ascii="Garamond" w:eastAsia="Garamond" w:hAnsi="Garamond" w:cs="Garamond"/>
                <w:spacing w:val="-2"/>
                <w:sz w:val="24"/>
              </w:rPr>
              <w:t xml:space="preserve"> </w:t>
            </w:r>
            <w:r w:rsidRPr="00D7175A">
              <w:rPr>
                <w:rFonts w:ascii="Garamond" w:eastAsia="Garamond" w:hAnsi="Garamond" w:cs="Garamond"/>
                <w:sz w:val="24"/>
              </w:rPr>
              <w:t>Announcement</w:t>
            </w:r>
          </w:p>
          <w:p w14:paraId="49DC21C6" w14:textId="77777777" w:rsidR="00F536D3" w:rsidRPr="00D7175A" w:rsidRDefault="00F536D3" w:rsidP="00F536D3">
            <w:pPr>
              <w:widowControl w:val="0"/>
              <w:numPr>
                <w:ilvl w:val="0"/>
                <w:numId w:val="25"/>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rPr>
            </w:pPr>
            <w:r w:rsidRPr="00D7175A">
              <w:rPr>
                <w:rFonts w:ascii="Garamond" w:eastAsia="Garamond" w:hAnsi="Garamond" w:cs="Garamond"/>
                <w:sz w:val="24"/>
              </w:rPr>
              <w:t>Prayers</w:t>
            </w:r>
            <w:r w:rsidRPr="00D7175A">
              <w:rPr>
                <w:rFonts w:ascii="Garamond" w:eastAsia="Garamond" w:hAnsi="Garamond" w:cs="Garamond"/>
                <w:spacing w:val="-4"/>
                <w:sz w:val="24"/>
              </w:rPr>
              <w:t xml:space="preserve"> </w:t>
            </w:r>
            <w:r w:rsidRPr="00D7175A">
              <w:rPr>
                <w:rFonts w:ascii="Garamond" w:eastAsia="Garamond" w:hAnsi="Garamond" w:cs="Garamond"/>
                <w:sz w:val="24"/>
              </w:rPr>
              <w:t>of</w:t>
            </w:r>
            <w:r w:rsidRPr="00D7175A">
              <w:rPr>
                <w:rFonts w:ascii="Garamond" w:eastAsia="Garamond" w:hAnsi="Garamond" w:cs="Garamond"/>
                <w:spacing w:val="-2"/>
                <w:sz w:val="24"/>
              </w:rPr>
              <w:t xml:space="preserve"> </w:t>
            </w:r>
            <w:r w:rsidRPr="00D7175A">
              <w:rPr>
                <w:rFonts w:ascii="Garamond" w:eastAsia="Garamond" w:hAnsi="Garamond" w:cs="Garamond"/>
                <w:sz w:val="24"/>
              </w:rPr>
              <w:t>the</w:t>
            </w:r>
            <w:r w:rsidRPr="00D7175A">
              <w:rPr>
                <w:rFonts w:ascii="Garamond" w:eastAsia="Garamond" w:hAnsi="Garamond" w:cs="Garamond"/>
                <w:spacing w:val="-2"/>
                <w:sz w:val="24"/>
              </w:rPr>
              <w:t xml:space="preserve"> </w:t>
            </w:r>
            <w:r w:rsidRPr="00D7175A">
              <w:rPr>
                <w:rFonts w:ascii="Garamond" w:eastAsia="Garamond" w:hAnsi="Garamond" w:cs="Garamond"/>
                <w:sz w:val="24"/>
              </w:rPr>
              <w:t>Faithful</w:t>
            </w:r>
          </w:p>
        </w:tc>
      </w:tr>
    </w:tbl>
    <w:p w14:paraId="74FD5031" w14:textId="0724D4C8" w:rsidR="00BC69BB" w:rsidRDefault="00F60A06" w:rsidP="004764BD">
      <w:pPr>
        <w:spacing w:after="200" w:line="276" w:lineRule="auto"/>
        <w:rPr>
          <w:rFonts w:ascii="Calibri" w:eastAsia="Calibri" w:hAnsi="Calibri" w:cs="Times New Roman"/>
          <w:b/>
        </w:rPr>
      </w:pPr>
      <w:r>
        <w:rPr>
          <w:rFonts w:ascii="Calibri" w:eastAsia="Calibri" w:hAnsi="Calibri" w:cs="Times New Roman"/>
          <w:b/>
          <w:noProof/>
        </w:rPr>
        <w:drawing>
          <wp:anchor distT="0" distB="0" distL="114300" distR="114300" simplePos="0" relativeHeight="251680768" behindDoc="1" locked="0" layoutInCell="1" allowOverlap="1" wp14:anchorId="2B03A4F8" wp14:editId="2067F3C3">
            <wp:simplePos x="0" y="0"/>
            <wp:positionH relativeFrom="column">
              <wp:posOffset>-927100</wp:posOffset>
            </wp:positionH>
            <wp:positionV relativeFrom="page">
              <wp:posOffset>8890</wp:posOffset>
            </wp:positionV>
            <wp:extent cx="7762875" cy="100488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62875" cy="100488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b/>
          <w:noProof/>
        </w:rPr>
        <mc:AlternateContent>
          <mc:Choice Requires="wps">
            <w:drawing>
              <wp:anchor distT="0" distB="0" distL="114300" distR="114300" simplePos="0" relativeHeight="251679744" behindDoc="1" locked="0" layoutInCell="1" allowOverlap="1" wp14:anchorId="582BE3AD" wp14:editId="420640F4">
                <wp:simplePos x="0" y="0"/>
                <wp:positionH relativeFrom="column">
                  <wp:posOffset>-914400</wp:posOffset>
                </wp:positionH>
                <wp:positionV relativeFrom="page">
                  <wp:posOffset>-3810</wp:posOffset>
                </wp:positionV>
                <wp:extent cx="7772400" cy="10058400"/>
                <wp:effectExtent l="0" t="0" r="12700" b="12700"/>
                <wp:wrapNone/>
                <wp:docPr id="46" name="Text Box 46"/>
                <wp:cNvGraphicFramePr/>
                <a:graphic xmlns:a="http://schemas.openxmlformats.org/drawingml/2006/main">
                  <a:graphicData uri="http://schemas.microsoft.com/office/word/2010/wordprocessingShape">
                    <wps:wsp>
                      <wps:cNvSpPr txBox="1"/>
                      <wps:spPr>
                        <a:xfrm>
                          <a:off x="0" y="0"/>
                          <a:ext cx="7772400" cy="10058400"/>
                        </a:xfrm>
                        <a:prstGeom prst="rect">
                          <a:avLst/>
                        </a:prstGeom>
                        <a:solidFill>
                          <a:schemeClr val="lt1"/>
                        </a:solidFill>
                        <a:ln w="6350">
                          <a:solidFill>
                            <a:prstClr val="black"/>
                          </a:solidFill>
                        </a:ln>
                      </wps:spPr>
                      <wps:txbx>
                        <w:txbxContent>
                          <w:p w14:paraId="3859D2DA" w14:textId="77777777" w:rsidR="00DC3F55" w:rsidRDefault="00DC3F5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BE3AD" id="Text Box 46" o:spid="_x0000_s1038" type="#_x0000_t202" style="position:absolute;margin-left:-1in;margin-top:-.3pt;width:612pt;height:11in;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5LPSAIAAJ0EAAAOAAAAZHJzL2Uyb0RvYy54bWysVE1v2zAMvQ/YfxB0X+xkbVoEcYosRYYB&#10;RVugHXpWZDkxJouapMTufv2e5Dj92E7DLjJFUo/kI+n5VddodlDO12QKPh7lnCkjqazNtuDfH9ef&#10;LjnzQZhSaDKq4M/K86vFxw/z1s7UhHakS+UYQIyftbbguxDsLMu83KlG+BFZZWCsyDUi4Oq2WelE&#10;C/RGZ5M8n2YtudI6ksp7aK97I18k/KpSMtxVlVeB6YIjt5BOl85NPLPFXMy2TthdLY9piH/IohG1&#10;QdAT1LUIgu1d/QdUU0tHnqowktRkVFW1VKkGVDPO31XzsBNWpVpAjrcnmvz/g5W3h3vH6rLgZ1PO&#10;jGjQo0fVBfaFOgYV+Gmtn8HtwcIxdNCjz4PeQxnL7irXxC8KYrCD6ecTuxFNQnlxcTE5y2GSsI3z&#10;/Pwy3hAge3lvnQ9fFTUsCgV36F+iVRxufOhdB5cYzpOuy3WtdbrEmVEr7dhBoNs6pCwB/sZLG9YW&#10;fPr5PE/Ab2wR+vR+o4X8cUzvlRfwtEHOkZW++iiFbtMlFseTgZoNlc9gzFE/c97KdQ38G+HDvXAY&#10;MjCBxQl3OCpNSIqOEmc7cr/+po/+6D2snLUY2oL7n3vhFGf6m8FUxAkfBDcIm0Ew+2ZFYGaMlbQy&#10;iXjggh7EylHzhH1axigwCSMRq+BhEFehXx3so1TLZXLCHFsRbsyDlRE6diLy+Ng9CWePfQyYgVsa&#10;xlnM3rWz940vDS33gao69ToS27N45Bs7kKbluK9xyV7fk9fLX2XxGwAA//8DAFBLAwQUAAYACAAA&#10;ACEA8EhOMeAAAAAMAQAADwAAAGRycy9kb3ducmV2LnhtbEyPQU/DMAyF70j8h8hIXKYtGStTVJpO&#10;DIG0CwcG4pw1pq3WOFWTbuXfzzvB7dl+ev5esZl8J044xDaQgeVCgUCqgmupNvD1+TbXIGKy5GwX&#10;CA38YoRNeXtT2NyFM33gaZ9qwSEUc2ugSanPpYxVg97GReiR+PYTBm8Tj0Mt3WDPHO47+aDUWnrb&#10;En9obI8vDVbH/egN7HqayW3mt5N+fx13Ws+O3xGNub+bnp9AJJzSnxmu+IwOJTMdwkguis7AfJll&#10;XCaxWoO4GpRWvDiwetSrDGRZyP8lygsAAAD//wMAUEsBAi0AFAAGAAgAAAAhALaDOJL+AAAA4QEA&#10;ABMAAAAAAAAAAAAAAAAAAAAAAFtDb250ZW50X1R5cGVzXS54bWxQSwECLQAUAAYACAAAACEAOP0h&#10;/9YAAACUAQAACwAAAAAAAAAAAAAAAAAvAQAAX3JlbHMvLnJlbHNQSwECLQAUAAYACAAAACEAw9uS&#10;z0gCAACdBAAADgAAAAAAAAAAAAAAAAAuAgAAZHJzL2Uyb0RvYy54bWxQSwECLQAUAAYACAAAACEA&#10;8EhOMeAAAAAMAQAADwAAAAAAAAAAAAAAAACiBAAAZHJzL2Rvd25yZXYueG1sUEsFBgAAAAAEAAQA&#10;8wAAAK8FAAAAAA==&#10;" fillcolor="white [3201]" strokeweight=".5pt">
                <v:textbox inset="0,0,0,0">
                  <w:txbxContent>
                    <w:p w14:paraId="3859D2DA" w14:textId="77777777" w:rsidR="00DC3F55" w:rsidRDefault="00DC3F55"/>
                  </w:txbxContent>
                </v:textbox>
                <w10:wrap anchory="page"/>
              </v:shape>
            </w:pict>
          </mc:Fallback>
        </mc:AlternateContent>
      </w:r>
    </w:p>
    <w:p w14:paraId="34FA5C04" w14:textId="77777777" w:rsidR="00BC69BB" w:rsidRDefault="00BC69BB" w:rsidP="004764BD">
      <w:pPr>
        <w:spacing w:after="200" w:line="276" w:lineRule="auto"/>
        <w:rPr>
          <w:rFonts w:ascii="Calibri" w:eastAsia="Calibri" w:hAnsi="Calibri" w:cs="Times New Roman"/>
          <w:b/>
        </w:rPr>
      </w:pPr>
    </w:p>
    <w:p w14:paraId="03A8D4CE" w14:textId="77777777" w:rsidR="00BC69BB" w:rsidRDefault="00BC69BB" w:rsidP="004764BD">
      <w:pPr>
        <w:spacing w:after="200" w:line="276" w:lineRule="auto"/>
        <w:rPr>
          <w:rFonts w:ascii="Calibri" w:eastAsia="Calibri" w:hAnsi="Calibri" w:cs="Times New Roman"/>
          <w:b/>
        </w:rPr>
      </w:pPr>
    </w:p>
    <w:p w14:paraId="7EF8A405" w14:textId="77777777" w:rsidR="00BC69BB" w:rsidRDefault="00BC69BB" w:rsidP="004764BD">
      <w:pPr>
        <w:spacing w:after="200" w:line="276" w:lineRule="auto"/>
        <w:rPr>
          <w:rFonts w:ascii="Calibri" w:eastAsia="Calibri" w:hAnsi="Calibri" w:cs="Times New Roman"/>
          <w:b/>
        </w:rPr>
      </w:pPr>
    </w:p>
    <w:p w14:paraId="23B95512" w14:textId="77777777" w:rsidR="00BC69BB" w:rsidRDefault="00BC69BB" w:rsidP="004764BD">
      <w:pPr>
        <w:spacing w:after="200" w:line="276" w:lineRule="auto"/>
        <w:rPr>
          <w:rFonts w:ascii="Calibri" w:eastAsia="Calibri" w:hAnsi="Calibri" w:cs="Times New Roman"/>
          <w:b/>
        </w:rPr>
      </w:pPr>
    </w:p>
    <w:p w14:paraId="180153C1" w14:textId="77777777" w:rsidR="00BC69BB" w:rsidRDefault="00BC69BB" w:rsidP="004764BD">
      <w:pPr>
        <w:spacing w:after="200" w:line="276" w:lineRule="auto"/>
        <w:rPr>
          <w:rFonts w:ascii="Calibri" w:eastAsia="Calibri" w:hAnsi="Calibri" w:cs="Times New Roman"/>
          <w:b/>
        </w:rPr>
      </w:pPr>
    </w:p>
    <w:p w14:paraId="05F6E025" w14:textId="77777777" w:rsidR="00BC69BB" w:rsidRDefault="00BC69BB" w:rsidP="004764BD">
      <w:pPr>
        <w:spacing w:after="200" w:line="276" w:lineRule="auto"/>
        <w:rPr>
          <w:rFonts w:ascii="Calibri" w:eastAsia="Calibri" w:hAnsi="Calibri" w:cs="Times New Roman"/>
          <w:b/>
        </w:rPr>
      </w:pPr>
    </w:p>
    <w:p w14:paraId="6B01946D" w14:textId="77777777" w:rsidR="00BC69BB" w:rsidRDefault="00BC69BB" w:rsidP="004764BD">
      <w:pPr>
        <w:spacing w:after="200" w:line="276" w:lineRule="auto"/>
        <w:rPr>
          <w:rFonts w:ascii="Calibri" w:eastAsia="Calibri" w:hAnsi="Calibri" w:cs="Times New Roman"/>
          <w:b/>
        </w:rPr>
      </w:pPr>
    </w:p>
    <w:p w14:paraId="36A80126" w14:textId="77777777" w:rsidR="00BC69BB" w:rsidRDefault="00BC69BB" w:rsidP="004764BD">
      <w:pPr>
        <w:spacing w:after="200" w:line="276" w:lineRule="auto"/>
        <w:rPr>
          <w:rFonts w:ascii="Calibri" w:eastAsia="Calibri" w:hAnsi="Calibri" w:cs="Times New Roman"/>
          <w:b/>
        </w:rPr>
      </w:pPr>
    </w:p>
    <w:p w14:paraId="6640E9D7" w14:textId="77777777" w:rsidR="00BC69BB" w:rsidRDefault="00BC69BB" w:rsidP="004764BD">
      <w:pPr>
        <w:spacing w:after="200" w:line="276" w:lineRule="auto"/>
        <w:rPr>
          <w:rFonts w:ascii="Calibri" w:eastAsia="Calibri" w:hAnsi="Calibri" w:cs="Times New Roman"/>
          <w:b/>
        </w:rPr>
      </w:pPr>
    </w:p>
    <w:p w14:paraId="6357D18B" w14:textId="77777777" w:rsidR="00BC69BB" w:rsidRDefault="00BC69BB" w:rsidP="004764BD">
      <w:pPr>
        <w:spacing w:after="200" w:line="276" w:lineRule="auto"/>
        <w:rPr>
          <w:rFonts w:ascii="Calibri" w:eastAsia="Calibri" w:hAnsi="Calibri" w:cs="Times New Roman"/>
          <w:b/>
        </w:rPr>
      </w:pPr>
    </w:p>
    <w:p w14:paraId="3B0EA5AD" w14:textId="77777777" w:rsidR="00BC69BB" w:rsidRDefault="00BC69BB" w:rsidP="004764BD">
      <w:pPr>
        <w:spacing w:after="200" w:line="276" w:lineRule="auto"/>
        <w:rPr>
          <w:rFonts w:ascii="Calibri" w:eastAsia="Calibri" w:hAnsi="Calibri" w:cs="Times New Roman"/>
          <w:b/>
        </w:rPr>
      </w:pPr>
    </w:p>
    <w:p w14:paraId="6D99D752" w14:textId="77777777" w:rsidR="00F60A06" w:rsidRDefault="00F60A06" w:rsidP="006C7007">
      <w:pPr>
        <w:jc w:val="center"/>
        <w:rPr>
          <w:b/>
          <w:sz w:val="28"/>
          <w:szCs w:val="24"/>
        </w:rPr>
      </w:pPr>
    </w:p>
    <w:p w14:paraId="30D62B49" w14:textId="77777777" w:rsidR="00F60A06" w:rsidRDefault="00F60A06" w:rsidP="006C7007">
      <w:pPr>
        <w:jc w:val="center"/>
        <w:rPr>
          <w:b/>
          <w:sz w:val="28"/>
          <w:szCs w:val="24"/>
        </w:rPr>
      </w:pPr>
    </w:p>
    <w:p w14:paraId="3BF6B211" w14:textId="714C7502" w:rsidR="006C7007" w:rsidRPr="0022559D" w:rsidRDefault="00F60A06" w:rsidP="006C7007">
      <w:pPr>
        <w:jc w:val="center"/>
        <w:rPr>
          <w:b/>
          <w:sz w:val="28"/>
          <w:szCs w:val="24"/>
        </w:rPr>
      </w:pPr>
      <w:r>
        <w:rPr>
          <w:b/>
          <w:noProof/>
          <w:sz w:val="28"/>
          <w:szCs w:val="24"/>
        </w:rPr>
        <w:lastRenderedPageBreak/>
        <w:drawing>
          <wp:anchor distT="0" distB="0" distL="114300" distR="114300" simplePos="0" relativeHeight="251682816" behindDoc="1" locked="0" layoutInCell="1" allowOverlap="1" wp14:anchorId="2B2C0CAE" wp14:editId="59FE8275">
            <wp:simplePos x="0" y="0"/>
            <wp:positionH relativeFrom="column">
              <wp:posOffset>-901700</wp:posOffset>
            </wp:positionH>
            <wp:positionV relativeFrom="page">
              <wp:posOffset>12700</wp:posOffset>
            </wp:positionV>
            <wp:extent cx="7766050" cy="10050145"/>
            <wp:effectExtent l="0" t="0" r="635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14:sizeRelH relativeFrom="page">
              <wp14:pctWidth>0</wp14:pctWidth>
            </wp14:sizeRelH>
            <wp14:sizeRelV relativeFrom="page">
              <wp14:pctHeight>0</wp14:pctHeight>
            </wp14:sizeRelV>
          </wp:anchor>
        </w:drawing>
      </w:r>
      <w:r w:rsidR="006C7007" w:rsidRPr="0022559D">
        <w:rPr>
          <w:b/>
          <w:sz w:val="28"/>
          <w:szCs w:val="24"/>
        </w:rPr>
        <w:t>KEYS TO A SUCCESSFUL APPEAL</w:t>
      </w:r>
    </w:p>
    <w:p w14:paraId="021A1650" w14:textId="77777777" w:rsidR="004764BD" w:rsidRPr="004764BD" w:rsidRDefault="004764BD" w:rsidP="004764BD">
      <w:pPr>
        <w:spacing w:after="200" w:line="276" w:lineRule="auto"/>
        <w:rPr>
          <w:rFonts w:ascii="Calibri" w:eastAsia="Calibri" w:hAnsi="Calibri" w:cs="Times New Roman"/>
          <w:b/>
        </w:rPr>
      </w:pPr>
      <w:r>
        <w:rPr>
          <w:rFonts w:ascii="Calibri" w:eastAsia="Calibri" w:hAnsi="Calibri" w:cs="Times New Roman"/>
          <w:b/>
        </w:rPr>
        <w:t>C</w:t>
      </w:r>
      <w:r w:rsidRPr="004764BD">
        <w:rPr>
          <w:rFonts w:ascii="Calibri" w:eastAsia="Calibri" w:hAnsi="Calibri" w:cs="Times New Roman"/>
          <w:b/>
        </w:rPr>
        <w:t>atholic Parishes Campaign Parish Committee</w:t>
      </w:r>
    </w:p>
    <w:p w14:paraId="3DD6B043" w14:textId="77777777" w:rsidR="004764BD" w:rsidRPr="004764BD" w:rsidRDefault="004764BD" w:rsidP="004764BD">
      <w:pPr>
        <w:spacing w:after="0" w:line="240" w:lineRule="auto"/>
        <w:rPr>
          <w:rFonts w:ascii="Calibri" w:eastAsia="Calibri" w:hAnsi="Calibri" w:cs="Times New Roman"/>
        </w:rPr>
      </w:pPr>
      <w:r w:rsidRPr="004764BD">
        <w:rPr>
          <w:rFonts w:ascii="Calibri" w:eastAsia="Calibri" w:hAnsi="Calibri" w:cs="Times New Roman"/>
        </w:rPr>
        <w:t>A few words about this all-important committee.</w:t>
      </w:r>
    </w:p>
    <w:p w14:paraId="7034D2D4" w14:textId="77777777" w:rsidR="004764BD" w:rsidRPr="004764BD" w:rsidRDefault="004764BD" w:rsidP="004764BD">
      <w:pPr>
        <w:spacing w:after="0" w:line="240" w:lineRule="auto"/>
        <w:rPr>
          <w:rFonts w:ascii="Calibri" w:eastAsia="Calibri" w:hAnsi="Calibri" w:cs="Times New Roman"/>
        </w:rPr>
      </w:pPr>
    </w:p>
    <w:p w14:paraId="358913B7" w14:textId="77777777" w:rsidR="004764BD" w:rsidRDefault="004764BD" w:rsidP="004764BD">
      <w:pPr>
        <w:spacing w:after="0" w:line="240" w:lineRule="auto"/>
        <w:rPr>
          <w:rFonts w:ascii="Calibri" w:eastAsia="Calibri" w:hAnsi="Calibri" w:cs="Times New Roman"/>
        </w:rPr>
      </w:pPr>
      <w:r w:rsidRPr="004764BD">
        <w:rPr>
          <w:rFonts w:ascii="Calibri" w:eastAsia="Calibri" w:hAnsi="Calibri" w:cs="Times New Roman"/>
        </w:rPr>
        <w:t xml:space="preserve">This should not be either a make-work committee or an honorary committee.  It is not a mandate that you have one, but it is strongly suggested that you do, as it will make your life easier and likely to make the campaign more successful because of the additional engagement of your parishioners.  </w:t>
      </w:r>
      <w:r w:rsidR="00743307">
        <w:rPr>
          <w:rFonts w:ascii="Calibri" w:eastAsia="Calibri" w:hAnsi="Calibri" w:cs="Times New Roman"/>
        </w:rPr>
        <w:t>P</w:t>
      </w:r>
      <w:r w:rsidRPr="004764BD">
        <w:rPr>
          <w:rFonts w:ascii="Calibri" w:eastAsia="Calibri" w:hAnsi="Calibri" w:cs="Times New Roman"/>
        </w:rPr>
        <w:t>arishioners who are engaged in their parish become MORE engaged in their parish.  If someone joins your committee and is honored because you asked him/her to be on the committee, you will have gained not just a committee member, but an advocate.</w:t>
      </w:r>
    </w:p>
    <w:p w14:paraId="66C62154" w14:textId="77777777" w:rsidR="00743307" w:rsidRPr="004764BD" w:rsidRDefault="00743307" w:rsidP="004764BD">
      <w:pPr>
        <w:spacing w:after="0" w:line="240" w:lineRule="auto"/>
        <w:rPr>
          <w:rFonts w:ascii="Calibri" w:eastAsia="Calibri" w:hAnsi="Calibri" w:cs="Times New Roman"/>
        </w:rPr>
      </w:pPr>
    </w:p>
    <w:p w14:paraId="59F98927" w14:textId="77777777" w:rsidR="004764BD" w:rsidRPr="004764BD" w:rsidRDefault="004764BD" w:rsidP="004764BD">
      <w:pPr>
        <w:spacing w:after="0" w:line="240" w:lineRule="auto"/>
        <w:rPr>
          <w:rFonts w:ascii="Calibri" w:eastAsia="Calibri" w:hAnsi="Calibri" w:cs="Times New Roman"/>
        </w:rPr>
      </w:pPr>
      <w:r w:rsidRPr="004764BD">
        <w:rPr>
          <w:rFonts w:ascii="Calibri" w:eastAsia="Calibri" w:hAnsi="Calibri" w:cs="Times New Roman"/>
        </w:rPr>
        <w:t>People want to be involved. They want to be asked to be a part of something they believe in, and being asked to be on a committee that help</w:t>
      </w:r>
      <w:r w:rsidR="00743307">
        <w:rPr>
          <w:rFonts w:ascii="Calibri" w:eastAsia="Calibri" w:hAnsi="Calibri" w:cs="Times New Roman"/>
        </w:rPr>
        <w:t>s</w:t>
      </w:r>
      <w:r w:rsidRPr="004764BD">
        <w:rPr>
          <w:rFonts w:ascii="Calibri" w:eastAsia="Calibri" w:hAnsi="Calibri" w:cs="Times New Roman"/>
        </w:rPr>
        <w:t xml:space="preserve"> make a successful campaign is truly an honor. Few people will turn you down for this duty.</w:t>
      </w:r>
    </w:p>
    <w:p w14:paraId="550F7DC0" w14:textId="77777777" w:rsidR="004764BD" w:rsidRPr="004764BD" w:rsidRDefault="004764BD" w:rsidP="004764BD">
      <w:pPr>
        <w:spacing w:after="0" w:line="240" w:lineRule="auto"/>
        <w:rPr>
          <w:rFonts w:ascii="Calibri" w:eastAsia="Calibri" w:hAnsi="Calibri" w:cs="Times New Roman"/>
        </w:rPr>
      </w:pPr>
    </w:p>
    <w:p w14:paraId="4E580DC2" w14:textId="77777777" w:rsidR="004764BD" w:rsidRPr="004764BD" w:rsidRDefault="004764BD" w:rsidP="004764BD">
      <w:pPr>
        <w:spacing w:after="0" w:line="240" w:lineRule="auto"/>
        <w:rPr>
          <w:rFonts w:ascii="Calibri" w:eastAsia="Calibri" w:hAnsi="Calibri" w:cs="Times New Roman"/>
        </w:rPr>
      </w:pPr>
      <w:r w:rsidRPr="004764BD">
        <w:rPr>
          <w:rFonts w:ascii="Calibri" w:eastAsia="Calibri" w:hAnsi="Calibri" w:cs="Times New Roman"/>
        </w:rPr>
        <w:t xml:space="preserve">Take advantage of this knowledge and ask people who are NOT on a bunch of committees already.  </w:t>
      </w:r>
    </w:p>
    <w:p w14:paraId="2314B19B" w14:textId="77777777" w:rsidR="004764BD" w:rsidRPr="004764BD" w:rsidRDefault="004764BD" w:rsidP="004764BD">
      <w:pPr>
        <w:spacing w:after="0" w:line="240" w:lineRule="auto"/>
        <w:rPr>
          <w:rFonts w:ascii="Calibri" w:eastAsia="Calibri" w:hAnsi="Calibri" w:cs="Times New Roman"/>
        </w:rPr>
      </w:pPr>
    </w:p>
    <w:p w14:paraId="6BEE50E3" w14:textId="77777777" w:rsidR="004764BD" w:rsidRPr="00743307" w:rsidRDefault="00743307" w:rsidP="004764BD">
      <w:pPr>
        <w:spacing w:after="0" w:line="240" w:lineRule="auto"/>
        <w:rPr>
          <w:rFonts w:ascii="Calibri" w:eastAsia="Calibri" w:hAnsi="Calibri" w:cs="Times New Roman"/>
          <w:b/>
        </w:rPr>
      </w:pPr>
      <w:r>
        <w:rPr>
          <w:rFonts w:ascii="Calibri" w:eastAsia="Calibri" w:hAnsi="Calibri" w:cs="Times New Roman"/>
          <w:b/>
        </w:rPr>
        <w:t>Details</w:t>
      </w:r>
    </w:p>
    <w:p w14:paraId="30A1FC8B" w14:textId="77777777" w:rsidR="004764BD" w:rsidRPr="004764BD" w:rsidRDefault="004764BD" w:rsidP="004764BD">
      <w:pPr>
        <w:spacing w:after="0" w:line="240" w:lineRule="auto"/>
        <w:rPr>
          <w:rFonts w:ascii="Calibri" w:eastAsia="Calibri" w:hAnsi="Calibri" w:cs="Times New Roman"/>
        </w:rPr>
      </w:pPr>
    </w:p>
    <w:p w14:paraId="51621F83" w14:textId="77777777" w:rsidR="004764BD" w:rsidRPr="004764BD" w:rsidRDefault="00743307" w:rsidP="004764BD">
      <w:pPr>
        <w:spacing w:after="0" w:line="240" w:lineRule="auto"/>
        <w:rPr>
          <w:rFonts w:ascii="Calibri" w:eastAsia="Calibri" w:hAnsi="Calibri" w:cs="Times New Roman"/>
          <w:b/>
        </w:rPr>
      </w:pPr>
      <w:r>
        <w:rPr>
          <w:rFonts w:ascii="Calibri" w:eastAsia="Calibri" w:hAnsi="Calibri" w:cs="Times New Roman"/>
          <w:b/>
        </w:rPr>
        <w:t xml:space="preserve">The </w:t>
      </w:r>
      <w:r w:rsidR="004764BD" w:rsidRPr="004764BD">
        <w:rPr>
          <w:rFonts w:ascii="Calibri" w:eastAsia="Calibri" w:hAnsi="Calibri" w:cs="Times New Roman"/>
          <w:b/>
        </w:rPr>
        <w:t xml:space="preserve">Catholic Parishes Campaign Parish Committee </w:t>
      </w:r>
      <w:r w:rsidR="004764BD" w:rsidRPr="004764BD">
        <w:rPr>
          <w:rFonts w:ascii="Calibri" w:eastAsia="Calibri" w:hAnsi="Calibri" w:cs="Times New Roman"/>
        </w:rPr>
        <w:t>should have 7 to 11 people on it.  There are several expectations of the members and of you with respect to the committee:</w:t>
      </w:r>
    </w:p>
    <w:p w14:paraId="3C5FB537" w14:textId="77777777" w:rsidR="004764BD" w:rsidRPr="004764BD" w:rsidRDefault="004764BD" w:rsidP="004764BD">
      <w:pPr>
        <w:spacing w:after="0" w:line="240" w:lineRule="auto"/>
        <w:rPr>
          <w:rFonts w:ascii="Calibri" w:eastAsia="Calibri" w:hAnsi="Calibri" w:cs="Times New Roman"/>
        </w:rPr>
      </w:pPr>
    </w:p>
    <w:p w14:paraId="3EB7C38A" w14:textId="77777777" w:rsidR="004764BD" w:rsidRPr="004764BD" w:rsidRDefault="004764BD" w:rsidP="004764BD">
      <w:pPr>
        <w:numPr>
          <w:ilvl w:val="0"/>
          <w:numId w:val="27"/>
        </w:numPr>
        <w:spacing w:after="0" w:line="240" w:lineRule="auto"/>
        <w:rPr>
          <w:rFonts w:ascii="Calibri" w:eastAsia="Calibri" w:hAnsi="Calibri" w:cs="Times New Roman"/>
        </w:rPr>
      </w:pPr>
      <w:r w:rsidRPr="004764BD">
        <w:rPr>
          <w:rFonts w:ascii="Calibri" w:eastAsia="Calibri" w:hAnsi="Calibri" w:cs="Times New Roman"/>
          <w:b/>
          <w:bCs/>
        </w:rPr>
        <w:t>Each member should be willing to make a gift that is more than the equivalent of change in the pocket.</w:t>
      </w:r>
      <w:r w:rsidRPr="004764BD">
        <w:rPr>
          <w:rFonts w:ascii="Calibri" w:eastAsia="Calibri" w:hAnsi="Calibri" w:cs="Times New Roman"/>
        </w:rPr>
        <w:t xml:space="preserve">  The commonly referred term is a “sacrificial” gift, meaning one that takes some prayer and </w:t>
      </w:r>
      <w:r w:rsidR="00743307">
        <w:rPr>
          <w:rFonts w:ascii="Calibri" w:eastAsia="Calibri" w:hAnsi="Calibri" w:cs="Times New Roman"/>
        </w:rPr>
        <w:t>discernment before being made</w:t>
      </w:r>
      <w:r w:rsidRPr="004764BD">
        <w:rPr>
          <w:rFonts w:ascii="Calibri" w:eastAsia="Calibri" w:hAnsi="Calibri" w:cs="Times New Roman"/>
        </w:rPr>
        <w:t>, but not so large that it places the giver into financial hardship.  Only the giver knows how much that is.  The prospective committee member should be made aware of this BEFORE joining the committee.  Tell them “I want you on the committee because I think you will be a valuable part of our team, but a requirement of being on this team is that you support the Catholic Parishes Campaign, and that your support will be unconditional and significant given your personal financial circumstances. Please take a few days to pray about this and then let me know your answer.”</w:t>
      </w:r>
    </w:p>
    <w:p w14:paraId="2AD566B1" w14:textId="77777777" w:rsidR="004764BD" w:rsidRPr="004764BD" w:rsidRDefault="004764BD" w:rsidP="004764BD">
      <w:pPr>
        <w:spacing w:after="0" w:line="240" w:lineRule="auto"/>
        <w:ind w:left="720"/>
        <w:rPr>
          <w:rFonts w:ascii="Calibri" w:eastAsia="Calibri" w:hAnsi="Calibri" w:cs="Times New Roman"/>
        </w:rPr>
      </w:pPr>
    </w:p>
    <w:p w14:paraId="57D15ACF" w14:textId="77777777" w:rsidR="004764BD" w:rsidRPr="004764BD" w:rsidRDefault="004764BD" w:rsidP="004764BD">
      <w:pPr>
        <w:spacing w:after="0" w:line="240" w:lineRule="auto"/>
        <w:ind w:left="720"/>
        <w:rPr>
          <w:rFonts w:ascii="Calibri" w:eastAsia="Calibri" w:hAnsi="Calibri" w:cs="Times New Roman"/>
        </w:rPr>
      </w:pPr>
      <w:r w:rsidRPr="004764BD">
        <w:rPr>
          <w:rFonts w:ascii="Calibri" w:eastAsia="Calibri" w:hAnsi="Calibri" w:cs="Times New Roman"/>
        </w:rPr>
        <w:t>Wait a few days and he/she will call you back.  If not, call him/her, but be sure personal contact is made shortly after your meeting.  If you don’t make that contact, it is unlikely that parishioner will be on this committee or available for any other work you might want them to do.</w:t>
      </w:r>
    </w:p>
    <w:p w14:paraId="15958E1E" w14:textId="77777777" w:rsidR="004764BD" w:rsidRPr="004764BD" w:rsidRDefault="004764BD" w:rsidP="004764BD">
      <w:pPr>
        <w:spacing w:after="0" w:line="240" w:lineRule="auto"/>
        <w:ind w:left="720"/>
        <w:rPr>
          <w:rFonts w:ascii="Calibri" w:eastAsia="Calibri" w:hAnsi="Calibri" w:cs="Times New Roman"/>
        </w:rPr>
      </w:pPr>
    </w:p>
    <w:p w14:paraId="2579E35A" w14:textId="77777777" w:rsidR="004764BD" w:rsidRPr="004764BD" w:rsidRDefault="004764BD" w:rsidP="004764BD">
      <w:pPr>
        <w:spacing w:after="0" w:line="240" w:lineRule="auto"/>
        <w:ind w:left="720"/>
        <w:rPr>
          <w:rFonts w:ascii="Calibri" w:eastAsia="Calibri" w:hAnsi="Calibri" w:cs="Times New Roman"/>
        </w:rPr>
      </w:pPr>
      <w:r w:rsidRPr="004764BD">
        <w:rPr>
          <w:rFonts w:ascii="Calibri" w:eastAsia="Calibri" w:hAnsi="Calibri" w:cs="Times New Roman"/>
        </w:rPr>
        <w:t xml:space="preserve">If you take the time and effort to gather the right people around you, you will create transformational opportunities for your parishioners.  I can tell you from personal experience that when the Holy Spirit calls and your heart is open to Him, the possibilities are endless.  People are craving this transformation. Given the opportunity they will embrace it and become completely engaged in their Church, and it starts with you asking them to work for free and give you their money.  As crazy as that sounds, it is the absolute truth. </w:t>
      </w:r>
    </w:p>
    <w:p w14:paraId="5013ADFD" w14:textId="77777777" w:rsidR="004764BD" w:rsidRPr="004764BD" w:rsidRDefault="004764BD" w:rsidP="004764BD">
      <w:pPr>
        <w:spacing w:after="0" w:line="240" w:lineRule="auto"/>
        <w:rPr>
          <w:rFonts w:ascii="Calibri" w:eastAsia="Calibri" w:hAnsi="Calibri" w:cs="Times New Roman"/>
        </w:rPr>
      </w:pPr>
    </w:p>
    <w:p w14:paraId="1E06A8E4" w14:textId="67B4F5F3" w:rsidR="004764BD" w:rsidRDefault="004764BD" w:rsidP="004764BD">
      <w:pPr>
        <w:numPr>
          <w:ilvl w:val="0"/>
          <w:numId w:val="27"/>
        </w:numPr>
        <w:spacing w:after="0" w:line="240" w:lineRule="auto"/>
        <w:rPr>
          <w:rFonts w:ascii="Calibri" w:eastAsia="Calibri" w:hAnsi="Calibri" w:cs="Times New Roman"/>
        </w:rPr>
      </w:pPr>
      <w:r w:rsidRPr="004764BD">
        <w:rPr>
          <w:rFonts w:ascii="Calibri" w:eastAsia="Calibri" w:hAnsi="Calibri" w:cs="Times New Roman"/>
          <w:b/>
        </w:rPr>
        <w:t>Members should be willing to organize and run the campaign for the parish.</w:t>
      </w:r>
      <w:r w:rsidRPr="004764BD">
        <w:rPr>
          <w:rFonts w:ascii="Calibri" w:eastAsia="Calibri" w:hAnsi="Calibri" w:cs="Times New Roman"/>
        </w:rPr>
        <w:t xml:space="preserve"> The idea is to get parishioners engaged and to take ownership of the campaign.  If all a person wants is to have his/her name associated with the committee, you should tell him/her “thanks, but no thanks.” </w:t>
      </w:r>
      <w:r w:rsidR="00070D2F">
        <w:rPr>
          <w:rFonts w:ascii="Calibri" w:eastAsia="Calibri" w:hAnsi="Calibri" w:cs="Times New Roman"/>
          <w:noProof/>
        </w:rPr>
        <w:lastRenderedPageBreak/>
        <w:drawing>
          <wp:anchor distT="0" distB="0" distL="114300" distR="114300" simplePos="0" relativeHeight="251684864" behindDoc="1" locked="0" layoutInCell="1" allowOverlap="1" wp14:anchorId="286D33D0" wp14:editId="14287ABC">
            <wp:simplePos x="0" y="0"/>
            <wp:positionH relativeFrom="column">
              <wp:posOffset>-914400</wp:posOffset>
            </wp:positionH>
            <wp:positionV relativeFrom="page">
              <wp:posOffset>0</wp:posOffset>
            </wp:positionV>
            <wp:extent cx="7772400" cy="100457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400" cy="10045700"/>
                    </a:xfrm>
                    <a:prstGeom prst="rect">
                      <a:avLst/>
                    </a:prstGeom>
                  </pic:spPr>
                </pic:pic>
              </a:graphicData>
            </a:graphic>
            <wp14:sizeRelH relativeFrom="page">
              <wp14:pctWidth>0</wp14:pctWidth>
            </wp14:sizeRelH>
            <wp14:sizeRelV relativeFrom="page">
              <wp14:pctHeight>0</wp14:pctHeight>
            </wp14:sizeRelV>
          </wp:anchor>
        </w:drawing>
      </w:r>
      <w:r w:rsidR="00F60A06">
        <w:rPr>
          <w:rFonts w:ascii="Calibri" w:eastAsia="Calibri" w:hAnsi="Calibri" w:cs="Times New Roman"/>
          <w:noProof/>
        </w:rPr>
        <mc:AlternateContent>
          <mc:Choice Requires="wps">
            <w:drawing>
              <wp:anchor distT="0" distB="0" distL="114300" distR="114300" simplePos="0" relativeHeight="251683840" behindDoc="1" locked="0" layoutInCell="1" allowOverlap="1" wp14:anchorId="77802E9A" wp14:editId="4EAA647B">
                <wp:simplePos x="0" y="0"/>
                <wp:positionH relativeFrom="column">
                  <wp:posOffset>-901700</wp:posOffset>
                </wp:positionH>
                <wp:positionV relativeFrom="page">
                  <wp:posOffset>0</wp:posOffset>
                </wp:positionV>
                <wp:extent cx="7772400" cy="10058400"/>
                <wp:effectExtent l="0" t="0" r="12700" b="12700"/>
                <wp:wrapNone/>
                <wp:docPr id="50" name="Text Box 50"/>
                <wp:cNvGraphicFramePr/>
                <a:graphic xmlns:a="http://schemas.openxmlformats.org/drawingml/2006/main">
                  <a:graphicData uri="http://schemas.microsoft.com/office/word/2010/wordprocessingShape">
                    <wps:wsp>
                      <wps:cNvSpPr txBox="1"/>
                      <wps:spPr>
                        <a:xfrm>
                          <a:off x="0" y="0"/>
                          <a:ext cx="7772400" cy="10058400"/>
                        </a:xfrm>
                        <a:prstGeom prst="rect">
                          <a:avLst/>
                        </a:prstGeom>
                        <a:solidFill>
                          <a:schemeClr val="lt1"/>
                        </a:solidFill>
                        <a:ln w="6350">
                          <a:solidFill>
                            <a:prstClr val="black"/>
                          </a:solidFill>
                        </a:ln>
                      </wps:spPr>
                      <wps:txbx>
                        <w:txbxContent>
                          <w:p w14:paraId="1AF93762" w14:textId="77777777" w:rsidR="00DC3F55" w:rsidRDefault="00DC3F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02E9A" id="Text Box 50" o:spid="_x0000_s1039" type="#_x0000_t202" style="position:absolute;left:0;text-align:left;margin-left:-71pt;margin-top:0;width:612pt;height:11in;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qzTwIAAK0EAAAOAAAAZHJzL2Uyb0RvYy54bWysVN9v2jAQfp+0/8Hy+0igtHSooWKtmCah&#10;tlI79dk4Tonm+DzbkLC/fp8doKzd07QX53758913d7m67hrNtsr5mkzBh4OcM2UklbV5Kfj3p8Wn&#10;S858EKYUmowq+E55fj37+OGqtVM1ojXpUjkGEOOnrS34OgQ7zTIv16oRfkBWGTgrco0IUN1LVjrR&#10;Ar3R2SjPL7KWXGkdSeU9rLe9k88SflUpGe6ryqvAdMGRW0inS+cqntnsSkxfnLDrWu7TEP+QRSNq&#10;g0ePULciCLZx9TuoppaOPFVhIKnJqKpqqVINqGaYv6nmcS2sSrWAHG+PNPn/Byvvtg+O1WXBz0GP&#10;EQ169KS6wL5Qx2ACP631U4Q9WgSGDnb0+WD3MMayu8o18YuCGPyA2h3ZjWgSxslkMhrncEn4hnl+&#10;fhk1PJC93rfOh6+KGhaFgjv0L9Eqtksf+tBDSHzOk67LRa11UuLMqBvt2Fag2zqkLAH+R5Q2rC34&#10;xRlqe4cQoY/3V1rIH/v0ThCApw1yjqz01UcpdKsusTg8O1CzonIHxhz1M+etXNTAXwofHoTDkIEJ&#10;LE64x1FpQlK0lzhbk/v1N3uMR+/h5azF0Bbc/9wIpzjT3wym4vNwPAZsSMr4fDKC4k49q1OP2TQ3&#10;BKaGWFErkxjjgz6IlaPmGfs1j6/CJYzE2wUPB/Em9KuE/ZRqPk9BmGsrwtI8WhmhI8mR16fuWTi7&#10;72vATNzRYbzF9E17+9h409B8E6iqU+8j0T2re/6xE2l69vsbl+5UT1Gvf5nZbwAAAP//AwBQSwME&#10;FAAGAAgAAAAhAPCWdM/dAAAACwEAAA8AAABkcnMvZG93bnJldi54bWxMj8FOwzAQRO9I/IO1SNxa&#10;u1VBJsSpABUunGgRZzfe2hbxOordNPw9zgkuqx3NavZNvZ1Cx0Ycko+kYLUUwJDaaDxZBZ+H14UE&#10;lrImo7tIqOAHE2yb66taVyZe6APHfbashFCqtAKXc19xnlqHQadl7JGKd4pD0LnIwXIz6EsJDx1f&#10;C3HPg/ZUPjjd44vD9nt/Dgp2z/bBtlIPbieN9+P0dXq3b0rd3kxPj8AyTvnvGGb8gg5NYTrGM5nE&#10;OgWL1WZdymQFZc6+kLM+lu1ObgTwpub/OzS/AAAA//8DAFBLAQItABQABgAIAAAAIQC2gziS/gAA&#10;AOEBAAATAAAAAAAAAAAAAAAAAAAAAABbQ29udGVudF9UeXBlc10ueG1sUEsBAi0AFAAGAAgAAAAh&#10;ADj9If/WAAAAlAEAAAsAAAAAAAAAAAAAAAAALwEAAF9yZWxzLy5yZWxzUEsBAi0AFAAGAAgAAAAh&#10;AHR0irNPAgAArQQAAA4AAAAAAAAAAAAAAAAALgIAAGRycy9lMm9Eb2MueG1sUEsBAi0AFAAGAAgA&#10;AAAhAPCWdM/dAAAACwEAAA8AAAAAAAAAAAAAAAAAqQQAAGRycy9kb3ducmV2LnhtbFBLBQYAAAAA&#10;BAAEAPMAAACzBQAAAAA=&#10;" fillcolor="white [3201]" strokeweight=".5pt">
                <v:textbox>
                  <w:txbxContent>
                    <w:p w14:paraId="1AF93762" w14:textId="77777777" w:rsidR="00DC3F55" w:rsidRDefault="00DC3F55"/>
                  </w:txbxContent>
                </v:textbox>
                <w10:wrap anchory="page"/>
              </v:shape>
            </w:pict>
          </mc:Fallback>
        </mc:AlternateContent>
      </w:r>
      <w:r w:rsidRPr="004764BD">
        <w:rPr>
          <w:rFonts w:ascii="Calibri" w:eastAsia="Calibri" w:hAnsi="Calibri" w:cs="Times New Roman"/>
        </w:rPr>
        <w:t xml:space="preserve">You need people who possess the knowledge of how to organize and run a campaign as well as be willing to do the work necessary. </w:t>
      </w:r>
    </w:p>
    <w:p w14:paraId="0089EE7A" w14:textId="77777777" w:rsidR="00BD5699" w:rsidRDefault="00BD5699" w:rsidP="00BD5699">
      <w:pPr>
        <w:pStyle w:val="NoSpacing"/>
        <w:numPr>
          <w:ilvl w:val="0"/>
          <w:numId w:val="27"/>
        </w:numPr>
      </w:pPr>
      <w:r w:rsidRPr="00165CDF">
        <w:rPr>
          <w:b/>
        </w:rPr>
        <w:t xml:space="preserve">Once </w:t>
      </w:r>
      <w:r>
        <w:rPr>
          <w:b/>
        </w:rPr>
        <w:t xml:space="preserve">you have handed- off </w:t>
      </w:r>
      <w:r w:rsidRPr="00165CDF">
        <w:rPr>
          <w:b/>
        </w:rPr>
        <w:t>the task of running the campaign, get out of the way.</w:t>
      </w:r>
      <w:r>
        <w:t xml:space="preserve">  This does not mean to lead them into the wilderness and abandon them, but you don’t have to hover over them while they are working, either.  Get reports from the committee to make sure they are covering things that need to be covered; give them access to the parts of this manual that pertain to them; give them support and encouragement when you attend their meetings; thank them for their time and their gifts; thank them again for their time and their gifts; thank them again for their time and their gifts.  </w:t>
      </w:r>
    </w:p>
    <w:p w14:paraId="468E61E9" w14:textId="77777777" w:rsidR="00BD5699" w:rsidRDefault="00BD5699" w:rsidP="00BD5699">
      <w:pPr>
        <w:pStyle w:val="NoSpacing"/>
      </w:pPr>
    </w:p>
    <w:p w14:paraId="5F4F0C33" w14:textId="77777777" w:rsidR="00BD5699" w:rsidRDefault="00BD5699" w:rsidP="00BD5699">
      <w:pPr>
        <w:pStyle w:val="NoSpacing"/>
        <w:numPr>
          <w:ilvl w:val="0"/>
          <w:numId w:val="27"/>
        </w:numPr>
      </w:pPr>
      <w:r w:rsidRPr="00A521A6">
        <w:rPr>
          <w:b/>
        </w:rPr>
        <w:t>After the campaign is complete, have a party.</w:t>
      </w:r>
      <w:r>
        <w:t xml:space="preserve">  Everybody should be willing to celebrate success.  Thank them again for their time and their gifts. Spring for a nice dinner for them AND their spouses, because they had a big part in the success as well.  Make certificates of appreciation and give them out at the dinner.  Send a handwritten card of thanks in the mail.  The success you are celebrating is about the willingness of these people to be engaged with their Church and the Grace that comes upon them when working for their Church. The party should NOT be contingent upon reaching a financial goal.  Trust that the Holy Spirit will provide what’s needed as long as you and your committee put in what’s needed.</w:t>
      </w:r>
    </w:p>
    <w:p w14:paraId="7693DCB0" w14:textId="77777777" w:rsidR="00BD5699" w:rsidRDefault="00BD5699" w:rsidP="00BD5699">
      <w:pPr>
        <w:pStyle w:val="ListParagraph"/>
      </w:pPr>
    </w:p>
    <w:p w14:paraId="218635D0" w14:textId="77777777" w:rsidR="00BD5699" w:rsidRPr="0020409A" w:rsidRDefault="00BD5699" w:rsidP="00BD5699">
      <w:pPr>
        <w:pStyle w:val="NoSpacing"/>
        <w:numPr>
          <w:ilvl w:val="0"/>
          <w:numId w:val="27"/>
        </w:numPr>
        <w:autoSpaceDE w:val="0"/>
        <w:autoSpaceDN w:val="0"/>
        <w:adjustRightInd w:val="0"/>
        <w:rPr>
          <w:rFonts w:ascii="Arial" w:hAnsi="Arial" w:cs="Arial"/>
        </w:rPr>
      </w:pPr>
      <w:r>
        <w:t xml:space="preserve">Other items for the Campaign Committee: </w:t>
      </w:r>
    </w:p>
    <w:p w14:paraId="34CB395D" w14:textId="77777777" w:rsidR="00BD5699" w:rsidRDefault="00BD5699" w:rsidP="00BD5699">
      <w:pPr>
        <w:pStyle w:val="NoSpacing"/>
        <w:numPr>
          <w:ilvl w:val="1"/>
          <w:numId w:val="27"/>
        </w:numPr>
        <w:autoSpaceDE w:val="0"/>
        <w:autoSpaceDN w:val="0"/>
        <w:adjustRightInd w:val="0"/>
        <w:rPr>
          <w:rFonts w:cstheme="minorHAnsi"/>
        </w:rPr>
      </w:pPr>
      <w:r w:rsidRPr="0020409A">
        <w:rPr>
          <w:rFonts w:cstheme="minorHAnsi"/>
        </w:rPr>
        <w:t xml:space="preserve">Assist the pastor in conducting any parish level leadership and worker meetings. </w:t>
      </w:r>
    </w:p>
    <w:p w14:paraId="73648597" w14:textId="77777777" w:rsidR="00BD5699" w:rsidRDefault="00BD5699" w:rsidP="00BD5699">
      <w:pPr>
        <w:pStyle w:val="NoSpacing"/>
        <w:numPr>
          <w:ilvl w:val="1"/>
          <w:numId w:val="27"/>
        </w:numPr>
        <w:autoSpaceDE w:val="0"/>
        <w:autoSpaceDN w:val="0"/>
        <w:adjustRightInd w:val="0"/>
        <w:rPr>
          <w:rFonts w:cstheme="minorHAnsi"/>
        </w:rPr>
      </w:pPr>
      <w:r w:rsidRPr="0020409A">
        <w:rPr>
          <w:rFonts w:cstheme="minorHAnsi"/>
        </w:rPr>
        <w:t xml:space="preserve">Assist in recruiting a sufficient number of parish workers. </w:t>
      </w:r>
    </w:p>
    <w:p w14:paraId="7265E5C4" w14:textId="77777777" w:rsidR="00BD5699" w:rsidRDefault="00BD5699" w:rsidP="00BD5699">
      <w:pPr>
        <w:pStyle w:val="NoSpacing"/>
        <w:numPr>
          <w:ilvl w:val="1"/>
          <w:numId w:val="27"/>
        </w:numPr>
        <w:autoSpaceDE w:val="0"/>
        <w:autoSpaceDN w:val="0"/>
        <w:adjustRightInd w:val="0"/>
        <w:rPr>
          <w:rFonts w:cstheme="minorHAnsi"/>
        </w:rPr>
      </w:pPr>
      <w:r w:rsidRPr="0020409A">
        <w:rPr>
          <w:rFonts w:cstheme="minorHAnsi"/>
        </w:rPr>
        <w:t xml:space="preserve">Promote support for the </w:t>
      </w:r>
      <w:r w:rsidRPr="00C07F7B">
        <w:rPr>
          <w:rFonts w:cstheme="minorHAnsi"/>
          <w:b/>
        </w:rPr>
        <w:t>Catholic Parishes Campaign</w:t>
      </w:r>
      <w:r w:rsidRPr="00C07F7B">
        <w:rPr>
          <w:rFonts w:cstheme="minorHAnsi"/>
        </w:rPr>
        <w:t xml:space="preserve"> </w:t>
      </w:r>
      <w:r w:rsidRPr="0020409A">
        <w:rPr>
          <w:rFonts w:cstheme="minorHAnsi"/>
        </w:rPr>
        <w:t xml:space="preserve">among all parishioners. </w:t>
      </w:r>
    </w:p>
    <w:p w14:paraId="4A2C9068" w14:textId="77777777" w:rsidR="00BD5699" w:rsidRDefault="00BD5699" w:rsidP="00BD5699">
      <w:pPr>
        <w:pStyle w:val="NoSpacing"/>
        <w:numPr>
          <w:ilvl w:val="1"/>
          <w:numId w:val="27"/>
        </w:numPr>
        <w:autoSpaceDE w:val="0"/>
        <w:autoSpaceDN w:val="0"/>
        <w:adjustRightInd w:val="0"/>
        <w:rPr>
          <w:rFonts w:cstheme="minorHAnsi"/>
        </w:rPr>
      </w:pPr>
      <w:r>
        <w:rPr>
          <w:rFonts w:cstheme="minorHAnsi"/>
        </w:rPr>
        <w:t>Have a member give</w:t>
      </w:r>
      <w:r w:rsidRPr="0020409A">
        <w:rPr>
          <w:rFonts w:cstheme="minorHAnsi"/>
        </w:rPr>
        <w:t xml:space="preserve"> a lay witness talk about their experience with a Diocesan service or ministry. </w:t>
      </w:r>
    </w:p>
    <w:p w14:paraId="2AACB788" w14:textId="77777777" w:rsidR="00BD5699" w:rsidRPr="000675EA" w:rsidRDefault="00BD5699" w:rsidP="00BD5699">
      <w:pPr>
        <w:pStyle w:val="NoSpacing"/>
        <w:numPr>
          <w:ilvl w:val="1"/>
          <w:numId w:val="27"/>
        </w:numPr>
        <w:autoSpaceDE w:val="0"/>
        <w:autoSpaceDN w:val="0"/>
        <w:adjustRightInd w:val="0"/>
        <w:rPr>
          <w:rFonts w:cstheme="minorHAnsi"/>
          <w:b/>
        </w:rPr>
      </w:pPr>
      <w:r w:rsidRPr="0020409A">
        <w:rPr>
          <w:rFonts w:cstheme="minorHAnsi"/>
        </w:rPr>
        <w:t>Familiarize him/her with the servi</w:t>
      </w:r>
      <w:r>
        <w:rPr>
          <w:rFonts w:cstheme="minorHAnsi"/>
        </w:rPr>
        <w:t xml:space="preserve">ces and ministries funded by </w:t>
      </w:r>
      <w:r>
        <w:rPr>
          <w:rFonts w:cstheme="minorHAnsi"/>
          <w:b/>
        </w:rPr>
        <w:t>the Catholic Parishes Campaign.</w:t>
      </w:r>
      <w:r w:rsidRPr="000675EA">
        <w:rPr>
          <w:rFonts w:cstheme="minorHAnsi"/>
          <w:b/>
        </w:rPr>
        <w:t xml:space="preserve"> </w:t>
      </w:r>
    </w:p>
    <w:p w14:paraId="3F099667" w14:textId="77777777" w:rsidR="00BD5699" w:rsidRDefault="00BD5699" w:rsidP="00BD5699">
      <w:pPr>
        <w:pStyle w:val="NoSpacing"/>
        <w:numPr>
          <w:ilvl w:val="1"/>
          <w:numId w:val="27"/>
        </w:numPr>
        <w:autoSpaceDE w:val="0"/>
        <w:autoSpaceDN w:val="0"/>
        <w:adjustRightInd w:val="0"/>
        <w:rPr>
          <w:rFonts w:cstheme="minorHAnsi"/>
        </w:rPr>
      </w:pPr>
      <w:r w:rsidRPr="0020409A">
        <w:rPr>
          <w:rFonts w:cstheme="minorHAnsi"/>
        </w:rPr>
        <w:t xml:space="preserve">Maintain communication with the Diocesan </w:t>
      </w:r>
      <w:r>
        <w:rPr>
          <w:rFonts w:cstheme="minorHAnsi"/>
        </w:rPr>
        <w:t>office of Stewardship</w:t>
      </w:r>
      <w:r w:rsidRPr="0020409A">
        <w:rPr>
          <w:rFonts w:cstheme="minorHAnsi"/>
        </w:rPr>
        <w:t xml:space="preserve">. Never hesitate to ask for additional materials or assistance. </w:t>
      </w:r>
    </w:p>
    <w:p w14:paraId="6DDBB785" w14:textId="77777777" w:rsidR="00BD5699" w:rsidRPr="0020409A" w:rsidRDefault="00BD5699" w:rsidP="00BD5699">
      <w:pPr>
        <w:pStyle w:val="NoSpacing"/>
        <w:numPr>
          <w:ilvl w:val="1"/>
          <w:numId w:val="27"/>
        </w:numPr>
        <w:autoSpaceDE w:val="0"/>
        <w:autoSpaceDN w:val="0"/>
        <w:adjustRightInd w:val="0"/>
        <w:rPr>
          <w:rFonts w:cstheme="minorHAnsi"/>
        </w:rPr>
      </w:pPr>
      <w:r w:rsidRPr="0020409A">
        <w:rPr>
          <w:rFonts w:cstheme="minorHAnsi"/>
        </w:rPr>
        <w:t xml:space="preserve">Be available to assist on Commitment </w:t>
      </w:r>
      <w:r>
        <w:rPr>
          <w:rFonts w:cstheme="minorHAnsi"/>
        </w:rPr>
        <w:t>Weekend</w:t>
      </w:r>
      <w:r w:rsidRPr="0020409A">
        <w:rPr>
          <w:rFonts w:cstheme="minorHAnsi"/>
        </w:rPr>
        <w:t>.</w:t>
      </w:r>
    </w:p>
    <w:p w14:paraId="211C5BCF" w14:textId="77777777" w:rsidR="00BD5699" w:rsidRPr="004764BD" w:rsidRDefault="00BD5699" w:rsidP="00BD5699">
      <w:pPr>
        <w:spacing w:after="0" w:line="240" w:lineRule="auto"/>
        <w:ind w:left="720"/>
        <w:rPr>
          <w:rFonts w:ascii="Calibri" w:eastAsia="Calibri" w:hAnsi="Calibri" w:cs="Times New Roman"/>
        </w:rPr>
      </w:pPr>
    </w:p>
    <w:p w14:paraId="57FADCA7" w14:textId="77777777" w:rsidR="00BD5699" w:rsidRDefault="00BD5699" w:rsidP="0022559D">
      <w:pPr>
        <w:jc w:val="center"/>
        <w:rPr>
          <w:b/>
          <w:sz w:val="28"/>
          <w:szCs w:val="24"/>
        </w:rPr>
      </w:pPr>
    </w:p>
    <w:p w14:paraId="4DEFE54F" w14:textId="77777777" w:rsidR="00BD5699" w:rsidRDefault="00BD5699" w:rsidP="0022559D">
      <w:pPr>
        <w:jc w:val="center"/>
        <w:rPr>
          <w:b/>
          <w:sz w:val="28"/>
          <w:szCs w:val="24"/>
        </w:rPr>
      </w:pPr>
    </w:p>
    <w:p w14:paraId="073CDE18" w14:textId="77777777" w:rsidR="00BD5699" w:rsidRDefault="00BD5699" w:rsidP="0022559D">
      <w:pPr>
        <w:jc w:val="center"/>
        <w:rPr>
          <w:b/>
          <w:sz w:val="28"/>
          <w:szCs w:val="24"/>
        </w:rPr>
      </w:pPr>
    </w:p>
    <w:p w14:paraId="452102C1" w14:textId="77777777" w:rsidR="00BD5699" w:rsidRDefault="00BD5699" w:rsidP="0022559D">
      <w:pPr>
        <w:jc w:val="center"/>
        <w:rPr>
          <w:b/>
          <w:sz w:val="28"/>
          <w:szCs w:val="24"/>
        </w:rPr>
      </w:pPr>
    </w:p>
    <w:p w14:paraId="1E737D42" w14:textId="77777777" w:rsidR="00BD5699" w:rsidRDefault="00BD5699" w:rsidP="0022559D">
      <w:pPr>
        <w:jc w:val="center"/>
        <w:rPr>
          <w:b/>
          <w:sz w:val="28"/>
          <w:szCs w:val="24"/>
        </w:rPr>
      </w:pPr>
    </w:p>
    <w:p w14:paraId="4F9909F8" w14:textId="77777777" w:rsidR="00BD5699" w:rsidRDefault="00BD5699" w:rsidP="0022559D">
      <w:pPr>
        <w:jc w:val="center"/>
        <w:rPr>
          <w:b/>
          <w:sz w:val="28"/>
          <w:szCs w:val="24"/>
        </w:rPr>
      </w:pPr>
    </w:p>
    <w:p w14:paraId="3D204363" w14:textId="77777777" w:rsidR="00BD5699" w:rsidRDefault="00BD5699" w:rsidP="0022559D">
      <w:pPr>
        <w:jc w:val="center"/>
        <w:rPr>
          <w:b/>
          <w:sz w:val="28"/>
          <w:szCs w:val="24"/>
        </w:rPr>
      </w:pPr>
    </w:p>
    <w:p w14:paraId="19C61412" w14:textId="77777777" w:rsidR="00BD5699" w:rsidRDefault="00BD5699" w:rsidP="0022559D">
      <w:pPr>
        <w:jc w:val="center"/>
        <w:rPr>
          <w:b/>
          <w:sz w:val="28"/>
          <w:szCs w:val="24"/>
        </w:rPr>
      </w:pPr>
    </w:p>
    <w:p w14:paraId="5EFCA79E" w14:textId="7B68C861" w:rsidR="00BD5699" w:rsidRDefault="00ED3515" w:rsidP="0022559D">
      <w:pPr>
        <w:jc w:val="center"/>
        <w:rPr>
          <w:b/>
          <w:sz w:val="28"/>
          <w:szCs w:val="24"/>
        </w:rPr>
      </w:pPr>
      <w:r>
        <w:rPr>
          <w:b/>
          <w:noProof/>
          <w:sz w:val="28"/>
          <w:szCs w:val="24"/>
        </w:rPr>
        <w:lastRenderedPageBreak/>
        <mc:AlternateContent>
          <mc:Choice Requires="wps">
            <w:drawing>
              <wp:anchor distT="0" distB="0" distL="114300" distR="114300" simplePos="0" relativeHeight="251685888" behindDoc="1" locked="0" layoutInCell="1" allowOverlap="1" wp14:anchorId="7DDC2F44" wp14:editId="4A9E510A">
                <wp:simplePos x="0" y="0"/>
                <wp:positionH relativeFrom="column">
                  <wp:posOffset>-901700</wp:posOffset>
                </wp:positionH>
                <wp:positionV relativeFrom="page">
                  <wp:posOffset>12700</wp:posOffset>
                </wp:positionV>
                <wp:extent cx="7772400" cy="10058400"/>
                <wp:effectExtent l="0" t="0" r="12700" b="12700"/>
                <wp:wrapNone/>
                <wp:docPr id="56" name="Text Box 56"/>
                <wp:cNvGraphicFramePr/>
                <a:graphic xmlns:a="http://schemas.openxmlformats.org/drawingml/2006/main">
                  <a:graphicData uri="http://schemas.microsoft.com/office/word/2010/wordprocessingShape">
                    <wps:wsp>
                      <wps:cNvSpPr txBox="1"/>
                      <wps:spPr>
                        <a:xfrm>
                          <a:off x="0" y="0"/>
                          <a:ext cx="7772400" cy="10058400"/>
                        </a:xfrm>
                        <a:prstGeom prst="rect">
                          <a:avLst/>
                        </a:prstGeom>
                        <a:solidFill>
                          <a:schemeClr val="lt1"/>
                        </a:solidFill>
                        <a:ln w="6350">
                          <a:solidFill>
                            <a:prstClr val="black"/>
                          </a:solidFill>
                        </a:ln>
                      </wps:spPr>
                      <wps:txbx>
                        <w:txbxContent>
                          <w:p w14:paraId="52928C95" w14:textId="7E382D5E" w:rsidR="00DC3F55" w:rsidRDefault="00DC3F55">
                            <w:r>
                              <w:rPr>
                                <w:noProof/>
                              </w:rPr>
                              <w:drawing>
                                <wp:inline distT="0" distB="0" distL="0" distR="0" wp14:anchorId="4C317725" wp14:editId="2E3E28F7">
                                  <wp:extent cx="7766050" cy="10050145"/>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DDC2F44" id="Text Box 56" o:spid="_x0000_s1040" type="#_x0000_t202" style="position:absolute;left:0;text-align:left;margin-left:-71pt;margin-top:1pt;width:612pt;height:11in;z-index:-2516305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AomSQIAAJ0EAAAOAAAAZHJzL2Uyb0RvYy54bWysVE1v2zAMvQ/YfxB0X+xkTVMEcYqsRYcB&#10;RVsgHXpWZLkxJouapMTOfv2e5Dj92E7DLjJFUo/kI+nFZddotlfO12QKPh7lnCkjqazNc8G/P958&#10;uuDMB2FKocmogh+U55fLjx8WrZ2rCW1Jl8oxgBg/b23BtyHYeZZ5uVWN8COyysBYkWtEwNU9Z6UT&#10;LdAbnU3y/DxryZXWkVTeQ3vdG/ky4VeVkuG+qrwKTBccuYV0unRu4pktF2L+7ITd1vKYhviHLBpR&#10;GwQ9QV2LINjO1X9ANbV05KkKI0lNRlVVS5VqQDXj/F01662wKtUCcrw90eT/H6y82z84VpcFn55z&#10;ZkSDHj2qLrAv1DGowE9r/RxuawvH0EGPPg96D2Usu6tcE78oiMEOpg8ndiOahHI2m03OcpgkbOM8&#10;n17EGwJkL++t8+GrooZFoeAO/Uu0iv2tD73r4BLDedJ1eVNrnS5xZtSVdmwv0G0dUpYAf+OlDWsL&#10;fv55mifgN7YIfXq/0UL+OKb3ygt42iDnyEpffZRCt+kSi+OzgZoNlQcw5qifOW/lTQ38W+HDg3AY&#10;MjCBxQn3OCpNSIqOEmdbcr/+po/+6D2snLUY2oL7nzvhFGf6m8FUxAkfBDcIm0Ewu+aKwMwYK2ll&#10;EvHABT2IlaPmCfu0ilFgEkYiVsHDIF6FfnWwj1KtVskJc2xFuDVrKyN07ETk8bF7Es4e+xgwA3c0&#10;jLOYv2tn7xtfGlrtAlV16nUktmfxyDd2IE3LcV/jkr2+J6+Xv8ryNwAAAP//AwBQSwMEFAAGAAgA&#10;AAAhAOMg5C/fAAAADAEAAA8AAABkcnMvZG93bnJldi54bWxMj0FPwzAMhe9I/IfIk7hMW7JpTFGp&#10;OzEE0i4cGIhz1nhttcapmnQr/570BCc/y0/P38t3o2vFlfrQeEZYLRUI4tLbhiuEr8+3hQYRomFr&#10;Ws+E8EMBdsX9XW4y62/8QddjrEQK4ZAZhDrGLpMylDU5E5a+I063s++diWntK2l7c0vhrpVrpbbS&#10;mYbTh9p09FJTeTkODuHQ8VzuN24/6vfX4aD1/PIdCPFhNj4/gYg0xj8zTPgJHYrEdPID2yBahMVq&#10;s05lIsI0JoPSkzol9ai3CmSRy/8lil8AAAD//wMAUEsBAi0AFAAGAAgAAAAhALaDOJL+AAAA4QEA&#10;ABMAAAAAAAAAAAAAAAAAAAAAAFtDb250ZW50X1R5cGVzXS54bWxQSwECLQAUAAYACAAAACEAOP0h&#10;/9YAAACUAQAACwAAAAAAAAAAAAAAAAAvAQAAX3JlbHMvLnJlbHNQSwECLQAUAAYACAAAACEAD9gK&#10;JkkCAACdBAAADgAAAAAAAAAAAAAAAAAuAgAAZHJzL2Uyb0RvYy54bWxQSwECLQAUAAYACAAAACEA&#10;4yDkL98AAAAMAQAADwAAAAAAAAAAAAAAAACjBAAAZHJzL2Rvd25yZXYueG1sUEsFBgAAAAAEAAQA&#10;8wAAAK8FAAAAAA==&#10;" fillcolor="white [3201]" strokeweight=".5pt">
                <v:textbox inset="0,0,0,0">
                  <w:txbxContent>
                    <w:p w14:paraId="52928C95" w14:textId="7E382D5E" w:rsidR="00DC3F55" w:rsidRDefault="00DC3F55">
                      <w:r>
                        <w:rPr>
                          <w:noProof/>
                        </w:rPr>
                        <w:drawing>
                          <wp:inline distT="0" distB="0" distL="0" distR="0" wp14:anchorId="4C317725" wp14:editId="2E3E28F7">
                            <wp:extent cx="7766050" cy="10050145"/>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v:textbox>
                <w10:wrap anchory="page"/>
              </v:shape>
            </w:pict>
          </mc:Fallback>
        </mc:AlternateContent>
      </w:r>
    </w:p>
    <w:p w14:paraId="1DB73144" w14:textId="77777777" w:rsidR="0022559D" w:rsidRPr="0022559D" w:rsidRDefault="0022559D" w:rsidP="0022559D">
      <w:pPr>
        <w:rPr>
          <w:b/>
        </w:rPr>
      </w:pPr>
      <w:r w:rsidRPr="0022559D">
        <w:rPr>
          <w:b/>
        </w:rPr>
        <w:t>APPEAL ACTIONS:</w:t>
      </w:r>
    </w:p>
    <w:p w14:paraId="17E9C184" w14:textId="77777777" w:rsidR="0022559D" w:rsidRDefault="0022559D" w:rsidP="0022559D">
      <w:pPr>
        <w:pStyle w:val="ListParagraph"/>
        <w:numPr>
          <w:ilvl w:val="0"/>
          <w:numId w:val="1"/>
        </w:numPr>
      </w:pPr>
      <w:r>
        <w:t xml:space="preserve">Educate yourself on the many good works of the </w:t>
      </w:r>
      <w:r w:rsidR="00BC69BB">
        <w:t>a</w:t>
      </w:r>
      <w:r>
        <w:t>ppea</w:t>
      </w:r>
      <w:r w:rsidR="00743307">
        <w:t>l. Use the diocesan Impact Report for reference</w:t>
      </w:r>
      <w:r>
        <w:t>;</w:t>
      </w:r>
    </w:p>
    <w:p w14:paraId="7DB1A730" w14:textId="77777777" w:rsidR="0022559D" w:rsidRDefault="0022559D" w:rsidP="0022559D">
      <w:pPr>
        <w:pStyle w:val="ListParagraph"/>
        <w:numPr>
          <w:ilvl w:val="0"/>
          <w:numId w:val="1"/>
        </w:numPr>
      </w:pPr>
      <w:r>
        <w:t xml:space="preserve">Incorporate the prayerful aspects of the </w:t>
      </w:r>
      <w:r w:rsidR="00BC69BB">
        <w:t>appeal, consider reciting the a</w:t>
      </w:r>
      <w:r>
        <w:t xml:space="preserve">ppeal </w:t>
      </w:r>
      <w:r w:rsidR="00BC69BB">
        <w:t>p</w:t>
      </w:r>
      <w:r>
        <w:t>rayer during Mass;</w:t>
      </w:r>
    </w:p>
    <w:p w14:paraId="2367CC28" w14:textId="77777777" w:rsidR="0022559D" w:rsidRDefault="0022559D" w:rsidP="0022559D">
      <w:pPr>
        <w:pStyle w:val="ListParagraph"/>
        <w:numPr>
          <w:ilvl w:val="0"/>
          <w:numId w:val="1"/>
        </w:numPr>
      </w:pPr>
      <w:r>
        <w:t>Make your own gift first;</w:t>
      </w:r>
    </w:p>
    <w:p w14:paraId="600FEDC6" w14:textId="77777777" w:rsidR="0022559D" w:rsidRDefault="0022559D" w:rsidP="0022559D">
      <w:pPr>
        <w:pStyle w:val="ListParagraph"/>
        <w:numPr>
          <w:ilvl w:val="0"/>
          <w:numId w:val="1"/>
        </w:numPr>
      </w:pPr>
      <w:r>
        <w:t xml:space="preserve">Personalize the message for parishioners by highlighting local efforts supported by the </w:t>
      </w:r>
      <w:r w:rsidR="00BC69BB">
        <w:t>a</w:t>
      </w:r>
      <w:r>
        <w:t>ppeal;</w:t>
      </w:r>
    </w:p>
    <w:p w14:paraId="5E21BD90" w14:textId="77777777" w:rsidR="0022559D" w:rsidRDefault="0022559D" w:rsidP="0022559D">
      <w:pPr>
        <w:pStyle w:val="ListParagraph"/>
        <w:numPr>
          <w:ilvl w:val="0"/>
          <w:numId w:val="1"/>
        </w:numPr>
      </w:pPr>
      <w:r>
        <w:t xml:space="preserve">Thank your parishioners who have given to the </w:t>
      </w:r>
      <w:r w:rsidR="00BC69BB">
        <w:t>a</w:t>
      </w:r>
      <w:r>
        <w:t>ppeal in the past;</w:t>
      </w:r>
    </w:p>
    <w:p w14:paraId="4F722816" w14:textId="77777777" w:rsidR="0022559D" w:rsidRDefault="0022559D" w:rsidP="0022559D">
      <w:pPr>
        <w:pStyle w:val="ListParagraph"/>
        <w:numPr>
          <w:ilvl w:val="0"/>
          <w:numId w:val="1"/>
        </w:numPr>
      </w:pPr>
      <w:r>
        <w:t xml:space="preserve">Keep the Appeal in front of the parishioners by utilizing all materials provided by the </w:t>
      </w:r>
      <w:r w:rsidR="00743307">
        <w:t>Stewardship</w:t>
      </w:r>
      <w:r>
        <w:t xml:space="preserve"> Office;</w:t>
      </w:r>
    </w:p>
    <w:p w14:paraId="6978A79C" w14:textId="77777777" w:rsidR="0022559D" w:rsidRDefault="00743307" w:rsidP="0022559D">
      <w:pPr>
        <w:pStyle w:val="ListParagraph"/>
        <w:numPr>
          <w:ilvl w:val="0"/>
          <w:numId w:val="1"/>
        </w:numPr>
      </w:pPr>
      <w:r>
        <w:t>Put together a CPC committee</w:t>
      </w:r>
      <w:r w:rsidR="0022559D">
        <w:t>.</w:t>
      </w:r>
    </w:p>
    <w:p w14:paraId="54C300C9" w14:textId="77777777" w:rsidR="0022559D" w:rsidRPr="0022559D" w:rsidRDefault="0022559D" w:rsidP="0022559D">
      <w:pPr>
        <w:rPr>
          <w:b/>
        </w:rPr>
      </w:pPr>
      <w:r w:rsidRPr="0022559D">
        <w:rPr>
          <w:b/>
        </w:rPr>
        <w:t>PLEASE REMEMBER:</w:t>
      </w:r>
    </w:p>
    <w:p w14:paraId="5801F530" w14:textId="77777777" w:rsidR="0022559D" w:rsidRDefault="0022559D" w:rsidP="0022559D">
      <w:pPr>
        <w:pStyle w:val="ListParagraph"/>
        <w:numPr>
          <w:ilvl w:val="0"/>
          <w:numId w:val="3"/>
        </w:numPr>
      </w:pPr>
      <w:r>
        <w:t>People who feel inspired to support a cause give as much as they can;</w:t>
      </w:r>
    </w:p>
    <w:p w14:paraId="5E2807EE" w14:textId="77777777" w:rsidR="0022559D" w:rsidRDefault="0022559D" w:rsidP="0022559D">
      <w:pPr>
        <w:pStyle w:val="ListParagraph"/>
        <w:numPr>
          <w:ilvl w:val="0"/>
          <w:numId w:val="3"/>
        </w:numPr>
      </w:pPr>
      <w:r>
        <w:t>People who feel obligated to give tend to give the minimum expected;</w:t>
      </w:r>
    </w:p>
    <w:p w14:paraId="40C518F7" w14:textId="77777777" w:rsidR="0022559D" w:rsidRDefault="0022559D" w:rsidP="0022559D">
      <w:pPr>
        <w:pStyle w:val="ListParagraph"/>
        <w:numPr>
          <w:ilvl w:val="0"/>
          <w:numId w:val="3"/>
        </w:numPr>
      </w:pPr>
      <w:r>
        <w:t>Do not underestimate the generosity of your parishioners. Give thanks to God for the good stewardship of your parishioners.</w:t>
      </w:r>
    </w:p>
    <w:p w14:paraId="645B9DF6" w14:textId="77777777" w:rsidR="0022559D" w:rsidRPr="0022559D" w:rsidRDefault="0022559D" w:rsidP="0022559D">
      <w:pPr>
        <w:rPr>
          <w:b/>
        </w:rPr>
      </w:pPr>
      <w:r w:rsidRPr="0022559D">
        <w:rPr>
          <w:b/>
        </w:rPr>
        <w:t>A SUCCESSFUL APPEAL REQUIRES:</w:t>
      </w:r>
    </w:p>
    <w:p w14:paraId="29C7C53A" w14:textId="77777777" w:rsidR="0022559D" w:rsidRDefault="0022559D" w:rsidP="0022559D">
      <w:pPr>
        <w:pStyle w:val="ListParagraph"/>
        <w:numPr>
          <w:ilvl w:val="0"/>
          <w:numId w:val="5"/>
        </w:numPr>
      </w:pPr>
      <w:r>
        <w:t>Strong, active leadership and involvement of the pastor;</w:t>
      </w:r>
    </w:p>
    <w:p w14:paraId="6FE61A42" w14:textId="77777777" w:rsidR="0022559D" w:rsidRDefault="0022559D" w:rsidP="0022559D">
      <w:pPr>
        <w:pStyle w:val="ListParagraph"/>
        <w:numPr>
          <w:ilvl w:val="0"/>
          <w:numId w:val="5"/>
        </w:numPr>
      </w:pPr>
      <w:r>
        <w:t>Careful planning and adherence to the Appeal plan;</w:t>
      </w:r>
    </w:p>
    <w:p w14:paraId="698A4E29" w14:textId="77777777" w:rsidR="0022559D" w:rsidRDefault="0022559D" w:rsidP="0022559D">
      <w:pPr>
        <w:pStyle w:val="ListParagraph"/>
        <w:numPr>
          <w:ilvl w:val="0"/>
          <w:numId w:val="5"/>
        </w:numPr>
      </w:pPr>
      <w:r>
        <w:t>An enthusiastic presentation of the publicity materials;</w:t>
      </w:r>
    </w:p>
    <w:p w14:paraId="79E56238" w14:textId="77777777" w:rsidR="0022559D" w:rsidRDefault="0022559D" w:rsidP="0022559D">
      <w:pPr>
        <w:pStyle w:val="ListParagraph"/>
        <w:numPr>
          <w:ilvl w:val="0"/>
          <w:numId w:val="5"/>
        </w:numPr>
      </w:pPr>
      <w:r>
        <w:t>A focused attempt to create long-term relationships with parishioners;</w:t>
      </w:r>
    </w:p>
    <w:p w14:paraId="6FF5EAB0" w14:textId="77777777" w:rsidR="0022559D" w:rsidRDefault="0022559D" w:rsidP="0022559D">
      <w:pPr>
        <w:pStyle w:val="ListParagraph"/>
        <w:numPr>
          <w:ilvl w:val="0"/>
          <w:numId w:val="5"/>
        </w:numPr>
      </w:pPr>
      <w:r>
        <w:t>Personal face to face follow-up</w:t>
      </w:r>
      <w:r w:rsidR="00743307">
        <w:t xml:space="preserve"> with larger donors</w:t>
      </w:r>
      <w:r>
        <w:t>;</w:t>
      </w:r>
    </w:p>
    <w:p w14:paraId="483954F4" w14:textId="77777777" w:rsidR="0022559D" w:rsidRDefault="0022559D" w:rsidP="0022559D">
      <w:pPr>
        <w:pStyle w:val="ListParagraph"/>
        <w:numPr>
          <w:ilvl w:val="0"/>
          <w:numId w:val="5"/>
        </w:numPr>
      </w:pPr>
      <w:r>
        <w:t>An emphasis on pledged gifts rather than one-time donations;</w:t>
      </w:r>
    </w:p>
    <w:p w14:paraId="5A7CE796" w14:textId="77777777" w:rsidR="0022559D" w:rsidRDefault="0022559D" w:rsidP="0022559D">
      <w:pPr>
        <w:pStyle w:val="ListParagraph"/>
        <w:numPr>
          <w:ilvl w:val="0"/>
          <w:numId w:val="5"/>
        </w:numPr>
      </w:pPr>
      <w:r>
        <w:t>Encourage online giving;</w:t>
      </w:r>
    </w:p>
    <w:p w14:paraId="04CD4242" w14:textId="77777777" w:rsidR="0022559D" w:rsidRDefault="0022559D" w:rsidP="0022559D">
      <w:pPr>
        <w:pStyle w:val="ListParagraph"/>
        <w:numPr>
          <w:ilvl w:val="0"/>
          <w:numId w:val="5"/>
        </w:numPr>
      </w:pPr>
      <w:r>
        <w:t>Suggesting a reasonable, yet specific, increased gift</w:t>
      </w:r>
      <w:r w:rsidR="007644E5">
        <w:t>. Increasing by 5% makes a difference</w:t>
      </w:r>
      <w:r>
        <w:t>;</w:t>
      </w:r>
    </w:p>
    <w:p w14:paraId="51738C82" w14:textId="77777777" w:rsidR="009E7DEB" w:rsidRDefault="0022559D" w:rsidP="0022559D">
      <w:pPr>
        <w:pStyle w:val="ListParagraph"/>
        <w:numPr>
          <w:ilvl w:val="0"/>
          <w:numId w:val="5"/>
        </w:numPr>
      </w:pPr>
      <w:r>
        <w:t xml:space="preserve">Education and communication – parishioners who understand the vital programs made possible by the </w:t>
      </w:r>
      <w:r w:rsidR="007644E5">
        <w:t>a</w:t>
      </w:r>
      <w:r>
        <w:t>ppeal can educate others, ensuring parish success.</w:t>
      </w:r>
    </w:p>
    <w:p w14:paraId="58E22959" w14:textId="77777777" w:rsidR="0022559D" w:rsidRPr="0022559D" w:rsidRDefault="0022559D" w:rsidP="0022559D">
      <w:pPr>
        <w:rPr>
          <w:b/>
        </w:rPr>
      </w:pPr>
      <w:r w:rsidRPr="0022559D">
        <w:rPr>
          <w:b/>
        </w:rPr>
        <w:t>WE ASK THAT YOU DO NOT:</w:t>
      </w:r>
    </w:p>
    <w:p w14:paraId="7759182A" w14:textId="77777777" w:rsidR="0022559D" w:rsidRDefault="0022559D" w:rsidP="0022559D">
      <w:pPr>
        <w:pStyle w:val="ListParagraph"/>
        <w:numPr>
          <w:ilvl w:val="0"/>
          <w:numId w:val="7"/>
        </w:numPr>
      </w:pPr>
      <w:r>
        <w:t>Apologize for the Appeal;</w:t>
      </w:r>
    </w:p>
    <w:p w14:paraId="3001057C" w14:textId="77777777" w:rsidR="0022559D" w:rsidRDefault="0022559D" w:rsidP="0022559D">
      <w:pPr>
        <w:pStyle w:val="ListParagraph"/>
        <w:numPr>
          <w:ilvl w:val="0"/>
          <w:numId w:val="7"/>
        </w:numPr>
      </w:pPr>
      <w:r>
        <w:t>Portray the Appeal as a chore or required obligation;</w:t>
      </w:r>
    </w:p>
    <w:p w14:paraId="323C3433" w14:textId="77777777" w:rsidR="0022559D" w:rsidRDefault="0022559D" w:rsidP="0022559D">
      <w:pPr>
        <w:pStyle w:val="ListParagraph"/>
        <w:numPr>
          <w:ilvl w:val="0"/>
          <w:numId w:val="7"/>
        </w:numPr>
      </w:pPr>
      <w:r>
        <w:t>Say “just give what you can.”</w:t>
      </w:r>
    </w:p>
    <w:p w14:paraId="4AAB4D50" w14:textId="77777777" w:rsidR="0022559D" w:rsidRDefault="0022559D" w:rsidP="0022559D">
      <w:pPr>
        <w:pStyle w:val="ListParagraph"/>
        <w:numPr>
          <w:ilvl w:val="0"/>
          <w:numId w:val="7"/>
        </w:numPr>
      </w:pPr>
      <w:r>
        <w:t>Encourage that everyone give the same amount;</w:t>
      </w:r>
    </w:p>
    <w:p w14:paraId="28C1C62A" w14:textId="77777777" w:rsidR="0022559D" w:rsidRDefault="0022559D" w:rsidP="0022559D">
      <w:pPr>
        <w:pStyle w:val="ListParagraph"/>
        <w:numPr>
          <w:ilvl w:val="0"/>
          <w:numId w:val="7"/>
        </w:numPr>
      </w:pPr>
      <w:r>
        <w:t>Ignore how much donors give.  “I don’t want to know because I might treat them differently.”</w:t>
      </w:r>
    </w:p>
    <w:p w14:paraId="2CDBF367" w14:textId="77777777" w:rsidR="0022559D" w:rsidRDefault="0022559D" w:rsidP="0022559D">
      <w:pPr>
        <w:pStyle w:val="ListParagraph"/>
      </w:pPr>
    </w:p>
    <w:p w14:paraId="0D158E76" w14:textId="77777777" w:rsidR="007644E5" w:rsidRDefault="007644E5" w:rsidP="0022559D">
      <w:pPr>
        <w:ind w:left="360"/>
        <w:rPr>
          <w:i/>
        </w:rPr>
      </w:pPr>
    </w:p>
    <w:p w14:paraId="0F0708C1" w14:textId="77777777" w:rsidR="007644E5" w:rsidRDefault="007644E5" w:rsidP="0022559D">
      <w:pPr>
        <w:ind w:left="360"/>
        <w:rPr>
          <w:i/>
        </w:rPr>
      </w:pPr>
    </w:p>
    <w:p w14:paraId="1BE79D52" w14:textId="6BD0F5D0" w:rsidR="00B61DE4" w:rsidRPr="005E1996" w:rsidRDefault="00ED3515" w:rsidP="005E1996">
      <w:pPr>
        <w:ind w:left="360"/>
        <w:jc w:val="center"/>
        <w:rPr>
          <w:b/>
          <w:sz w:val="28"/>
        </w:rPr>
      </w:pPr>
      <w:r>
        <w:rPr>
          <w:b/>
          <w:noProof/>
          <w:sz w:val="28"/>
        </w:rPr>
        <w:lastRenderedPageBreak/>
        <mc:AlternateContent>
          <mc:Choice Requires="wps">
            <w:drawing>
              <wp:anchor distT="0" distB="0" distL="114300" distR="114300" simplePos="0" relativeHeight="251686912" behindDoc="1" locked="0" layoutInCell="1" allowOverlap="1" wp14:anchorId="4A732DD0" wp14:editId="66B9ECA8">
                <wp:simplePos x="0" y="0"/>
                <wp:positionH relativeFrom="column">
                  <wp:posOffset>-901700</wp:posOffset>
                </wp:positionH>
                <wp:positionV relativeFrom="page">
                  <wp:posOffset>25400</wp:posOffset>
                </wp:positionV>
                <wp:extent cx="7797800" cy="10058400"/>
                <wp:effectExtent l="0" t="0" r="12700" b="12700"/>
                <wp:wrapNone/>
                <wp:docPr id="59" name="Text Box 59"/>
                <wp:cNvGraphicFramePr/>
                <a:graphic xmlns:a="http://schemas.openxmlformats.org/drawingml/2006/main">
                  <a:graphicData uri="http://schemas.microsoft.com/office/word/2010/wordprocessingShape">
                    <wps:wsp>
                      <wps:cNvSpPr txBox="1"/>
                      <wps:spPr>
                        <a:xfrm>
                          <a:off x="0" y="0"/>
                          <a:ext cx="7797800" cy="10058400"/>
                        </a:xfrm>
                        <a:prstGeom prst="rect">
                          <a:avLst/>
                        </a:prstGeom>
                        <a:solidFill>
                          <a:schemeClr val="lt1"/>
                        </a:solidFill>
                        <a:ln w="6350">
                          <a:solidFill>
                            <a:prstClr val="black"/>
                          </a:solidFill>
                        </a:ln>
                      </wps:spPr>
                      <wps:txbx>
                        <w:txbxContent>
                          <w:p w14:paraId="77650828" w14:textId="6A5C54FA" w:rsidR="00DC3F55" w:rsidRDefault="00DC3F55">
                            <w:r>
                              <w:rPr>
                                <w:noProof/>
                              </w:rPr>
                              <w:drawing>
                                <wp:inline distT="0" distB="0" distL="0" distR="0" wp14:anchorId="7334EEA8" wp14:editId="1605B159">
                                  <wp:extent cx="7766050" cy="10062845"/>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6284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32DD0" id="Text Box 59" o:spid="_x0000_s1041" type="#_x0000_t202" style="position:absolute;left:0;text-align:left;margin-left:-71pt;margin-top:2pt;width:614pt;height:11in;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rOSgIAAJ0EAAAOAAAAZHJzL2Uyb0RvYy54bWysVE1v2zAMvQ/YfxB0X+10S5sGdYqsRYYB&#10;RVsgKXpWZLkxJouapMTOfv2e5Dj92E7DLjJFUo/kI+nLq67RbKecr8kUfHSSc6aMpLI2zwV/XC0+&#10;TTjzQZhSaDKq4Hvl+dXs44fL1k7VKW1Il8oxgBg/bW3BNyHYaZZ5uVGN8CdklYGxIteIgKt7zkon&#10;WqA3OjvN87OsJVdaR1J5D+1Nb+SzhF9VSob7qvIqMF1w5BbS6dK5jmc2uxTTZyfsppaHNMQ/ZNGI&#10;2iDoEepGBMG2rv4DqqmlI09VOJHUZFRVtVSpBlQzyt9Vs9wIq1ItIMfbI03+/8HKu92DY3VZ8PEF&#10;Z0Y06NFKdYF9pY5BBX5a66dwW1o4hg569HnQeyhj2V3lmvhFQQx2ML0/shvRJJTn5xfnkxwmCdso&#10;z8eTL7ghQPby3jofvilqWBQK7tC/RKvY3frQuw4uMZwnXZeLWut0iTOjrrVjO4Fu65CyBPgbL21Y&#10;W/Czz+M8Ab+xRejj+7UW8schvVdewNMGOUdW+uqjFLp1l1gcjQdq1lTuwZijfua8lYsa+LfChwfh&#10;MGRgAosT7nFUmpAUHSTONuR+/U0f/dF7WDlrMbQF9z+3winO9HeDqYgTPghuENaDYLbNNYGZEVbS&#10;yiTigQt6ECtHzRP2aR6jwCSMRKyCh0G8Dv3qYB+lms+TE+bYinBrllZG6NiJyOOqexLOHvoYMAN3&#10;NIyzmL5rZ+8bXxqabwNVdep1JLZn8cA3diBNy2Ff45K9vievl7/K7DcAAAD//wMAUEsDBBQABgAI&#10;AAAAIQC0huaS4AAAAAwBAAAPAAAAZHJzL2Rvd25yZXYueG1sTI9BT8MwDIXvSPyHyJO4TFuyqUxR&#10;aToxBNIuHBiIc9Z4bbXGqZp0K/8e7wQnP8tPz98rtpPvxAWH2AYysFoqEEhVcC3VBr4+3xYaREyW&#10;nO0CoYEfjLAt7+8Km7twpQ+8HFItOIRibg00KfW5lLFq0Nu4DD0S305h8DbxOtTSDfbK4b6Ta6U2&#10;0tuW+ENje3xpsDofRm9g39Nc7jK/m/T767jXen7+jmjMw2x6fgKRcEp/ZrjhMzqUzHQMI7koOgOL&#10;VbbmMslAxuNmUHrD6sjqUWsFsizk/xLlLwAAAP//AwBQSwECLQAUAAYACAAAACEAtoM4kv4AAADh&#10;AQAAEwAAAAAAAAAAAAAAAAAAAAAAW0NvbnRlbnRfVHlwZXNdLnhtbFBLAQItABQABgAIAAAAIQA4&#10;/SH/1gAAAJQBAAALAAAAAAAAAAAAAAAAAC8BAABfcmVscy8ucmVsc1BLAQItABQABgAIAAAAIQAo&#10;sVrOSgIAAJ0EAAAOAAAAAAAAAAAAAAAAAC4CAABkcnMvZTJvRG9jLnhtbFBLAQItABQABgAIAAAA&#10;IQC0huaS4AAAAAwBAAAPAAAAAAAAAAAAAAAAAKQEAABkcnMvZG93bnJldi54bWxQSwUGAAAAAAQA&#10;BADzAAAAsQUAAAAA&#10;" fillcolor="white [3201]" strokeweight=".5pt">
                <v:textbox inset="0,0,0,0">
                  <w:txbxContent>
                    <w:p w14:paraId="77650828" w14:textId="6A5C54FA" w:rsidR="00DC3F55" w:rsidRDefault="00DC3F55">
                      <w:r>
                        <w:rPr>
                          <w:noProof/>
                        </w:rPr>
                        <w:drawing>
                          <wp:inline distT="0" distB="0" distL="0" distR="0" wp14:anchorId="7334EEA8" wp14:editId="1605B159">
                            <wp:extent cx="7766050" cy="10062845"/>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62845"/>
                                    </a:xfrm>
                                    <a:prstGeom prst="rect">
                                      <a:avLst/>
                                    </a:prstGeom>
                                  </pic:spPr>
                                </pic:pic>
                              </a:graphicData>
                            </a:graphic>
                          </wp:inline>
                        </w:drawing>
                      </w:r>
                    </w:p>
                  </w:txbxContent>
                </v:textbox>
                <w10:wrap anchory="page"/>
              </v:shape>
            </w:pict>
          </mc:Fallback>
        </mc:AlternateContent>
      </w:r>
      <w:r w:rsidR="007644E5" w:rsidRPr="007644E5">
        <w:rPr>
          <w:b/>
          <w:noProof/>
          <w:sz w:val="28"/>
        </w:rPr>
        <mc:AlternateContent>
          <mc:Choice Requires="wps">
            <w:drawing>
              <wp:anchor distT="91440" distB="91440" distL="365760" distR="365760" simplePos="0" relativeHeight="251658240" behindDoc="0" locked="0" layoutInCell="1" allowOverlap="1" wp14:anchorId="361315C9" wp14:editId="37A9C39B">
                <wp:simplePos x="0" y="0"/>
                <wp:positionH relativeFrom="margin">
                  <wp:posOffset>742950</wp:posOffset>
                </wp:positionH>
                <wp:positionV relativeFrom="margin">
                  <wp:posOffset>342900</wp:posOffset>
                </wp:positionV>
                <wp:extent cx="66675" cy="45085"/>
                <wp:effectExtent l="95250" t="0" r="85725" b="12065"/>
                <wp:wrapTopAndBottom/>
                <wp:docPr id="146" name="Rectangle 146"/>
                <wp:cNvGraphicFramePr/>
                <a:graphic xmlns:a="http://schemas.openxmlformats.org/drawingml/2006/main">
                  <a:graphicData uri="http://schemas.microsoft.com/office/word/2010/wordprocessingShape">
                    <wps:wsp>
                      <wps:cNvSpPr/>
                      <wps:spPr>
                        <a:xfrm>
                          <a:off x="0" y="0"/>
                          <a:ext cx="66675" cy="450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B7A9F9" w14:textId="77777777" w:rsidR="00DC3F55" w:rsidRDefault="00DC3F55">
                            <w:pPr>
                              <w:pStyle w:val="NoSpacing"/>
                              <w:jc w:val="center"/>
                              <w:rPr>
                                <w:color w:val="5B9BD5" w:themeColor="accent1"/>
                              </w:rPr>
                            </w:pPr>
                          </w:p>
                          <w:p w14:paraId="0100A614" w14:textId="77777777" w:rsidR="00DC3F55" w:rsidRDefault="00DC3F55">
                            <w:pPr>
                              <w:pStyle w:val="NoSpacing"/>
                              <w:spacing w:before="240"/>
                              <w:jc w:val="center"/>
                              <w:rPr>
                                <w:color w:val="5B9BD5" w:themeColor="accent1"/>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315C9" id="Rectangle 146" o:spid="_x0000_s1042" style="position:absolute;left:0;text-align:left;margin-left:58.5pt;margin-top:27pt;width:5.25pt;height:3.55pt;z-index:251658240;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rqhwIAAGgFAAAOAAAAZHJzL2Uyb0RvYy54bWysVEtv2zAMvg/YfxB0X+10TVoYdYqgRYcB&#10;RVu0HXpWZCk2IImapMTOfv0oyXHXB3YYloNDUeTHhz7y/GLQiuyE8x2Yms6OSkqE4dB0ZlPTH0/X&#10;X84o8YGZhikwoqZ74enF8vOn895W4hhaUI1wBEGMr3pb0zYEWxWF563QzB+BFQYvJTjNAh7dpmgc&#10;6xFdq+K4LBdFD66xDrjwHrVX+ZIuE76Ugoc7Kb0IRNUUcwvp69J3Hb/F8pxVG8ds2/ExDfYPWWjW&#10;GQw6QV2xwMjWde+gdMcdeJDhiIMuQMqOi1QDVjMr31Tz2DIrUi3YHG+nNvn/B8tvd/eOdA2+3cmC&#10;EsM0PtIDto2ZjRIkKrFFvfUVWj7aezeePIqx3kE6Hf+xEjKktu6ntoohEI7KxWJxOqeE483JvDyb&#10;R8TixdU6H74J0CQKNXUYPLWS7W58yKYHkxjJwHWnFOpZpcwrBWJGTRGzzfklKeyVyNYPQmKpmNFx&#10;CpBIJi6VIzuG9GCcCxNm+apljcjqeYm/MeXJIxWgDAJGZIkJTdgjQCTwe+xczmgfXUXi6ORc/i2x&#10;7Dx5pMhgwuSsOwPuIwCFVY2Rs/2hSbk1sUthWA+ZBtODr6HZIzcc5KHxll93+EI3zId75nBKcJ5w&#10;8sMdfqSCvqYwSpS04H59pI/2SF68paTHqaup/7llTlCivhuk9ezr6WwR5zSdUHCv1OuD2mz1JeCb&#10;zXC7WJ7EaBzUQZQO9DOuhlWMh1fMcIxa03AQL0PeArhauFitkhGOpGXhxjxaHqFjgyPznoZn5uxI&#10;z4CsvoXDZLLqDUuzbfQ0sNoGkF2icGxx7ufYehznxKFx9cR98ec5Wb0syOVvAAAA//8DAFBLAwQU&#10;AAYACAAAACEAfsguB9wAAAAJAQAADwAAAGRycy9kb3ducmV2LnhtbEyPwU7DMBBE70j8g7VI3KiT&#10;QlIU4lRVpR6qnmj5ADde4kC8jmw3DX/P9gSn1eyOZt/U69kNYsIQe08K8kUGAqn1pqdOwcdp9/QK&#10;IiZNRg+eUMEPRlg393e1roy/0jtOx9QJDqFYaQU2pbGSMrYWnY4LPyLx7dMHpxPL0EkT9JXD3SCX&#10;WVZKp3viD1aPuLXYfh8vTsF02O83h9KWvNT2mbanYhe+lHp8mDdvIBLO6c8MN3xGh4aZzv5CJoqB&#10;db7iLklB8cLzZliuChBnBWWeg2xq+b9B8wsAAP//AwBQSwECLQAUAAYACAAAACEAtoM4kv4AAADh&#10;AQAAEwAAAAAAAAAAAAAAAAAAAAAAW0NvbnRlbnRfVHlwZXNdLnhtbFBLAQItABQABgAIAAAAIQA4&#10;/SH/1gAAAJQBAAALAAAAAAAAAAAAAAAAAC8BAABfcmVscy8ucmVsc1BLAQItABQABgAIAAAAIQDG&#10;fTrqhwIAAGgFAAAOAAAAAAAAAAAAAAAAAC4CAABkcnMvZTJvRG9jLnhtbFBLAQItABQABgAIAAAA&#10;IQB+yC4H3AAAAAkBAAAPAAAAAAAAAAAAAAAAAOEEAABkcnMvZG93bnJldi54bWxQSwUGAAAAAAQA&#10;BADzAAAA6gUAAAAA&#10;" filled="f" stroked="f" strokeweight="1pt">
                <v:textbox inset="10.8pt,0,10.8pt,0">
                  <w:txbxContent>
                    <w:p w14:paraId="60B7A9F9" w14:textId="77777777" w:rsidR="00DC3F55" w:rsidRDefault="00DC3F55">
                      <w:pPr>
                        <w:pStyle w:val="NoSpacing"/>
                        <w:jc w:val="center"/>
                        <w:rPr>
                          <w:color w:val="5B9BD5" w:themeColor="accent1"/>
                        </w:rPr>
                      </w:pPr>
                    </w:p>
                    <w:p w14:paraId="0100A614" w14:textId="77777777" w:rsidR="00DC3F55" w:rsidRDefault="00DC3F55">
                      <w:pPr>
                        <w:pStyle w:val="NoSpacing"/>
                        <w:spacing w:before="240"/>
                        <w:jc w:val="center"/>
                        <w:rPr>
                          <w:color w:val="5B9BD5" w:themeColor="accent1"/>
                        </w:rPr>
                      </w:pPr>
                    </w:p>
                  </w:txbxContent>
                </v:textbox>
                <w10:wrap type="topAndBottom" anchorx="margin" anchory="margin"/>
              </v:rect>
            </w:pict>
          </mc:Fallback>
        </mc:AlternateContent>
      </w:r>
      <w:r w:rsidR="006C7007">
        <w:rPr>
          <w:b/>
          <w:noProof/>
          <w:sz w:val="28"/>
        </w:rPr>
        <w:t>PARISH / DIOCESAN</w:t>
      </w:r>
      <w:r w:rsidR="00B61DE4" w:rsidRPr="005E1996">
        <w:rPr>
          <w:b/>
          <w:sz w:val="28"/>
        </w:rPr>
        <w:t xml:space="preserve"> RESPONSIBILITIES</w:t>
      </w:r>
    </w:p>
    <w:p w14:paraId="1F8B1806" w14:textId="77777777" w:rsidR="009679D4" w:rsidRPr="009679D4" w:rsidRDefault="009679D4" w:rsidP="005E1996">
      <w:pPr>
        <w:pStyle w:val="NoSpacing"/>
        <w:rPr>
          <w:b/>
        </w:rPr>
      </w:pPr>
      <w:r w:rsidRPr="009679D4">
        <w:rPr>
          <w:b/>
        </w:rPr>
        <w:t>Diocesan Responsibilities</w:t>
      </w:r>
    </w:p>
    <w:p w14:paraId="362571BA" w14:textId="77777777" w:rsidR="009679D4" w:rsidRDefault="009679D4" w:rsidP="005E1996">
      <w:pPr>
        <w:pStyle w:val="NoSpacing"/>
      </w:pPr>
    </w:p>
    <w:p w14:paraId="5588B45A" w14:textId="77777777" w:rsidR="005E1996" w:rsidRDefault="00B61DE4" w:rsidP="005E1996">
      <w:pPr>
        <w:pStyle w:val="NoSpacing"/>
      </w:pPr>
      <w:r>
        <w:t xml:space="preserve">The </w:t>
      </w:r>
      <w:r w:rsidR="00F3709E">
        <w:t xml:space="preserve">Catholic Parishes Campaign (the appeal) </w:t>
      </w:r>
      <w:r>
        <w:t>is designed to be a partnership between the parishes and the</w:t>
      </w:r>
      <w:r w:rsidR="005E1996">
        <w:t xml:space="preserve"> </w:t>
      </w:r>
      <w:r w:rsidR="00F3709E">
        <w:t xml:space="preserve">diocesan Offices of Stewardship and Finance. </w:t>
      </w:r>
      <w:r>
        <w:t xml:space="preserve"> The </w:t>
      </w:r>
      <w:r w:rsidR="00F3709E">
        <w:t xml:space="preserve">Office of Stewardship </w:t>
      </w:r>
      <w:r>
        <w:t xml:space="preserve">prepares </w:t>
      </w:r>
      <w:r w:rsidR="005459DB">
        <w:t>a</w:t>
      </w:r>
      <w:r w:rsidR="00F3709E">
        <w:t xml:space="preserve">ppeal materials such as brochures, posters, images, </w:t>
      </w:r>
      <w:r w:rsidR="005459DB">
        <w:t xml:space="preserve">sample </w:t>
      </w:r>
      <w:r>
        <w:t xml:space="preserve">letters and </w:t>
      </w:r>
      <w:r w:rsidR="00F3709E">
        <w:t xml:space="preserve">other pieces intended to provide </w:t>
      </w:r>
      <w:r>
        <w:t xml:space="preserve">ongoing support to parishes </w:t>
      </w:r>
      <w:r w:rsidR="00F3709E">
        <w:t>in their efforts to carry out a successful</w:t>
      </w:r>
      <w:r>
        <w:t xml:space="preserve"> </w:t>
      </w:r>
      <w:r w:rsidR="005459DB">
        <w:t>a</w:t>
      </w:r>
      <w:r>
        <w:t xml:space="preserve">ppeal. Parishes are asked to promote the </w:t>
      </w:r>
      <w:r w:rsidR="005459DB">
        <w:t>a</w:t>
      </w:r>
      <w:r>
        <w:t>ppeal in a</w:t>
      </w:r>
      <w:r w:rsidR="005E1996">
        <w:t xml:space="preserve"> </w:t>
      </w:r>
      <w:r>
        <w:t xml:space="preserve">positive manner. The </w:t>
      </w:r>
      <w:r w:rsidR="00F3709E">
        <w:t>Finance</w:t>
      </w:r>
      <w:r>
        <w:t xml:space="preserve"> Office records and processes all gifts, pledges, and payments as well as</w:t>
      </w:r>
      <w:r w:rsidR="00F3709E">
        <w:t xml:space="preserve"> </w:t>
      </w:r>
      <w:r>
        <w:t xml:space="preserve">produces the pledge payment reminder statements. </w:t>
      </w:r>
    </w:p>
    <w:p w14:paraId="787BBAFB" w14:textId="77777777" w:rsidR="00F3709E" w:rsidRDefault="00F3709E" w:rsidP="005E1996">
      <w:pPr>
        <w:pStyle w:val="NoSpacing"/>
      </w:pPr>
    </w:p>
    <w:p w14:paraId="3DC12AAA" w14:textId="77777777" w:rsidR="00B61DE4" w:rsidRDefault="009679D4" w:rsidP="009679D4">
      <w:pPr>
        <w:rPr>
          <w:b/>
        </w:rPr>
      </w:pPr>
      <w:r>
        <w:rPr>
          <w:b/>
        </w:rPr>
        <w:t>Parish Leadership R</w:t>
      </w:r>
      <w:r w:rsidR="00B61DE4" w:rsidRPr="005E1996">
        <w:rPr>
          <w:b/>
        </w:rPr>
        <w:t>espons</w:t>
      </w:r>
      <w:r w:rsidR="00F3709E">
        <w:rPr>
          <w:b/>
        </w:rPr>
        <w:t>ibilities</w:t>
      </w:r>
    </w:p>
    <w:p w14:paraId="368EA2C9" w14:textId="77777777" w:rsidR="00B61DE4" w:rsidRPr="005E1996" w:rsidRDefault="00B61DE4" w:rsidP="00B61DE4">
      <w:pPr>
        <w:ind w:left="360"/>
        <w:rPr>
          <w:b/>
        </w:rPr>
      </w:pPr>
      <w:r w:rsidRPr="005E1996">
        <w:rPr>
          <w:b/>
        </w:rPr>
        <w:t>Pastor, Parochial Vicar, and Deacons:</w:t>
      </w:r>
    </w:p>
    <w:p w14:paraId="1907C97F" w14:textId="77777777" w:rsidR="00B61DE4" w:rsidRDefault="00B61DE4" w:rsidP="005E1996">
      <w:pPr>
        <w:pStyle w:val="ListParagraph"/>
        <w:numPr>
          <w:ilvl w:val="0"/>
          <w:numId w:val="7"/>
        </w:numPr>
      </w:pPr>
      <w:r>
        <w:t xml:space="preserve">Recruit a </w:t>
      </w:r>
      <w:r w:rsidR="00F3709E">
        <w:t>p</w:t>
      </w:r>
      <w:r>
        <w:t xml:space="preserve">arish </w:t>
      </w:r>
      <w:r w:rsidR="00F3709E">
        <w:t>a</w:t>
      </w:r>
      <w:r>
        <w:t xml:space="preserve">ppeal </w:t>
      </w:r>
      <w:r w:rsidR="00F3709E">
        <w:t>c</w:t>
      </w:r>
      <w:r>
        <w:t>ommittee</w:t>
      </w:r>
    </w:p>
    <w:p w14:paraId="5AC9C3C2" w14:textId="77777777" w:rsidR="00B61DE4" w:rsidRDefault="00B61DE4" w:rsidP="005E1996">
      <w:pPr>
        <w:pStyle w:val="ListParagraph"/>
        <w:numPr>
          <w:ilvl w:val="0"/>
          <w:numId w:val="7"/>
        </w:numPr>
      </w:pPr>
      <w:r>
        <w:t xml:space="preserve">Implement the </w:t>
      </w:r>
      <w:r w:rsidR="00F3709E">
        <w:t>a</w:t>
      </w:r>
      <w:r>
        <w:t xml:space="preserve">ppeal </w:t>
      </w:r>
      <w:r w:rsidR="00F3709E">
        <w:t>p</w:t>
      </w:r>
      <w:r>
        <w:t>lan</w:t>
      </w:r>
    </w:p>
    <w:p w14:paraId="0967D347" w14:textId="77777777" w:rsidR="00B61DE4" w:rsidRDefault="00B61DE4" w:rsidP="005E1996">
      <w:pPr>
        <w:pStyle w:val="ListParagraph"/>
        <w:numPr>
          <w:ilvl w:val="0"/>
          <w:numId w:val="7"/>
        </w:numPr>
      </w:pPr>
      <w:r>
        <w:t xml:space="preserve">Set a positive tone in the parish for the </w:t>
      </w:r>
      <w:r w:rsidR="00F3709E">
        <w:t>a</w:t>
      </w:r>
      <w:r>
        <w:t>ppeal</w:t>
      </w:r>
    </w:p>
    <w:p w14:paraId="6F21108C" w14:textId="77777777" w:rsidR="00B61DE4" w:rsidRDefault="00B61DE4" w:rsidP="005E1996">
      <w:pPr>
        <w:pStyle w:val="ListParagraph"/>
        <w:numPr>
          <w:ilvl w:val="0"/>
          <w:numId w:val="7"/>
        </w:numPr>
      </w:pPr>
      <w:r>
        <w:t xml:space="preserve">Address the </w:t>
      </w:r>
      <w:r w:rsidR="00F3709E">
        <w:t>a</w:t>
      </w:r>
      <w:r>
        <w:t>ppeal through homilies and pulpit announcements</w:t>
      </w:r>
    </w:p>
    <w:p w14:paraId="6284CF2E" w14:textId="77777777" w:rsidR="00B61DE4" w:rsidRDefault="00B61DE4" w:rsidP="005E1996">
      <w:pPr>
        <w:pStyle w:val="ListParagraph"/>
        <w:numPr>
          <w:ilvl w:val="0"/>
          <w:numId w:val="7"/>
        </w:numPr>
      </w:pPr>
      <w:r>
        <w:t xml:space="preserve">Pray for the success of the </w:t>
      </w:r>
      <w:r w:rsidR="00F3709E">
        <w:t>a</w:t>
      </w:r>
      <w:r>
        <w:t>ppeal during Mass and at various parish functions</w:t>
      </w:r>
    </w:p>
    <w:p w14:paraId="1C0D0F86" w14:textId="77777777" w:rsidR="00B61DE4" w:rsidRDefault="00B61DE4" w:rsidP="005E1996">
      <w:pPr>
        <w:pStyle w:val="ListParagraph"/>
        <w:numPr>
          <w:ilvl w:val="0"/>
          <w:numId w:val="7"/>
        </w:numPr>
      </w:pPr>
      <w:r>
        <w:t>Approve the text of the pastor follow-up letters</w:t>
      </w:r>
    </w:p>
    <w:p w14:paraId="3C194C2A" w14:textId="77777777" w:rsidR="00B61DE4" w:rsidRDefault="00B61DE4" w:rsidP="005E1996">
      <w:pPr>
        <w:pStyle w:val="ListParagraph"/>
        <w:numPr>
          <w:ilvl w:val="0"/>
          <w:numId w:val="7"/>
        </w:numPr>
      </w:pPr>
      <w:r>
        <w:t>Make a pledge during the early stages of the Appeal</w:t>
      </w:r>
    </w:p>
    <w:p w14:paraId="318BC1D9" w14:textId="77777777" w:rsidR="00B61DE4" w:rsidRDefault="00B61DE4" w:rsidP="00F3709E">
      <w:pPr>
        <w:ind w:firstLine="360"/>
      </w:pPr>
      <w:r>
        <w:t>T</w:t>
      </w:r>
      <w:r w:rsidRPr="00F3709E">
        <w:rPr>
          <w:b/>
        </w:rPr>
        <w:t>he Parish Busines</w:t>
      </w:r>
      <w:r w:rsidR="009679D4">
        <w:rPr>
          <w:b/>
        </w:rPr>
        <w:t>s Manager, Parish Secre</w:t>
      </w:r>
      <w:r w:rsidRPr="00F3709E">
        <w:rPr>
          <w:b/>
        </w:rPr>
        <w:t>tary and Parish Staff:</w:t>
      </w:r>
    </w:p>
    <w:p w14:paraId="59986C76" w14:textId="77777777" w:rsidR="00B61DE4" w:rsidRDefault="00B61DE4" w:rsidP="005E1996">
      <w:pPr>
        <w:pStyle w:val="ListParagraph"/>
        <w:numPr>
          <w:ilvl w:val="0"/>
          <w:numId w:val="10"/>
        </w:numPr>
      </w:pPr>
      <w:r>
        <w:t xml:space="preserve">Remain in regular contact with the Pastor, </w:t>
      </w:r>
      <w:r w:rsidR="00F3709E">
        <w:t>p</w:t>
      </w:r>
      <w:r>
        <w:t xml:space="preserve">arish </w:t>
      </w:r>
      <w:r w:rsidR="00F3709E">
        <w:t>a</w:t>
      </w:r>
      <w:r>
        <w:t xml:space="preserve">ppeal </w:t>
      </w:r>
      <w:r w:rsidR="00F3709E">
        <w:t>c</w:t>
      </w:r>
      <w:r>
        <w:t xml:space="preserve">ommittee and </w:t>
      </w:r>
      <w:r w:rsidR="00F3709E">
        <w:t>p</w:t>
      </w:r>
      <w:r>
        <w:t xml:space="preserve">arish </w:t>
      </w:r>
      <w:r w:rsidR="00F3709E">
        <w:t>s</w:t>
      </w:r>
      <w:r>
        <w:t>taff</w:t>
      </w:r>
    </w:p>
    <w:p w14:paraId="4785C169" w14:textId="77777777" w:rsidR="00B61DE4" w:rsidRDefault="00B61DE4" w:rsidP="005E1996">
      <w:pPr>
        <w:pStyle w:val="ListParagraph"/>
        <w:numPr>
          <w:ilvl w:val="0"/>
          <w:numId w:val="10"/>
        </w:numPr>
      </w:pPr>
      <w:r>
        <w:t xml:space="preserve">Contact the </w:t>
      </w:r>
      <w:r w:rsidR="00F3709E">
        <w:t>Office of Stewardship f</w:t>
      </w:r>
      <w:r>
        <w:t>or add</w:t>
      </w:r>
      <w:r w:rsidR="00F3709E">
        <w:t>itional materials or any other a</w:t>
      </w:r>
      <w:r>
        <w:t>ppeal-related support</w:t>
      </w:r>
    </w:p>
    <w:p w14:paraId="7159AB1D" w14:textId="77777777" w:rsidR="00B61DE4" w:rsidRDefault="00B61DE4" w:rsidP="005E1996">
      <w:pPr>
        <w:pStyle w:val="ListParagraph"/>
        <w:numPr>
          <w:ilvl w:val="0"/>
          <w:numId w:val="10"/>
        </w:numPr>
      </w:pPr>
      <w:r>
        <w:t xml:space="preserve">Ensure the </w:t>
      </w:r>
      <w:r w:rsidR="00AD75F6">
        <w:t>a</w:t>
      </w:r>
      <w:r>
        <w:t>ppeal materials are included in the bulleti</w:t>
      </w:r>
      <w:r w:rsidR="00AD75F6">
        <w:t>ns, at key entrances</w:t>
      </w:r>
      <w:r>
        <w:t xml:space="preserve"> or in the pews as</w:t>
      </w:r>
      <w:r w:rsidR="00AD75F6">
        <w:t xml:space="preserve"> n</w:t>
      </w:r>
      <w:r>
        <w:t>eeded</w:t>
      </w:r>
    </w:p>
    <w:p w14:paraId="18066CCD" w14:textId="77777777" w:rsidR="00B61DE4" w:rsidRDefault="00B61DE4" w:rsidP="00AD75F6">
      <w:pPr>
        <w:pStyle w:val="ListParagraph"/>
        <w:numPr>
          <w:ilvl w:val="0"/>
          <w:numId w:val="10"/>
        </w:numPr>
      </w:pPr>
      <w:r>
        <w:t xml:space="preserve">Contact the </w:t>
      </w:r>
      <w:r w:rsidR="00AD75F6">
        <w:t>Finance Office</w:t>
      </w:r>
      <w:r w:rsidR="00AD75F6" w:rsidRPr="00AD75F6">
        <w:t xml:space="preserve"> </w:t>
      </w:r>
      <w:r>
        <w:t>for any financial reports or assistance</w:t>
      </w:r>
    </w:p>
    <w:p w14:paraId="4988B24A" w14:textId="77777777" w:rsidR="00B61DE4" w:rsidRDefault="00B61DE4" w:rsidP="005E1996">
      <w:pPr>
        <w:pStyle w:val="ListParagraph"/>
        <w:numPr>
          <w:ilvl w:val="0"/>
          <w:numId w:val="10"/>
        </w:numPr>
      </w:pPr>
      <w:r>
        <w:t xml:space="preserve">Make a pledge during the early stages of the </w:t>
      </w:r>
      <w:r w:rsidR="00AD75F6">
        <w:t>a</w:t>
      </w:r>
      <w:r>
        <w:t>ppeal</w:t>
      </w:r>
    </w:p>
    <w:p w14:paraId="1C2C951B" w14:textId="77777777" w:rsidR="00B61DE4" w:rsidRPr="005E1996" w:rsidRDefault="00B61DE4" w:rsidP="00B61DE4">
      <w:pPr>
        <w:ind w:left="360"/>
        <w:rPr>
          <w:b/>
        </w:rPr>
      </w:pPr>
      <w:r w:rsidRPr="005E1996">
        <w:rPr>
          <w:b/>
        </w:rPr>
        <w:t>Parish Appeal Committee:</w:t>
      </w:r>
    </w:p>
    <w:p w14:paraId="7560E693" w14:textId="77777777" w:rsidR="00B61DE4" w:rsidRDefault="00582D55" w:rsidP="005E1996">
      <w:pPr>
        <w:pStyle w:val="ListParagraph"/>
        <w:numPr>
          <w:ilvl w:val="0"/>
          <w:numId w:val="10"/>
        </w:numPr>
      </w:pPr>
      <w:r>
        <w:t>The a</w:t>
      </w:r>
      <w:r w:rsidR="00B61DE4">
        <w:t xml:space="preserve">ppeal </w:t>
      </w:r>
      <w:r>
        <w:t>committee should exemplify</w:t>
      </w:r>
      <w:r w:rsidR="00B61DE4">
        <w:t xml:space="preserve"> generous and consistent </w:t>
      </w:r>
      <w:r>
        <w:t>a</w:t>
      </w:r>
      <w:r w:rsidR="00B61DE4">
        <w:t>ppeal supporters</w:t>
      </w:r>
    </w:p>
    <w:p w14:paraId="217A9755" w14:textId="77777777" w:rsidR="00B61DE4" w:rsidRDefault="00B61DE4" w:rsidP="005E1996">
      <w:pPr>
        <w:pStyle w:val="ListParagraph"/>
        <w:numPr>
          <w:ilvl w:val="0"/>
          <w:numId w:val="10"/>
        </w:numPr>
      </w:pPr>
      <w:r>
        <w:t xml:space="preserve">Provide additional support as needed by the </w:t>
      </w:r>
      <w:r w:rsidR="00582D55">
        <w:t>pastor and p</w:t>
      </w:r>
      <w:r>
        <w:t xml:space="preserve">arish </w:t>
      </w:r>
      <w:r w:rsidR="00582D55">
        <w:t>s</w:t>
      </w:r>
      <w:r>
        <w:t>taff</w:t>
      </w:r>
    </w:p>
    <w:p w14:paraId="770C4A27" w14:textId="77777777" w:rsidR="00B61DE4" w:rsidRDefault="00B61DE4" w:rsidP="005E1996">
      <w:pPr>
        <w:pStyle w:val="ListParagraph"/>
        <w:numPr>
          <w:ilvl w:val="0"/>
          <w:numId w:val="10"/>
        </w:numPr>
      </w:pPr>
      <w:r>
        <w:t xml:space="preserve">Remain in regular contact with the </w:t>
      </w:r>
      <w:r w:rsidR="00582D55">
        <w:t>p</w:t>
      </w:r>
      <w:r>
        <w:t>astor</w:t>
      </w:r>
    </w:p>
    <w:p w14:paraId="2D85B5CD" w14:textId="77777777" w:rsidR="00B61DE4" w:rsidRDefault="00B61DE4" w:rsidP="005E1996">
      <w:pPr>
        <w:pStyle w:val="ListParagraph"/>
        <w:numPr>
          <w:ilvl w:val="0"/>
          <w:numId w:val="10"/>
        </w:numPr>
      </w:pPr>
      <w:r>
        <w:t xml:space="preserve">Ensure every parish family has the opportunity to learn about the </w:t>
      </w:r>
      <w:r w:rsidR="00582D55">
        <w:t>a</w:t>
      </w:r>
      <w:r>
        <w:t>ppeal</w:t>
      </w:r>
    </w:p>
    <w:p w14:paraId="7D9C4838" w14:textId="77777777" w:rsidR="00B61DE4" w:rsidRDefault="00B61DE4" w:rsidP="005E1996">
      <w:pPr>
        <w:pStyle w:val="ListParagraph"/>
        <w:numPr>
          <w:ilvl w:val="0"/>
          <w:numId w:val="10"/>
        </w:numPr>
      </w:pPr>
      <w:r>
        <w:t xml:space="preserve">Make presentations at Mass during the </w:t>
      </w:r>
      <w:r w:rsidR="00582D55">
        <w:t>a</w:t>
      </w:r>
      <w:r>
        <w:t>ppeal, if requested</w:t>
      </w:r>
    </w:p>
    <w:p w14:paraId="6F8B88DF" w14:textId="77777777" w:rsidR="00B61DE4" w:rsidRDefault="00B61DE4" w:rsidP="005E1996">
      <w:pPr>
        <w:pStyle w:val="ListParagraph"/>
        <w:numPr>
          <w:ilvl w:val="0"/>
          <w:numId w:val="10"/>
        </w:numPr>
      </w:pPr>
      <w:r>
        <w:t xml:space="preserve">Demonstrate consistent support for the </w:t>
      </w:r>
      <w:r w:rsidR="00582D55">
        <w:t>a</w:t>
      </w:r>
      <w:r>
        <w:t>ppeal</w:t>
      </w:r>
    </w:p>
    <w:p w14:paraId="570ECF04" w14:textId="77777777" w:rsidR="00B61DE4" w:rsidRDefault="00B61DE4" w:rsidP="005E1996">
      <w:pPr>
        <w:pStyle w:val="ListParagraph"/>
        <w:numPr>
          <w:ilvl w:val="0"/>
          <w:numId w:val="10"/>
        </w:numPr>
      </w:pPr>
      <w:r>
        <w:t xml:space="preserve">Enthusiastically promote the </w:t>
      </w:r>
      <w:r w:rsidR="00582D55">
        <w:t>a</w:t>
      </w:r>
      <w:r>
        <w:t>ppeal</w:t>
      </w:r>
    </w:p>
    <w:p w14:paraId="6E28BDF8" w14:textId="77777777" w:rsidR="00B61DE4" w:rsidRDefault="00B61DE4" w:rsidP="005E1996">
      <w:pPr>
        <w:pStyle w:val="ListParagraph"/>
        <w:numPr>
          <w:ilvl w:val="0"/>
          <w:numId w:val="10"/>
        </w:numPr>
      </w:pPr>
      <w:r>
        <w:t xml:space="preserve">Make a pledge during the early stages of the </w:t>
      </w:r>
      <w:r w:rsidR="009679D4">
        <w:t>a</w:t>
      </w:r>
      <w:r>
        <w:t>ppeal</w:t>
      </w:r>
    </w:p>
    <w:p w14:paraId="2C0CB40D" w14:textId="77777777" w:rsidR="005E1996" w:rsidRDefault="005E1996" w:rsidP="005E1996"/>
    <w:p w14:paraId="7E64325B" w14:textId="77777777" w:rsidR="005E1996" w:rsidRDefault="005E1996" w:rsidP="005E1996"/>
    <w:p w14:paraId="64ECD2E1" w14:textId="5D22001F" w:rsidR="005E1996" w:rsidRPr="005E1996" w:rsidRDefault="00ED3515" w:rsidP="006C7007">
      <w:pPr>
        <w:jc w:val="center"/>
        <w:rPr>
          <w:b/>
          <w:sz w:val="28"/>
        </w:rPr>
      </w:pPr>
      <w:r>
        <w:rPr>
          <w:b/>
          <w:noProof/>
          <w:sz w:val="28"/>
        </w:rPr>
        <w:lastRenderedPageBreak/>
        <mc:AlternateContent>
          <mc:Choice Requires="wps">
            <w:drawing>
              <wp:anchor distT="0" distB="0" distL="114300" distR="114300" simplePos="0" relativeHeight="251687936" behindDoc="1" locked="0" layoutInCell="1" allowOverlap="1" wp14:anchorId="7C6B8BFC" wp14:editId="4640D7BD">
                <wp:simplePos x="0" y="0"/>
                <wp:positionH relativeFrom="column">
                  <wp:posOffset>-901700</wp:posOffset>
                </wp:positionH>
                <wp:positionV relativeFrom="page">
                  <wp:posOffset>0</wp:posOffset>
                </wp:positionV>
                <wp:extent cx="7772400" cy="10058400"/>
                <wp:effectExtent l="0" t="0" r="12700" b="12700"/>
                <wp:wrapNone/>
                <wp:docPr id="62" name="Text Box 62"/>
                <wp:cNvGraphicFramePr/>
                <a:graphic xmlns:a="http://schemas.openxmlformats.org/drawingml/2006/main">
                  <a:graphicData uri="http://schemas.microsoft.com/office/word/2010/wordprocessingShape">
                    <wps:wsp>
                      <wps:cNvSpPr txBox="1"/>
                      <wps:spPr>
                        <a:xfrm>
                          <a:off x="0" y="0"/>
                          <a:ext cx="7772400" cy="10058400"/>
                        </a:xfrm>
                        <a:prstGeom prst="rect">
                          <a:avLst/>
                        </a:prstGeom>
                        <a:solidFill>
                          <a:schemeClr val="lt1"/>
                        </a:solidFill>
                        <a:ln w="6350">
                          <a:solidFill>
                            <a:prstClr val="black"/>
                          </a:solidFill>
                        </a:ln>
                      </wps:spPr>
                      <wps:txbx>
                        <w:txbxContent>
                          <w:p w14:paraId="714CA9B9" w14:textId="217D2C37" w:rsidR="00DC3F55" w:rsidRDefault="00DC3F55">
                            <w:r>
                              <w:rPr>
                                <w:noProof/>
                              </w:rPr>
                              <w:drawing>
                                <wp:inline distT="0" distB="0" distL="0" distR="0" wp14:anchorId="5A15F240" wp14:editId="12217056">
                                  <wp:extent cx="7766050" cy="10050145"/>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C6B8BFC" id="Text Box 62" o:spid="_x0000_s1043" type="#_x0000_t202" style="position:absolute;left:0;text-align:left;margin-left:-71pt;margin-top:0;width:612pt;height:11in;z-index:-2516285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QSSAIAAJ0EAAAOAAAAZHJzL2Uyb0RvYy54bWysVE1v2zAMvQ/YfxB0X+xka1MEdYqsRYYB&#10;QVsgLXpWZLkxJouapMTOfv2e5Dj92E7DLjJFUo/kI+nLq67RbK+cr8kUfDzKOVNGUlmb54I/Piw/&#10;XXDmgzCl0GRUwQ/K86v5xw+XrZ2pCW1Jl8oxgBg/a23BtyHYWZZ5uVWN8COyysBYkWtEwNU9Z6UT&#10;LdAbnU3y/DxryZXWkVTeQ3vTG/k84VeVkuGuqrwKTBccuYV0unRu4pnNL8Xs2Qm7reUxDfEPWTSi&#10;Ngh6groRQbCdq/+AamrpyFMVRpKajKqqlirVgGrG+btq1lthVaoF5Hh7osn/P1h5u793rC4Lfj7h&#10;zIgGPXpQXWBfqWNQgZ/W+hnc1haOoYMefR70HspYdle5Jn5REIMdTB9O7EY0CeV0Op18yWGSsI3z&#10;/Owi3hAge3lvnQ/fFDUsCgV36F+iVexXPvSug0sM50nX5bLWOl3izKhr7dheoNs6pCwB/sZLG9ai&#10;2M9neQJ+Y4vQp/cbLeSPY3qvvICnDXKOrPTVRyl0my6xOJ4O1GyoPIAxR/3MeSuXNfBXwod74TBk&#10;YAKLE+5wVJqQFB0lzrbkfv1NH/3Re1g5azG0Bfc/d8IpzvR3g6mIEz4IbhA2g2B2zTWBmTFW0sok&#10;4oELehArR80T9mkRo8AkjESsgodBvA796mAfpVoskhPm2IqwMmsrI3TsROTxoXsSzh77GDADtzSM&#10;s5i9a2fvG18aWuwCVXXqdSS2Z/HIN3YgTctxX+OSvb4nr5e/yvw3AAAA//8DAFBLAwQUAAYACAAA&#10;ACEAtotvvN4AAAALAQAADwAAAGRycy9kb3ducmV2LnhtbEyPQU/DMAyF70j8h8hIXKYt2VRQVJpO&#10;DIG0Cwc2xDlrTFutcaom3cq/xz3BxfLTs56/V2wn34kLDrENZGC9UiCQquBaqg18Ht+WGkRMlpzt&#10;AqGBH4ywLW9vCpu7cKUPvBxSLTiEYm4NNCn1uZSxatDbuAo9EnvfYfA2sRxq6QZ75XDfyY1Sj9Lb&#10;lvhDY3t8abA6H0ZvYN/TQu4yv5v0++u413px/opozP3d9PwEIuGU/o5hxmd0KJnpFEZyUXQGluts&#10;w2WSAZ6zr/SsT7w96EyBLAv5v0P5CwAA//8DAFBLAQItABQABgAIAAAAIQC2gziS/gAAAOEBAAAT&#10;AAAAAAAAAAAAAAAAAAAAAABbQ29udGVudF9UeXBlc10ueG1sUEsBAi0AFAAGAAgAAAAhADj9If/W&#10;AAAAlAEAAAsAAAAAAAAAAAAAAAAALwEAAF9yZWxzLy5yZWxzUEsBAi0AFAAGAAgAAAAhAL2mlBJI&#10;AgAAnQQAAA4AAAAAAAAAAAAAAAAALgIAAGRycy9lMm9Eb2MueG1sUEsBAi0AFAAGAAgAAAAhALaL&#10;b7zeAAAACwEAAA8AAAAAAAAAAAAAAAAAogQAAGRycy9kb3ducmV2LnhtbFBLBQYAAAAABAAEAPMA&#10;AACtBQAAAAA=&#10;" fillcolor="white [3201]" strokeweight=".5pt">
                <v:textbox inset="0,0,0,0">
                  <w:txbxContent>
                    <w:p w14:paraId="714CA9B9" w14:textId="217D2C37" w:rsidR="00DC3F55" w:rsidRDefault="00DC3F55">
                      <w:r>
                        <w:rPr>
                          <w:noProof/>
                        </w:rPr>
                        <w:drawing>
                          <wp:inline distT="0" distB="0" distL="0" distR="0" wp14:anchorId="5A15F240" wp14:editId="12217056">
                            <wp:extent cx="7766050" cy="10050145"/>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v:textbox>
                <w10:wrap anchory="page"/>
              </v:shape>
            </w:pict>
          </mc:Fallback>
        </mc:AlternateContent>
      </w:r>
      <w:r w:rsidR="005E1996" w:rsidRPr="005E1996">
        <w:rPr>
          <w:b/>
          <w:sz w:val="28"/>
        </w:rPr>
        <w:t>RESPONSES TO FREQUENTLY ASKED QUESTIONS</w:t>
      </w:r>
    </w:p>
    <w:p w14:paraId="6C62EB76" w14:textId="77777777" w:rsidR="005E1996" w:rsidRPr="00582D55" w:rsidRDefault="005E1996" w:rsidP="005E1996">
      <w:pPr>
        <w:rPr>
          <w:b/>
          <w:i/>
        </w:rPr>
      </w:pPr>
      <w:r>
        <w:t xml:space="preserve">1. </w:t>
      </w:r>
      <w:r w:rsidRPr="00582D55">
        <w:rPr>
          <w:b/>
          <w:i/>
        </w:rPr>
        <w:t xml:space="preserve">I give to my parish, why should I give to the </w:t>
      </w:r>
      <w:r w:rsidR="00582D55">
        <w:rPr>
          <w:b/>
          <w:i/>
        </w:rPr>
        <w:t>Catholic Parishes Campaign</w:t>
      </w:r>
      <w:r w:rsidRPr="00582D55">
        <w:rPr>
          <w:b/>
          <w:i/>
        </w:rPr>
        <w:t>?</w:t>
      </w:r>
    </w:p>
    <w:p w14:paraId="29EFF306" w14:textId="77777777" w:rsidR="005E1996" w:rsidRDefault="006A1411" w:rsidP="005E1996">
      <w:pPr>
        <w:pStyle w:val="NoSpacing"/>
      </w:pPr>
      <w:r>
        <w:t xml:space="preserve">While the </w:t>
      </w:r>
      <w:r w:rsidR="005E1996">
        <w:t>support of your parish is very important</w:t>
      </w:r>
      <w:r>
        <w:t xml:space="preserve">, the Catholic Parishes Campaign </w:t>
      </w:r>
      <w:r w:rsidR="00F40E36">
        <w:t>provides us with the opportunity to share our love of God with others through our gifts of treasure.  These gifts build the ministries of the Church which exist to help people grow in their relationship with Jesus Christ.  From this relationship with Jesus, we come to a deeper appreciation for that which is God’s desire for each and every one of us.</w:t>
      </w:r>
    </w:p>
    <w:p w14:paraId="754AE90B" w14:textId="77777777" w:rsidR="005E1996" w:rsidRDefault="005E1996" w:rsidP="005E1996">
      <w:pPr>
        <w:pStyle w:val="NoSpacing"/>
      </w:pPr>
    </w:p>
    <w:p w14:paraId="55DB5038" w14:textId="77777777" w:rsidR="005E1996" w:rsidRDefault="00F40E36" w:rsidP="005E1996">
      <w:pPr>
        <w:pStyle w:val="NoSpacing"/>
      </w:pPr>
      <w:r>
        <w:t>2</w:t>
      </w:r>
      <w:r w:rsidR="005E1996">
        <w:t xml:space="preserve">. </w:t>
      </w:r>
      <w:r w:rsidR="005E1996" w:rsidRPr="00F40E36">
        <w:rPr>
          <w:b/>
          <w:i/>
        </w:rPr>
        <w:t>This is a large re</w:t>
      </w:r>
      <w:r w:rsidR="009679D4">
        <w:rPr>
          <w:b/>
          <w:i/>
        </w:rPr>
        <w:t>quest for my family to consider.</w:t>
      </w:r>
    </w:p>
    <w:p w14:paraId="59A14CAF" w14:textId="77777777" w:rsidR="005E1996" w:rsidRDefault="005E1996" w:rsidP="005E1996">
      <w:pPr>
        <w:pStyle w:val="NoSpacing"/>
      </w:pPr>
    </w:p>
    <w:p w14:paraId="1C07B556" w14:textId="77777777" w:rsidR="005E1996" w:rsidRDefault="005E1996" w:rsidP="005E1996">
      <w:pPr>
        <w:pStyle w:val="NoSpacing"/>
      </w:pPr>
      <w:r>
        <w:t xml:space="preserve">We ask you to consider a gift amount </w:t>
      </w:r>
      <w:r w:rsidR="009679D4">
        <w:t xml:space="preserve">that meets your ability to give. </w:t>
      </w:r>
      <w:r>
        <w:t xml:space="preserve"> </w:t>
      </w:r>
      <w:r w:rsidR="009679D4">
        <w:t>G</w:t>
      </w:r>
      <w:r>
        <w:t xml:space="preserve">ifts may be pledged over a </w:t>
      </w:r>
      <w:r w:rsidR="00F40E36">
        <w:t>twelve</w:t>
      </w:r>
      <w:r>
        <w:t>-month period</w:t>
      </w:r>
      <w:r w:rsidR="009679D4">
        <w:t>, making it easier than contributing a one-time gift</w:t>
      </w:r>
      <w:r>
        <w:t>. Gifts may also be made in the form of cash and securities or a combination of both.</w:t>
      </w:r>
    </w:p>
    <w:p w14:paraId="6EC45CF6" w14:textId="77777777" w:rsidR="005E1996" w:rsidRDefault="005E1996" w:rsidP="005E1996">
      <w:pPr>
        <w:pStyle w:val="NoSpacing"/>
      </w:pPr>
    </w:p>
    <w:p w14:paraId="7E2F3676" w14:textId="77777777" w:rsidR="005E1996" w:rsidRDefault="00580BB3" w:rsidP="005E1996">
      <w:r>
        <w:t>3</w:t>
      </w:r>
      <w:r w:rsidR="005E1996">
        <w:t xml:space="preserve">. </w:t>
      </w:r>
      <w:r w:rsidR="005E1996" w:rsidRPr="00580BB3">
        <w:rPr>
          <w:b/>
          <w:i/>
        </w:rPr>
        <w:t>Is my pledge legally binding?</w:t>
      </w:r>
    </w:p>
    <w:p w14:paraId="744938B0" w14:textId="77777777" w:rsidR="005E1996" w:rsidRDefault="005E1996" w:rsidP="005E1996">
      <w:pPr>
        <w:pStyle w:val="NoSpacing"/>
      </w:pPr>
      <w:r>
        <w:t xml:space="preserve">No. A pledge is a commitment made </w:t>
      </w:r>
      <w:r w:rsidR="00580BB3">
        <w:t>through prayer given your own s</w:t>
      </w:r>
      <w:r>
        <w:t>et of circumstances</w:t>
      </w:r>
      <w:r w:rsidR="00580BB3">
        <w:t xml:space="preserve"> at the time you make the pledge</w:t>
      </w:r>
      <w:r>
        <w:t>. If those circumstances change, you may adjust the pledge payments and/or balance accordingly.</w:t>
      </w:r>
    </w:p>
    <w:p w14:paraId="3810A077" w14:textId="77777777" w:rsidR="005E1996" w:rsidRDefault="005E1996" w:rsidP="005E1996">
      <w:pPr>
        <w:pStyle w:val="NoSpacing"/>
      </w:pPr>
    </w:p>
    <w:p w14:paraId="70E8B7B0" w14:textId="77777777" w:rsidR="005E1996" w:rsidRPr="00580BB3" w:rsidRDefault="00580BB3" w:rsidP="005E1996">
      <w:pPr>
        <w:rPr>
          <w:b/>
          <w:i/>
        </w:rPr>
      </w:pPr>
      <w:r>
        <w:t>4</w:t>
      </w:r>
      <w:r w:rsidR="005E1996">
        <w:t xml:space="preserve">. </w:t>
      </w:r>
      <w:r w:rsidR="005E1996" w:rsidRPr="00580BB3">
        <w:rPr>
          <w:b/>
          <w:i/>
        </w:rPr>
        <w:t>Why are pledges emphasized?</w:t>
      </w:r>
    </w:p>
    <w:p w14:paraId="2ADBDF90" w14:textId="77777777" w:rsidR="005E1996" w:rsidRDefault="005E1996" w:rsidP="005E1996">
      <w:pPr>
        <w:pStyle w:val="NoSpacing"/>
      </w:pPr>
      <w:r>
        <w:t xml:space="preserve">Our </w:t>
      </w:r>
      <w:r w:rsidR="009679D4">
        <w:t>a</w:t>
      </w:r>
      <w:r>
        <w:t xml:space="preserve">ppeal emphasizes gifts over a period of time because it allows individuals and families the opportunity to consider </w:t>
      </w:r>
      <w:r w:rsidR="00580BB3">
        <w:t xml:space="preserve">making </w:t>
      </w:r>
      <w:r>
        <w:t>a more significant impact</w:t>
      </w:r>
      <w:r w:rsidR="00580BB3">
        <w:t xml:space="preserve"> </w:t>
      </w:r>
      <w:r>
        <w:t xml:space="preserve">than a one-time contribution. </w:t>
      </w:r>
      <w:r w:rsidR="00580BB3">
        <w:t>D</w:t>
      </w:r>
      <w:r>
        <w:t xml:space="preserve">onors who pledge are able to consider gifts </w:t>
      </w:r>
      <w:r w:rsidR="00580BB3">
        <w:t>typically</w:t>
      </w:r>
      <w:r>
        <w:t xml:space="preserve"> larger than those who make one-time gifts. </w:t>
      </w:r>
    </w:p>
    <w:p w14:paraId="501C5E45" w14:textId="77777777" w:rsidR="00580BB3" w:rsidRDefault="00580BB3" w:rsidP="005E1996">
      <w:pPr>
        <w:pStyle w:val="NoSpacing"/>
      </w:pPr>
    </w:p>
    <w:p w14:paraId="6B59576D" w14:textId="77777777" w:rsidR="005E1996" w:rsidRDefault="00580BB3" w:rsidP="005E1996">
      <w:r>
        <w:t>5</w:t>
      </w:r>
      <w:r w:rsidR="005E1996">
        <w:t xml:space="preserve">. </w:t>
      </w:r>
      <w:r w:rsidR="005E1996" w:rsidRPr="00580BB3">
        <w:rPr>
          <w:b/>
          <w:i/>
        </w:rPr>
        <w:t xml:space="preserve">To what extent are gifts to the </w:t>
      </w:r>
      <w:r>
        <w:rPr>
          <w:b/>
          <w:i/>
        </w:rPr>
        <w:t>Catholic Parishes Campaign</w:t>
      </w:r>
      <w:r w:rsidR="005E1996" w:rsidRPr="00580BB3">
        <w:rPr>
          <w:b/>
          <w:i/>
        </w:rPr>
        <w:t xml:space="preserve"> tax deductible?</w:t>
      </w:r>
    </w:p>
    <w:p w14:paraId="5D7BF30C" w14:textId="77777777" w:rsidR="0022559D" w:rsidRDefault="00580BB3" w:rsidP="005E1996">
      <w:pPr>
        <w:pStyle w:val="NoSpacing"/>
      </w:pPr>
      <w:r>
        <w:t>Depending upon your personal financial situation, g</w:t>
      </w:r>
      <w:r w:rsidR="005E1996">
        <w:t xml:space="preserve">ifts to the </w:t>
      </w:r>
      <w:r>
        <w:t>Catholic Parishes Campaign may be</w:t>
      </w:r>
      <w:r w:rsidR="005E1996">
        <w:t xml:space="preserve"> tax deductible</w:t>
      </w:r>
      <w:r>
        <w:t xml:space="preserve">. </w:t>
      </w:r>
      <w:r w:rsidR="005E1996">
        <w:t>Donors with specific questions regarding tax deductibility should contact their financial advisors or tax preparers</w:t>
      </w:r>
      <w:r>
        <w:t>.</w:t>
      </w:r>
    </w:p>
    <w:p w14:paraId="7727F656" w14:textId="77777777" w:rsidR="00580BB3" w:rsidRPr="009679D4" w:rsidRDefault="00580BB3" w:rsidP="005E1996">
      <w:pPr>
        <w:pStyle w:val="NoSpacing"/>
        <w:rPr>
          <w:i/>
        </w:rPr>
      </w:pPr>
    </w:p>
    <w:p w14:paraId="53223F6C" w14:textId="77777777" w:rsidR="00580BB3" w:rsidRPr="009679D4" w:rsidRDefault="00580BB3" w:rsidP="005E1996">
      <w:pPr>
        <w:pStyle w:val="NoSpacing"/>
        <w:rPr>
          <w:b/>
          <w:i/>
        </w:rPr>
      </w:pPr>
      <w:r w:rsidRPr="009679D4">
        <w:rPr>
          <w:b/>
          <w:i/>
        </w:rPr>
        <w:t>6. How does my gift help my parish?</w:t>
      </w:r>
    </w:p>
    <w:p w14:paraId="63E7E793" w14:textId="77777777" w:rsidR="00580BB3" w:rsidRDefault="00580BB3" w:rsidP="005E1996">
      <w:pPr>
        <w:pStyle w:val="NoSpacing"/>
      </w:pPr>
    </w:p>
    <w:p w14:paraId="52ABEE55" w14:textId="77777777" w:rsidR="00580BB3" w:rsidRDefault="00580BB3" w:rsidP="005E1996">
      <w:pPr>
        <w:pStyle w:val="NoSpacing"/>
      </w:pPr>
      <w:r>
        <w:t>Each parish is given a financial goal for the appeal.  If pledges from parishioners do not reach that goal, the parish must make up the difference.  If pledges exceed the goal, that money is then rebated back to the parish for its use.</w:t>
      </w:r>
    </w:p>
    <w:p w14:paraId="28E31D5B" w14:textId="77777777" w:rsidR="00580BB3" w:rsidRDefault="00580BB3" w:rsidP="005E1996">
      <w:pPr>
        <w:pStyle w:val="NoSpacing"/>
      </w:pPr>
    </w:p>
    <w:p w14:paraId="2BE9E3CF" w14:textId="77777777" w:rsidR="00580BB3" w:rsidRDefault="00580BB3" w:rsidP="005E1996">
      <w:pPr>
        <w:pStyle w:val="NoSpacing"/>
      </w:pPr>
      <w:r>
        <w:t xml:space="preserve">7. </w:t>
      </w:r>
      <w:r w:rsidRPr="00D27E23">
        <w:rPr>
          <w:b/>
          <w:i/>
        </w:rPr>
        <w:t>Is the Catholic Parishes Campaign goal a tax?</w:t>
      </w:r>
    </w:p>
    <w:p w14:paraId="46D53512" w14:textId="77777777" w:rsidR="00580BB3" w:rsidRDefault="00580BB3" w:rsidP="005E1996">
      <w:pPr>
        <w:pStyle w:val="NoSpacing"/>
      </w:pPr>
    </w:p>
    <w:p w14:paraId="7C61C834" w14:textId="77777777" w:rsidR="00580BB3" w:rsidRDefault="00D27E23" w:rsidP="005E1996">
      <w:pPr>
        <w:pStyle w:val="NoSpacing"/>
      </w:pPr>
      <w:r>
        <w:t xml:space="preserve">No.  While the parish must meet its goal, each free-will offering to the appeal reduces that liability dollar-for-dollar.  </w:t>
      </w:r>
      <w:r w:rsidR="0064651C">
        <w:t>A tax is simply an amount that must be paid regardless of the free-will offering.</w:t>
      </w:r>
      <w:r w:rsidR="00B90D1A">
        <w:t xml:space="preserve"> (See accompanying article “</w:t>
      </w:r>
      <w:proofErr w:type="spellStart"/>
      <w:r w:rsidR="00B90D1A">
        <w:t>Catehdraticum</w:t>
      </w:r>
      <w:proofErr w:type="spellEnd"/>
      <w:r w:rsidR="00B90D1A">
        <w:t>, T</w:t>
      </w:r>
      <w:r w:rsidR="009679D4">
        <w:t>axes, and Free-Will Offerings” in Appendix 1)</w:t>
      </w:r>
    </w:p>
    <w:p w14:paraId="4E4A7CD5" w14:textId="77777777" w:rsidR="005E1996" w:rsidRDefault="005E1996" w:rsidP="005E1996">
      <w:pPr>
        <w:pStyle w:val="NoSpacing"/>
      </w:pPr>
    </w:p>
    <w:p w14:paraId="1AA3E0A8" w14:textId="77777777" w:rsidR="005E1996" w:rsidRDefault="005E1996" w:rsidP="005E1996">
      <w:pPr>
        <w:pStyle w:val="NoSpacing"/>
      </w:pPr>
    </w:p>
    <w:p w14:paraId="1BEE4861" w14:textId="77777777" w:rsidR="005E1996" w:rsidRDefault="005E1996" w:rsidP="005E1996">
      <w:pPr>
        <w:pStyle w:val="NoSpacing"/>
      </w:pPr>
    </w:p>
    <w:p w14:paraId="1F5B5F52" w14:textId="77777777" w:rsidR="005E1996" w:rsidRDefault="005E1996" w:rsidP="005E1996">
      <w:pPr>
        <w:pStyle w:val="NoSpacing"/>
      </w:pPr>
    </w:p>
    <w:p w14:paraId="0F649B78" w14:textId="35C61150" w:rsidR="005E1996" w:rsidRDefault="007264D9" w:rsidP="00B90D1A">
      <w:pPr>
        <w:pStyle w:val="NoSpacing"/>
        <w:jc w:val="center"/>
        <w:rPr>
          <w:color w:val="2F5496" w:themeColor="accent5" w:themeShade="BF"/>
          <w:sz w:val="32"/>
        </w:rPr>
      </w:pPr>
      <w:r>
        <w:rPr>
          <w:noProof/>
          <w:color w:val="2F5496" w:themeColor="accent5" w:themeShade="BF"/>
          <w:sz w:val="32"/>
        </w:rPr>
        <w:lastRenderedPageBreak/>
        <mc:AlternateContent>
          <mc:Choice Requires="wps">
            <w:drawing>
              <wp:anchor distT="0" distB="0" distL="114300" distR="114300" simplePos="0" relativeHeight="251688960" behindDoc="1" locked="0" layoutInCell="1" allowOverlap="1" wp14:anchorId="0A930840" wp14:editId="452D8D23">
                <wp:simplePos x="0" y="0"/>
                <wp:positionH relativeFrom="column">
                  <wp:posOffset>-901700</wp:posOffset>
                </wp:positionH>
                <wp:positionV relativeFrom="page">
                  <wp:posOffset>0</wp:posOffset>
                </wp:positionV>
                <wp:extent cx="7772400" cy="10058400"/>
                <wp:effectExtent l="0" t="0" r="12700" b="12700"/>
                <wp:wrapNone/>
                <wp:docPr id="128" name="Text Box 128"/>
                <wp:cNvGraphicFramePr/>
                <a:graphic xmlns:a="http://schemas.openxmlformats.org/drawingml/2006/main">
                  <a:graphicData uri="http://schemas.microsoft.com/office/word/2010/wordprocessingShape">
                    <wps:wsp>
                      <wps:cNvSpPr txBox="1"/>
                      <wps:spPr>
                        <a:xfrm>
                          <a:off x="0" y="0"/>
                          <a:ext cx="7772400" cy="10058400"/>
                        </a:xfrm>
                        <a:prstGeom prst="rect">
                          <a:avLst/>
                        </a:prstGeom>
                        <a:solidFill>
                          <a:schemeClr val="lt1"/>
                        </a:solidFill>
                        <a:ln w="6350">
                          <a:solidFill>
                            <a:prstClr val="black"/>
                          </a:solidFill>
                        </a:ln>
                      </wps:spPr>
                      <wps:txbx>
                        <w:txbxContent>
                          <w:p w14:paraId="30C7F2E0" w14:textId="0A4575DB" w:rsidR="00DC3F55" w:rsidRDefault="00DC3F55">
                            <w:r>
                              <w:rPr>
                                <w:noProof/>
                              </w:rPr>
                              <w:drawing>
                                <wp:inline distT="0" distB="0" distL="0" distR="0" wp14:anchorId="25C717B8" wp14:editId="206ED555">
                                  <wp:extent cx="7766050" cy="10050145"/>
                                  <wp:effectExtent l="0" t="0" r="635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A930840" id="Text Box 128" o:spid="_x0000_s1044" type="#_x0000_t202" style="position:absolute;left:0;text-align:left;margin-left:-71pt;margin-top:0;width:612pt;height:11in;z-index:-2516275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K4RgIAAJ8EAAAOAAAAZHJzL2Uyb0RvYy54bWysVE1v2zAMvQ/YfxB0X+xk6weCOEWWIsOA&#10;oC3QFj0rspwYk0VNUmJ3v35Pcpx+bKdhF5kiqUfykfTsqms0OyjnazIFH49yzpSRVNZmW/DHh9Wn&#10;S858EKYUmowq+LPy/Gr+8cOstVM1oR3pUjkGEOOnrS34LgQ7zTIvd6oRfkRWGRgrco0IuLptVjrR&#10;Ar3R2STPz7OWXGkdSeU9tNe9kc8TflUpGW6ryqvAdMGRW0inS+cmntl8JqZbJ+yulsc0xD9k0Yja&#10;IOgJ6loEwfau/gOqqaUjT1UYSWoyqqpaqlQDqhnn76q53wmrUi0gx9sTTf7/wcqbw51jdYneTdAq&#10;Ixo06UF1gX2ljkUdGGqtn8Lx3sI1dDDAe9B7KGPhXeWa+EVJDHZw/XziN8JJKC8uLiZfcpgkbOM8&#10;P7uMNwTIXt5b58M3RQ2LQsEdOpiIFYe1D73r4BLDedJ1uaq1Tpc4NWqpHTsI9FuHlCXA33hpw9qC&#10;n38+yxPwG1uEPr3faCF/HNN75QU8bZBzZKWvPkqh23Q9jyfKNlQ+gzFH/dR5K1c18NfChzvhMGZg&#10;AqsTbnFUmpAUHSXOduR+/U0f/dF9WDlrMbYF9z/3winO9HeDuYgzPghuEDaDYPbNksDMGEtpZRLx&#10;wAU9iJWj5gkbtYhRYBJGIlbBwyAuQ7882EipFovkhEm2IqzNvZUROnYi8vjQPQlnj30MmIEbGgZa&#10;TN+1s/eNLw0t9oGqOvU6EtuzeOQbW5Cm5bixcc1e35PXy39l/hsAAP//AwBQSwMEFAAGAAgAAAAh&#10;ALaLb7zeAAAACwEAAA8AAABkcnMvZG93bnJldi54bWxMj0FPwzAMhe9I/IfISFymLdlUUFSaTgyB&#10;tAsHNsQ5a0xbrXGqJt3Kv8c9wcXy07Oev1dsJ9+JCw6xDWRgvVIgkKrgWqoNfB7flhpETJac7QKh&#10;gR+MsC1vbwqbu3ClD7wcUi04hGJuDTQp9bmUsWrQ27gKPRJ732HwNrEcaukGe+Vw38mNUo/S25b4&#10;Q2N7fGmwOh9Gb2Df00LuMr+b9PvruNd6cf6KaMz93fT8BCLhlP6OYcZndCiZ6RRGclF0BpbrbMNl&#10;kgGes6/0rE+8PehMgSwL+b9D+QsAAP//AwBQSwECLQAUAAYACAAAACEAtoM4kv4AAADhAQAAEwAA&#10;AAAAAAAAAAAAAAAAAAAAW0NvbnRlbnRfVHlwZXNdLnhtbFBLAQItABQABgAIAAAAIQA4/SH/1gAA&#10;AJQBAAALAAAAAAAAAAAAAAAAAC8BAABfcmVscy8ucmVsc1BLAQItABQABgAIAAAAIQBsXXK4RgIA&#10;AJ8EAAAOAAAAAAAAAAAAAAAAAC4CAABkcnMvZTJvRG9jLnhtbFBLAQItABQABgAIAAAAIQC2i2+8&#10;3gAAAAsBAAAPAAAAAAAAAAAAAAAAAKAEAABkcnMvZG93bnJldi54bWxQSwUGAAAAAAQABADzAAAA&#10;qwUAAAAA&#10;" fillcolor="white [3201]" strokeweight=".5pt">
                <v:textbox inset="0,0,0,0">
                  <w:txbxContent>
                    <w:p w14:paraId="30C7F2E0" w14:textId="0A4575DB" w:rsidR="00DC3F55" w:rsidRDefault="00DC3F55">
                      <w:r>
                        <w:rPr>
                          <w:noProof/>
                        </w:rPr>
                        <w:drawing>
                          <wp:inline distT="0" distB="0" distL="0" distR="0" wp14:anchorId="25C717B8" wp14:editId="206ED555">
                            <wp:extent cx="7766050" cy="10050145"/>
                            <wp:effectExtent l="0" t="0" r="635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v:textbox>
                <w10:wrap anchory="page"/>
              </v:shape>
            </w:pict>
          </mc:Fallback>
        </mc:AlternateContent>
      </w:r>
      <w:r w:rsidR="00B90D1A" w:rsidRPr="00B90D1A">
        <w:rPr>
          <w:color w:val="2F5496" w:themeColor="accent5" w:themeShade="BF"/>
          <w:sz w:val="32"/>
        </w:rPr>
        <w:t>Week One Activity</w:t>
      </w:r>
    </w:p>
    <w:p w14:paraId="21ACF36F" w14:textId="77777777" w:rsidR="009E7DEB" w:rsidRPr="00B90D1A" w:rsidRDefault="009E7DEB" w:rsidP="009E7DEB">
      <w:pPr>
        <w:pStyle w:val="NoSpacing"/>
        <w:jc w:val="center"/>
        <w:rPr>
          <w:color w:val="2F5496" w:themeColor="accent5" w:themeShade="BF"/>
          <w:sz w:val="32"/>
        </w:rPr>
      </w:pPr>
      <w:r w:rsidRPr="009E7DEB">
        <w:rPr>
          <w:color w:val="2F5496" w:themeColor="accent5" w:themeShade="BF"/>
          <w:sz w:val="32"/>
        </w:rPr>
        <w:t>Monday, August 16</w:t>
      </w:r>
      <w:r>
        <w:rPr>
          <w:color w:val="2F5496" w:themeColor="accent5" w:themeShade="BF"/>
          <w:sz w:val="32"/>
        </w:rPr>
        <w:t xml:space="preserve"> - </w:t>
      </w:r>
      <w:r w:rsidRPr="009E7DEB">
        <w:rPr>
          <w:color w:val="2F5496" w:themeColor="accent5" w:themeShade="BF"/>
          <w:sz w:val="32"/>
        </w:rPr>
        <w:t>Sunday, August 22</w:t>
      </w:r>
    </w:p>
    <w:p w14:paraId="03039C94" w14:textId="77777777" w:rsidR="00B90D1A" w:rsidRDefault="00B90D1A" w:rsidP="005E1996">
      <w:pPr>
        <w:pStyle w:val="NoSpacing"/>
        <w:rPr>
          <w:b/>
          <w:sz w:val="28"/>
        </w:rPr>
      </w:pPr>
    </w:p>
    <w:tbl>
      <w:tblPr>
        <w:tblStyle w:val="GridTable4-Accent5"/>
        <w:tblW w:w="0" w:type="auto"/>
        <w:tblLook w:val="06A0" w:firstRow="1" w:lastRow="0" w:firstColumn="1" w:lastColumn="0" w:noHBand="1" w:noVBand="1"/>
      </w:tblPr>
      <w:tblGrid>
        <w:gridCol w:w="2337"/>
        <w:gridCol w:w="2337"/>
        <w:gridCol w:w="2338"/>
        <w:gridCol w:w="2338"/>
      </w:tblGrid>
      <w:tr w:rsidR="00B90D1A" w14:paraId="546EDE81" w14:textId="77777777" w:rsidTr="00453A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C9A9688" w14:textId="77777777" w:rsidR="00B90D1A" w:rsidRDefault="00453AAD" w:rsidP="00453AAD">
            <w:pPr>
              <w:pStyle w:val="NoSpacing"/>
              <w:jc w:val="center"/>
              <w:rPr>
                <w:b w:val="0"/>
                <w:sz w:val="28"/>
              </w:rPr>
            </w:pPr>
            <w:r>
              <w:rPr>
                <w:b w:val="0"/>
                <w:sz w:val="28"/>
              </w:rPr>
              <w:t>Activity</w:t>
            </w:r>
          </w:p>
        </w:tc>
        <w:tc>
          <w:tcPr>
            <w:tcW w:w="2337" w:type="dxa"/>
          </w:tcPr>
          <w:p w14:paraId="118DC52A" w14:textId="77777777" w:rsidR="00B90D1A" w:rsidRDefault="00453AAD" w:rsidP="00453AAD">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When</w:t>
            </w:r>
          </w:p>
        </w:tc>
        <w:tc>
          <w:tcPr>
            <w:tcW w:w="2338" w:type="dxa"/>
          </w:tcPr>
          <w:p w14:paraId="06D19A01" w14:textId="77777777" w:rsidR="00B90D1A" w:rsidRDefault="00453AAD" w:rsidP="00453AAD">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Who is Responsible</w:t>
            </w:r>
          </w:p>
        </w:tc>
        <w:tc>
          <w:tcPr>
            <w:tcW w:w="2338" w:type="dxa"/>
          </w:tcPr>
          <w:p w14:paraId="320DBF41" w14:textId="77777777" w:rsidR="00B90D1A" w:rsidRDefault="00453AAD" w:rsidP="00453AAD">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Comments</w:t>
            </w:r>
          </w:p>
        </w:tc>
      </w:tr>
      <w:tr w:rsidR="00B90D1A" w14:paraId="39DF864B" w14:textId="77777777" w:rsidTr="00B90D1A">
        <w:tc>
          <w:tcPr>
            <w:cnfStyle w:val="001000000000" w:firstRow="0" w:lastRow="0" w:firstColumn="1" w:lastColumn="0" w:oddVBand="0" w:evenVBand="0" w:oddHBand="0" w:evenHBand="0" w:firstRowFirstColumn="0" w:firstRowLastColumn="0" w:lastRowFirstColumn="0" w:lastRowLastColumn="0"/>
            <w:tcW w:w="2337" w:type="dxa"/>
          </w:tcPr>
          <w:p w14:paraId="3C5AD60D" w14:textId="77777777" w:rsidR="00B90D1A" w:rsidRPr="002B72FE" w:rsidRDefault="00453AAD" w:rsidP="005E1996">
            <w:pPr>
              <w:pStyle w:val="NoSpacing"/>
              <w:rPr>
                <w:b w:val="0"/>
                <w:sz w:val="28"/>
              </w:rPr>
            </w:pPr>
            <w:r w:rsidRPr="002B72FE">
              <w:rPr>
                <w:b w:val="0"/>
                <w:sz w:val="28"/>
              </w:rPr>
              <w:t>Use appeal bulletin cover</w:t>
            </w:r>
          </w:p>
        </w:tc>
        <w:tc>
          <w:tcPr>
            <w:tcW w:w="2337" w:type="dxa"/>
          </w:tcPr>
          <w:p w14:paraId="03D28CBD" w14:textId="77777777" w:rsidR="00B90D1A" w:rsidRPr="002B72FE" w:rsidRDefault="00453AAD" w:rsidP="005E1996">
            <w:pPr>
              <w:pStyle w:val="NoSpacing"/>
              <w:cnfStyle w:val="000000000000" w:firstRow="0" w:lastRow="0" w:firstColumn="0" w:lastColumn="0" w:oddVBand="0" w:evenVBand="0" w:oddHBand="0" w:evenHBand="0" w:firstRowFirstColumn="0" w:firstRowLastColumn="0" w:lastRowFirstColumn="0" w:lastRowLastColumn="0"/>
              <w:rPr>
                <w:sz w:val="28"/>
              </w:rPr>
            </w:pPr>
            <w:r w:rsidRPr="002B72FE">
              <w:rPr>
                <w:sz w:val="28"/>
              </w:rPr>
              <w:t>Monday, August 16</w:t>
            </w:r>
          </w:p>
        </w:tc>
        <w:tc>
          <w:tcPr>
            <w:tcW w:w="2338" w:type="dxa"/>
          </w:tcPr>
          <w:p w14:paraId="3F6DE43C" w14:textId="77777777" w:rsidR="00B90D1A" w:rsidRPr="002B72FE" w:rsidRDefault="00453AAD" w:rsidP="005E1996">
            <w:pPr>
              <w:pStyle w:val="NoSpacing"/>
              <w:cnfStyle w:val="000000000000" w:firstRow="0" w:lastRow="0" w:firstColumn="0" w:lastColumn="0" w:oddVBand="0" w:evenVBand="0" w:oddHBand="0" w:evenHBand="0" w:firstRowFirstColumn="0" w:firstRowLastColumn="0" w:lastRowFirstColumn="0" w:lastRowLastColumn="0"/>
              <w:rPr>
                <w:sz w:val="28"/>
              </w:rPr>
            </w:pPr>
            <w:r w:rsidRPr="002B72FE">
              <w:rPr>
                <w:sz w:val="28"/>
              </w:rPr>
              <w:t>Parish Staff</w:t>
            </w:r>
          </w:p>
        </w:tc>
        <w:tc>
          <w:tcPr>
            <w:tcW w:w="2338" w:type="dxa"/>
          </w:tcPr>
          <w:p w14:paraId="75D9A6C3" w14:textId="77777777" w:rsidR="00B90D1A" w:rsidRPr="002B72FE" w:rsidRDefault="002B72FE" w:rsidP="005E1996">
            <w:pPr>
              <w:pStyle w:val="NoSpacing"/>
              <w:cnfStyle w:val="000000000000" w:firstRow="0" w:lastRow="0" w:firstColumn="0" w:lastColumn="0" w:oddVBand="0" w:evenVBand="0" w:oddHBand="0" w:evenHBand="0" w:firstRowFirstColumn="0" w:firstRowLastColumn="0" w:lastRowFirstColumn="0" w:lastRowLastColumn="0"/>
              <w:rPr>
                <w:sz w:val="28"/>
              </w:rPr>
            </w:pPr>
            <w:r>
              <w:rPr>
                <w:sz w:val="28"/>
              </w:rPr>
              <w:t>Contact</w:t>
            </w:r>
            <w:r w:rsidR="00453AAD" w:rsidRPr="002B72FE">
              <w:rPr>
                <w:sz w:val="28"/>
              </w:rPr>
              <w:t xml:space="preserve"> Diocesan Stewardship Office for PDF if needed</w:t>
            </w:r>
          </w:p>
        </w:tc>
      </w:tr>
      <w:tr w:rsidR="002B72FE" w14:paraId="44F453B9" w14:textId="77777777" w:rsidTr="00B90D1A">
        <w:tc>
          <w:tcPr>
            <w:cnfStyle w:val="001000000000" w:firstRow="0" w:lastRow="0" w:firstColumn="1" w:lastColumn="0" w:oddVBand="0" w:evenVBand="0" w:oddHBand="0" w:evenHBand="0" w:firstRowFirstColumn="0" w:firstRowLastColumn="0" w:lastRowFirstColumn="0" w:lastRowLastColumn="0"/>
            <w:tcW w:w="2337" w:type="dxa"/>
          </w:tcPr>
          <w:p w14:paraId="4F2FC409" w14:textId="77777777" w:rsidR="00453AAD" w:rsidRPr="002B72FE" w:rsidRDefault="00453AAD" w:rsidP="00453AAD">
            <w:pPr>
              <w:pStyle w:val="NoSpacing"/>
              <w:rPr>
                <w:b w:val="0"/>
                <w:sz w:val="28"/>
              </w:rPr>
            </w:pPr>
            <w:r w:rsidRPr="002B72FE">
              <w:rPr>
                <w:b w:val="0"/>
                <w:sz w:val="28"/>
              </w:rPr>
              <w:t xml:space="preserve">Pulpit </w:t>
            </w:r>
            <w:r w:rsidR="002B72FE" w:rsidRPr="002B72FE">
              <w:rPr>
                <w:b w:val="0"/>
                <w:sz w:val="28"/>
              </w:rPr>
              <w:t>announcement</w:t>
            </w:r>
          </w:p>
          <w:p w14:paraId="76807079" w14:textId="77777777" w:rsidR="00B90D1A" w:rsidRPr="002B72FE" w:rsidRDefault="00B90D1A" w:rsidP="005E1996">
            <w:pPr>
              <w:pStyle w:val="NoSpacing"/>
              <w:rPr>
                <w:b w:val="0"/>
                <w:sz w:val="28"/>
              </w:rPr>
            </w:pPr>
          </w:p>
        </w:tc>
        <w:tc>
          <w:tcPr>
            <w:tcW w:w="2337" w:type="dxa"/>
          </w:tcPr>
          <w:p w14:paraId="3867BEAE" w14:textId="77777777" w:rsidR="00B90D1A" w:rsidRPr="002B72FE" w:rsidRDefault="002B72FE" w:rsidP="005E1996">
            <w:pPr>
              <w:pStyle w:val="NoSpacing"/>
              <w:cnfStyle w:val="000000000000" w:firstRow="0" w:lastRow="0" w:firstColumn="0" w:lastColumn="0" w:oddVBand="0" w:evenVBand="0" w:oddHBand="0" w:evenHBand="0" w:firstRowFirstColumn="0" w:firstRowLastColumn="0" w:lastRowFirstColumn="0" w:lastRowLastColumn="0"/>
              <w:rPr>
                <w:sz w:val="28"/>
              </w:rPr>
            </w:pPr>
            <w:r w:rsidRPr="002B72FE">
              <w:rPr>
                <w:sz w:val="28"/>
              </w:rPr>
              <w:t>At Mass Saturday, August 21 and Sunday, August 22</w:t>
            </w:r>
          </w:p>
        </w:tc>
        <w:tc>
          <w:tcPr>
            <w:tcW w:w="2338" w:type="dxa"/>
          </w:tcPr>
          <w:p w14:paraId="7F0AE243" w14:textId="77777777" w:rsidR="00B90D1A" w:rsidRPr="002B72FE" w:rsidRDefault="002B72FE" w:rsidP="005E1996">
            <w:pPr>
              <w:pStyle w:val="NoSpacing"/>
              <w:cnfStyle w:val="000000000000" w:firstRow="0" w:lastRow="0" w:firstColumn="0" w:lastColumn="0" w:oddVBand="0" w:evenVBand="0" w:oddHBand="0" w:evenHBand="0" w:firstRowFirstColumn="0" w:firstRowLastColumn="0" w:lastRowFirstColumn="0" w:lastRowLastColumn="0"/>
              <w:rPr>
                <w:sz w:val="28"/>
              </w:rPr>
            </w:pPr>
            <w:r w:rsidRPr="002B72FE">
              <w:rPr>
                <w:sz w:val="28"/>
              </w:rPr>
              <w:t>Pastor / Deacon / Reader</w:t>
            </w:r>
          </w:p>
        </w:tc>
        <w:tc>
          <w:tcPr>
            <w:tcW w:w="2338" w:type="dxa"/>
          </w:tcPr>
          <w:p w14:paraId="5F97285D" w14:textId="77777777" w:rsidR="00B90D1A" w:rsidRPr="002B72FE" w:rsidRDefault="002B72FE" w:rsidP="005E1996">
            <w:pPr>
              <w:pStyle w:val="NoSpacing"/>
              <w:cnfStyle w:val="000000000000" w:firstRow="0" w:lastRow="0" w:firstColumn="0" w:lastColumn="0" w:oddVBand="0" w:evenVBand="0" w:oddHBand="0" w:evenHBand="0" w:firstRowFirstColumn="0" w:firstRowLastColumn="0" w:lastRowFirstColumn="0" w:lastRowLastColumn="0"/>
              <w:rPr>
                <w:sz w:val="28"/>
              </w:rPr>
            </w:pPr>
            <w:r w:rsidRPr="002B72FE">
              <w:rPr>
                <w:sz w:val="28"/>
              </w:rPr>
              <w:t>See suggested announcement below</w:t>
            </w:r>
          </w:p>
        </w:tc>
      </w:tr>
      <w:tr w:rsidR="00B90D1A" w14:paraId="13B5A146" w14:textId="77777777" w:rsidTr="00B90D1A">
        <w:tc>
          <w:tcPr>
            <w:cnfStyle w:val="001000000000" w:firstRow="0" w:lastRow="0" w:firstColumn="1" w:lastColumn="0" w:oddVBand="0" w:evenVBand="0" w:oddHBand="0" w:evenHBand="0" w:firstRowFirstColumn="0" w:firstRowLastColumn="0" w:lastRowFirstColumn="0" w:lastRowLastColumn="0"/>
            <w:tcW w:w="2337" w:type="dxa"/>
          </w:tcPr>
          <w:p w14:paraId="6C3CB52C" w14:textId="77777777" w:rsidR="00B90D1A" w:rsidRPr="002B72FE" w:rsidRDefault="00453AAD" w:rsidP="005E1996">
            <w:pPr>
              <w:pStyle w:val="NoSpacing"/>
              <w:rPr>
                <w:b w:val="0"/>
                <w:sz w:val="28"/>
              </w:rPr>
            </w:pPr>
            <w:r w:rsidRPr="002B72FE">
              <w:rPr>
                <w:b w:val="0"/>
                <w:sz w:val="28"/>
              </w:rPr>
              <w:t>Prayers of the Faithful</w:t>
            </w:r>
          </w:p>
        </w:tc>
        <w:tc>
          <w:tcPr>
            <w:tcW w:w="2337" w:type="dxa"/>
          </w:tcPr>
          <w:p w14:paraId="6FFF586F" w14:textId="77777777" w:rsidR="00B90D1A" w:rsidRPr="002B72FE" w:rsidRDefault="002B72FE" w:rsidP="005E1996">
            <w:pPr>
              <w:pStyle w:val="NoSpacing"/>
              <w:cnfStyle w:val="000000000000" w:firstRow="0" w:lastRow="0" w:firstColumn="0" w:lastColumn="0" w:oddVBand="0" w:evenVBand="0" w:oddHBand="0" w:evenHBand="0" w:firstRowFirstColumn="0" w:firstRowLastColumn="0" w:lastRowFirstColumn="0" w:lastRowLastColumn="0"/>
              <w:rPr>
                <w:sz w:val="28"/>
              </w:rPr>
            </w:pPr>
            <w:r w:rsidRPr="002B72FE">
              <w:rPr>
                <w:sz w:val="28"/>
              </w:rPr>
              <w:t>At Mass Saturday, August 21 and Sunday, August 22</w:t>
            </w:r>
          </w:p>
        </w:tc>
        <w:tc>
          <w:tcPr>
            <w:tcW w:w="2338" w:type="dxa"/>
          </w:tcPr>
          <w:p w14:paraId="31F0997B" w14:textId="77777777" w:rsidR="00B90D1A" w:rsidRPr="002B72FE" w:rsidRDefault="002B72FE" w:rsidP="005E1996">
            <w:pPr>
              <w:pStyle w:val="NoSpacing"/>
              <w:cnfStyle w:val="000000000000" w:firstRow="0" w:lastRow="0" w:firstColumn="0" w:lastColumn="0" w:oddVBand="0" w:evenVBand="0" w:oddHBand="0" w:evenHBand="0" w:firstRowFirstColumn="0" w:firstRowLastColumn="0" w:lastRowFirstColumn="0" w:lastRowLastColumn="0"/>
              <w:rPr>
                <w:sz w:val="28"/>
              </w:rPr>
            </w:pPr>
            <w:r w:rsidRPr="002B72FE">
              <w:rPr>
                <w:sz w:val="28"/>
              </w:rPr>
              <w:t>Pastor / Deacon/ Reader</w:t>
            </w:r>
          </w:p>
        </w:tc>
        <w:tc>
          <w:tcPr>
            <w:tcW w:w="2338" w:type="dxa"/>
          </w:tcPr>
          <w:p w14:paraId="763CC099" w14:textId="77777777" w:rsidR="00B90D1A" w:rsidRPr="002B72FE" w:rsidRDefault="002B72FE" w:rsidP="005E1996">
            <w:pPr>
              <w:pStyle w:val="NoSpacing"/>
              <w:cnfStyle w:val="000000000000" w:firstRow="0" w:lastRow="0" w:firstColumn="0" w:lastColumn="0" w:oddVBand="0" w:evenVBand="0" w:oddHBand="0" w:evenHBand="0" w:firstRowFirstColumn="0" w:firstRowLastColumn="0" w:lastRowFirstColumn="0" w:lastRowLastColumn="0"/>
              <w:rPr>
                <w:sz w:val="28"/>
              </w:rPr>
            </w:pPr>
            <w:r w:rsidRPr="002B72FE">
              <w:rPr>
                <w:sz w:val="28"/>
              </w:rPr>
              <w:t>See suggested prayers below</w:t>
            </w:r>
          </w:p>
        </w:tc>
      </w:tr>
      <w:tr w:rsidR="00B90D1A" w14:paraId="7515CEB5" w14:textId="77777777" w:rsidTr="00B90D1A">
        <w:tc>
          <w:tcPr>
            <w:cnfStyle w:val="001000000000" w:firstRow="0" w:lastRow="0" w:firstColumn="1" w:lastColumn="0" w:oddVBand="0" w:evenVBand="0" w:oddHBand="0" w:evenHBand="0" w:firstRowFirstColumn="0" w:firstRowLastColumn="0" w:lastRowFirstColumn="0" w:lastRowLastColumn="0"/>
            <w:tcW w:w="2337" w:type="dxa"/>
          </w:tcPr>
          <w:p w14:paraId="39F8BF4A" w14:textId="77777777" w:rsidR="00B90D1A" w:rsidRPr="002B72FE" w:rsidRDefault="002B72FE" w:rsidP="005E1996">
            <w:pPr>
              <w:pStyle w:val="NoSpacing"/>
              <w:rPr>
                <w:b w:val="0"/>
                <w:sz w:val="28"/>
              </w:rPr>
            </w:pPr>
            <w:r w:rsidRPr="002B72FE">
              <w:rPr>
                <w:b w:val="0"/>
                <w:sz w:val="28"/>
              </w:rPr>
              <w:t>Bulletin announcement</w:t>
            </w:r>
          </w:p>
        </w:tc>
        <w:tc>
          <w:tcPr>
            <w:tcW w:w="2337" w:type="dxa"/>
          </w:tcPr>
          <w:p w14:paraId="16CF50F4" w14:textId="77777777" w:rsidR="00B90D1A" w:rsidRPr="002B72FE" w:rsidRDefault="002B72FE" w:rsidP="005E1996">
            <w:pPr>
              <w:pStyle w:val="NoSpacing"/>
              <w:cnfStyle w:val="000000000000" w:firstRow="0" w:lastRow="0" w:firstColumn="0" w:lastColumn="0" w:oddVBand="0" w:evenVBand="0" w:oddHBand="0" w:evenHBand="0" w:firstRowFirstColumn="0" w:firstRowLastColumn="0" w:lastRowFirstColumn="0" w:lastRowLastColumn="0"/>
              <w:rPr>
                <w:sz w:val="28"/>
              </w:rPr>
            </w:pPr>
            <w:r w:rsidRPr="002B72FE">
              <w:rPr>
                <w:sz w:val="28"/>
              </w:rPr>
              <w:t>At Mass Saturday, August 21 and Sunday, August 22</w:t>
            </w:r>
          </w:p>
        </w:tc>
        <w:tc>
          <w:tcPr>
            <w:tcW w:w="2338" w:type="dxa"/>
          </w:tcPr>
          <w:p w14:paraId="2A6156AA" w14:textId="77777777" w:rsidR="00B90D1A" w:rsidRPr="002B72FE" w:rsidRDefault="009E7DEB" w:rsidP="005E1996">
            <w:pPr>
              <w:pStyle w:val="NoSpacing"/>
              <w:cnfStyle w:val="000000000000" w:firstRow="0" w:lastRow="0" w:firstColumn="0" w:lastColumn="0" w:oddVBand="0" w:evenVBand="0" w:oddHBand="0" w:evenHBand="0" w:firstRowFirstColumn="0" w:firstRowLastColumn="0" w:lastRowFirstColumn="0" w:lastRowLastColumn="0"/>
              <w:rPr>
                <w:sz w:val="28"/>
              </w:rPr>
            </w:pPr>
            <w:r>
              <w:rPr>
                <w:sz w:val="28"/>
              </w:rPr>
              <w:t>Parish Staff</w:t>
            </w:r>
          </w:p>
        </w:tc>
        <w:tc>
          <w:tcPr>
            <w:tcW w:w="2338" w:type="dxa"/>
          </w:tcPr>
          <w:p w14:paraId="7346902C" w14:textId="77777777" w:rsidR="00B90D1A" w:rsidRPr="002B72FE" w:rsidRDefault="002B72FE" w:rsidP="005E1996">
            <w:pPr>
              <w:pStyle w:val="NoSpacing"/>
              <w:cnfStyle w:val="000000000000" w:firstRow="0" w:lastRow="0" w:firstColumn="0" w:lastColumn="0" w:oddVBand="0" w:evenVBand="0" w:oddHBand="0" w:evenHBand="0" w:firstRowFirstColumn="0" w:firstRowLastColumn="0" w:lastRowFirstColumn="0" w:lastRowLastColumn="0"/>
              <w:rPr>
                <w:sz w:val="28"/>
              </w:rPr>
            </w:pPr>
            <w:r w:rsidRPr="002B72FE">
              <w:rPr>
                <w:sz w:val="28"/>
              </w:rPr>
              <w:t>See suggested bulletin announcement below</w:t>
            </w:r>
          </w:p>
        </w:tc>
      </w:tr>
    </w:tbl>
    <w:p w14:paraId="60A7F727" w14:textId="77777777" w:rsidR="00B90D1A" w:rsidRDefault="00B90D1A" w:rsidP="005E1996">
      <w:pPr>
        <w:pStyle w:val="NoSpacing"/>
        <w:rPr>
          <w:b/>
          <w:sz w:val="28"/>
        </w:rPr>
      </w:pPr>
    </w:p>
    <w:p w14:paraId="26C187AF" w14:textId="77777777" w:rsidR="00B90D1A" w:rsidRDefault="00B90D1A" w:rsidP="005E1996">
      <w:pPr>
        <w:pStyle w:val="NoSpacing"/>
        <w:rPr>
          <w:b/>
          <w:sz w:val="28"/>
        </w:rPr>
      </w:pPr>
    </w:p>
    <w:p w14:paraId="697F095B" w14:textId="77777777" w:rsidR="005E1996" w:rsidRPr="002B72FE" w:rsidRDefault="005E1996" w:rsidP="005E1996">
      <w:pPr>
        <w:pStyle w:val="NoSpacing"/>
        <w:rPr>
          <w:sz w:val="24"/>
        </w:rPr>
      </w:pPr>
      <w:r w:rsidRPr="002B72FE">
        <w:rPr>
          <w:sz w:val="24"/>
        </w:rPr>
        <w:t>PULPIT ANNOUNCEMENT</w:t>
      </w:r>
    </w:p>
    <w:p w14:paraId="4996DE85" w14:textId="77777777" w:rsidR="002B72FE" w:rsidRPr="002B72FE" w:rsidRDefault="002B72FE" w:rsidP="005E1996">
      <w:pPr>
        <w:pStyle w:val="NoSpacing"/>
      </w:pPr>
      <w:r w:rsidRPr="002B72FE">
        <w:t xml:space="preserve">The Catholic Parishes Campaign is </w:t>
      </w:r>
      <w:r w:rsidR="00AC3817">
        <w:t xml:space="preserve">coming up in September.  This gifts donated by the faithful to this annual appeal go to support the many works of the Diocese of Evansville in our communities.  </w:t>
      </w:r>
    </w:p>
    <w:p w14:paraId="3BE374D3" w14:textId="77777777" w:rsidR="005E1996" w:rsidRPr="005E1996" w:rsidRDefault="005E1996" w:rsidP="005E1996">
      <w:pPr>
        <w:pStyle w:val="NoSpacing"/>
        <w:rPr>
          <w:b/>
          <w:sz w:val="28"/>
        </w:rPr>
      </w:pPr>
    </w:p>
    <w:p w14:paraId="20059AB2" w14:textId="77777777" w:rsidR="005E1996" w:rsidRDefault="005E1996" w:rsidP="005E1996">
      <w:pPr>
        <w:pStyle w:val="NoSpacing"/>
      </w:pPr>
      <w:r>
        <w:t>PRAYER OF THE FAITHFUL</w:t>
      </w:r>
    </w:p>
    <w:p w14:paraId="120C628D" w14:textId="77777777" w:rsidR="005E1996" w:rsidRDefault="005E1996" w:rsidP="005E1996">
      <w:pPr>
        <w:pStyle w:val="NoSpacing"/>
      </w:pPr>
      <w:r>
        <w:t xml:space="preserve">In consideration of the many gifts that God has given to each of us, </w:t>
      </w:r>
      <w:r w:rsidR="00AC3817">
        <w:t xml:space="preserve">we ask </w:t>
      </w:r>
      <w:r w:rsidR="007F3C2C">
        <w:t>that</w:t>
      </w:r>
      <w:r>
        <w:t xml:space="preserve"> our parish community respond</w:t>
      </w:r>
      <w:r w:rsidR="007F3C2C">
        <w:t>s</w:t>
      </w:r>
      <w:r>
        <w:t xml:space="preserve"> generously to the </w:t>
      </w:r>
      <w:r w:rsidR="007F3C2C">
        <w:t xml:space="preserve">Catholic Parishes Campaign </w:t>
      </w:r>
      <w:r>
        <w:t>this year.  We pray to the Lord.</w:t>
      </w:r>
    </w:p>
    <w:p w14:paraId="002D846F" w14:textId="77777777" w:rsidR="007F3C2C" w:rsidRDefault="007F3C2C" w:rsidP="005E1996">
      <w:pPr>
        <w:pStyle w:val="NoSpacing"/>
      </w:pPr>
    </w:p>
    <w:p w14:paraId="6D3E3531" w14:textId="77777777" w:rsidR="005E1996" w:rsidRDefault="005E1996" w:rsidP="005E1996">
      <w:pPr>
        <w:pStyle w:val="NoSpacing"/>
      </w:pPr>
      <w:r>
        <w:t>BULLETIN ANNOUNCEMENT</w:t>
      </w:r>
    </w:p>
    <w:p w14:paraId="068B92B7" w14:textId="77777777" w:rsidR="005E1996" w:rsidRDefault="00AC3817" w:rsidP="005E1996">
      <w:pPr>
        <w:pStyle w:val="NoSpacing"/>
      </w:pPr>
      <w:r>
        <w:t xml:space="preserve">The gifts made to the Catholic Parishes Campaign, Diocese of Evansville’s annual appeal, have made a tremendous impact upon tens of thousands of members of our diocese. To see the good your gifts have done, visit </w:t>
      </w:r>
      <w:hyperlink r:id="rId14" w:history="1">
        <w:r w:rsidRPr="001A66C1">
          <w:rPr>
            <w:rStyle w:val="Hyperlink"/>
          </w:rPr>
          <w:t>http://www.evdio.org/impact-report.html</w:t>
        </w:r>
      </w:hyperlink>
      <w:r>
        <w:t>.  Please prayerfully consider a gift to the appeal again this year.  More information to come.</w:t>
      </w:r>
    </w:p>
    <w:p w14:paraId="3388265C" w14:textId="77777777" w:rsidR="005E1996" w:rsidRDefault="005E1996" w:rsidP="005E1996">
      <w:pPr>
        <w:pStyle w:val="NoSpacing"/>
      </w:pPr>
    </w:p>
    <w:p w14:paraId="093473E3" w14:textId="77777777" w:rsidR="005E1996" w:rsidRDefault="005E1996" w:rsidP="005E1996">
      <w:pPr>
        <w:pStyle w:val="NoSpacing"/>
      </w:pPr>
    </w:p>
    <w:p w14:paraId="3C4E847C" w14:textId="77777777" w:rsidR="009E7DEB" w:rsidRDefault="009E7DEB" w:rsidP="005E1996">
      <w:pPr>
        <w:pStyle w:val="NoSpacing"/>
      </w:pPr>
    </w:p>
    <w:p w14:paraId="2B3D6BA7" w14:textId="77777777" w:rsidR="009E7DEB" w:rsidRDefault="009E7DEB" w:rsidP="005E1996">
      <w:pPr>
        <w:pStyle w:val="NoSpacing"/>
      </w:pPr>
    </w:p>
    <w:p w14:paraId="6E57C101" w14:textId="77777777" w:rsidR="009E7DEB" w:rsidRDefault="009E7DEB" w:rsidP="005E1996">
      <w:pPr>
        <w:pStyle w:val="NoSpacing"/>
      </w:pPr>
    </w:p>
    <w:p w14:paraId="37942D50" w14:textId="77777777" w:rsidR="009E7DEB" w:rsidRDefault="009E7DEB" w:rsidP="005E1996">
      <w:pPr>
        <w:pStyle w:val="NoSpacing"/>
      </w:pPr>
    </w:p>
    <w:p w14:paraId="4A9B29E8" w14:textId="77777777" w:rsidR="009E7DEB" w:rsidRDefault="009E7DEB" w:rsidP="005E1996">
      <w:pPr>
        <w:pStyle w:val="NoSpacing"/>
      </w:pPr>
    </w:p>
    <w:p w14:paraId="3DA38CF0" w14:textId="241BE812" w:rsidR="009E7DEB" w:rsidRDefault="007264D9" w:rsidP="009E7DEB">
      <w:pPr>
        <w:pStyle w:val="NoSpacing"/>
        <w:jc w:val="center"/>
        <w:rPr>
          <w:color w:val="2F5496" w:themeColor="accent5" w:themeShade="BF"/>
          <w:sz w:val="32"/>
        </w:rPr>
      </w:pPr>
      <w:r>
        <w:rPr>
          <w:noProof/>
          <w:color w:val="2F5496" w:themeColor="accent5" w:themeShade="BF"/>
          <w:sz w:val="32"/>
        </w:rPr>
        <w:lastRenderedPageBreak/>
        <mc:AlternateContent>
          <mc:Choice Requires="wps">
            <w:drawing>
              <wp:anchor distT="0" distB="0" distL="114300" distR="114300" simplePos="0" relativeHeight="251689984" behindDoc="1" locked="0" layoutInCell="1" allowOverlap="1" wp14:anchorId="5DA2B309" wp14:editId="447080CB">
                <wp:simplePos x="0" y="0"/>
                <wp:positionH relativeFrom="column">
                  <wp:posOffset>-901700</wp:posOffset>
                </wp:positionH>
                <wp:positionV relativeFrom="page">
                  <wp:posOffset>12700</wp:posOffset>
                </wp:positionV>
                <wp:extent cx="7772400" cy="10058400"/>
                <wp:effectExtent l="0" t="0" r="12700" b="12700"/>
                <wp:wrapNone/>
                <wp:docPr id="134" name="Text Box 134"/>
                <wp:cNvGraphicFramePr/>
                <a:graphic xmlns:a="http://schemas.openxmlformats.org/drawingml/2006/main">
                  <a:graphicData uri="http://schemas.microsoft.com/office/word/2010/wordprocessingShape">
                    <wps:wsp>
                      <wps:cNvSpPr txBox="1"/>
                      <wps:spPr>
                        <a:xfrm>
                          <a:off x="0" y="0"/>
                          <a:ext cx="7772400" cy="10058400"/>
                        </a:xfrm>
                        <a:prstGeom prst="rect">
                          <a:avLst/>
                        </a:prstGeom>
                        <a:solidFill>
                          <a:schemeClr val="lt1"/>
                        </a:solidFill>
                        <a:ln w="6350">
                          <a:solidFill>
                            <a:prstClr val="black"/>
                          </a:solidFill>
                        </a:ln>
                      </wps:spPr>
                      <wps:txbx>
                        <w:txbxContent>
                          <w:p w14:paraId="3A71D8B1" w14:textId="561CFFC4" w:rsidR="00DC3F55" w:rsidRDefault="00DC3F55">
                            <w:r>
                              <w:rPr>
                                <w:noProof/>
                              </w:rPr>
                              <w:drawing>
                                <wp:inline distT="0" distB="0" distL="0" distR="0" wp14:anchorId="318CDE97" wp14:editId="266AA202">
                                  <wp:extent cx="7766050" cy="10050145"/>
                                  <wp:effectExtent l="0" t="0" r="635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DA2B309" id="Text Box 134" o:spid="_x0000_s1045" type="#_x0000_t202" style="position:absolute;left:0;text-align:left;margin-left:-71pt;margin-top:1pt;width:612pt;height:11in;z-index:-2516264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UASAIAAJ8EAAAOAAAAZHJzL2Uyb0RvYy54bWysVE1v2zAMvQ/YfxB0X+2knwviFFmKDgOC&#10;tkA79KzIcmJMFjVJiZ39+j3JcfqxnYZdZIqkHslH0tPrrtFsp5yvyRR8dJJzpoyksjbrgn9/uv10&#10;xZkPwpRCk1EF3yvPr2cfP0xbO1Fj2pAulWMAMX7S2oJvQrCTLPNyoxrhT8gqA2NFrhEBV7fOSida&#10;oDc6G+f5RdaSK60jqbyH9qY38lnCryolw31VeRWYLjhyC+l06VzFM5tNxWTthN3U8pCG+IcsGlEb&#10;BD1C3Ygg2NbVf0A1tXTkqQonkpqMqqqWKtWAakb5u2oeN8KqVAvI8fZIk/9/sPJu9+BYXaJ3p2ec&#10;GdGgSU+qC+wLdSzqwFBr/QSOjxauoYMB3oPeQxkL7yrXxC9KYrCD6/2R3wgnoby8vByf5TBJ2EZ5&#10;fn4VbwiQvby3zoevihoWhYI7dDARK3ZLH3rXwSWG86Tr8rbWOl3i1KiFdmwn0G8dUpYAf+OlDWsL&#10;fnF6nifgN7YIfXy/0kL+OKT3ygt42iDnyEpffZRCt+p6Hj8P1Kyo3IMxR/3UeStva+AvhQ8PwmHM&#10;wARWJ9zjqDQhKTpInG3I/fqbPvqj+7By1mJsC+5/boVTnOlvBnMRZ3wQ3CCsBsFsmwWBmRGW0sok&#10;4oELehArR80zNmoeo8AkjESsgodBXIR+ebCRUs3nyQmTbEVYmkcrI3TsROTxqXsWzh76GDADdzQM&#10;tJi8a2fvG18amm8DVXXqdSS2Z/HAN7YgTcthY+Oavb4nr5f/yuw3AAAA//8DAFBLAwQUAAYACAAA&#10;ACEA4yDkL98AAAAMAQAADwAAAGRycy9kb3ducmV2LnhtbEyPQU/DMAyF70j8h8iTuExbsmlMUak7&#10;MQTSLhwYiHPWeG21xqmadCv/nvQEJz/LT8/fy3eja8WV+tB4RlgtFQji0tuGK4Svz7eFBhGiYWta&#10;z4TwQwF2xf1dbjLrb/xB12OsRArhkBmEOsYukzKUNTkTlr4jTrez752Jae0raXtzS+GulWulttKZ&#10;htOH2nT0UlN5OQ4O4dDxXO43bj/q99fhoPX88h0I8WE2Pj+BiDTGPzNM+AkdisR08gPbIFqExWqz&#10;TmUiwjQmg9KTOiX1qLcKZJHL/yWKXwAAAP//AwBQSwECLQAUAAYACAAAACEAtoM4kv4AAADhAQAA&#10;EwAAAAAAAAAAAAAAAAAAAAAAW0NvbnRlbnRfVHlwZXNdLnhtbFBLAQItABQABgAIAAAAIQA4/SH/&#10;1gAAAJQBAAALAAAAAAAAAAAAAAAAAC8BAABfcmVscy8ucmVsc1BLAQItABQABgAIAAAAIQAZfcUA&#10;SAIAAJ8EAAAOAAAAAAAAAAAAAAAAAC4CAABkcnMvZTJvRG9jLnhtbFBLAQItABQABgAIAAAAIQDj&#10;IOQv3wAAAAwBAAAPAAAAAAAAAAAAAAAAAKIEAABkcnMvZG93bnJldi54bWxQSwUGAAAAAAQABADz&#10;AAAArgUAAAAA&#10;" fillcolor="white [3201]" strokeweight=".5pt">
                <v:textbox inset="0,0,0,0">
                  <w:txbxContent>
                    <w:p w14:paraId="3A71D8B1" w14:textId="561CFFC4" w:rsidR="00DC3F55" w:rsidRDefault="00DC3F55">
                      <w:r>
                        <w:rPr>
                          <w:noProof/>
                        </w:rPr>
                        <w:drawing>
                          <wp:inline distT="0" distB="0" distL="0" distR="0" wp14:anchorId="318CDE97" wp14:editId="266AA202">
                            <wp:extent cx="7766050" cy="10050145"/>
                            <wp:effectExtent l="0" t="0" r="635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v:textbox>
                <w10:wrap anchory="page"/>
              </v:shape>
            </w:pict>
          </mc:Fallback>
        </mc:AlternateContent>
      </w:r>
      <w:r w:rsidR="009E7DEB" w:rsidRPr="00B90D1A">
        <w:rPr>
          <w:color w:val="2F5496" w:themeColor="accent5" w:themeShade="BF"/>
          <w:sz w:val="32"/>
        </w:rPr>
        <w:t xml:space="preserve">Week </w:t>
      </w:r>
      <w:r w:rsidR="009E7DEB">
        <w:rPr>
          <w:color w:val="2F5496" w:themeColor="accent5" w:themeShade="BF"/>
          <w:sz w:val="32"/>
        </w:rPr>
        <w:t>Two</w:t>
      </w:r>
      <w:r w:rsidR="009E7DEB" w:rsidRPr="00B90D1A">
        <w:rPr>
          <w:color w:val="2F5496" w:themeColor="accent5" w:themeShade="BF"/>
          <w:sz w:val="32"/>
        </w:rPr>
        <w:t xml:space="preserve"> Activity</w:t>
      </w:r>
    </w:p>
    <w:p w14:paraId="46629CFE" w14:textId="77777777" w:rsidR="009E7DEB" w:rsidRDefault="009E7DEB" w:rsidP="009E7DEB">
      <w:pPr>
        <w:pStyle w:val="NoSpacing"/>
        <w:jc w:val="center"/>
        <w:rPr>
          <w:color w:val="2F5496" w:themeColor="accent5" w:themeShade="BF"/>
          <w:sz w:val="32"/>
        </w:rPr>
      </w:pPr>
      <w:r w:rsidRPr="009E7DEB">
        <w:rPr>
          <w:color w:val="2F5496" w:themeColor="accent5" w:themeShade="BF"/>
          <w:sz w:val="32"/>
        </w:rPr>
        <w:t>Monday, August 23</w:t>
      </w:r>
      <w:r>
        <w:rPr>
          <w:color w:val="2F5496" w:themeColor="accent5" w:themeShade="BF"/>
          <w:sz w:val="32"/>
        </w:rPr>
        <w:t xml:space="preserve"> - </w:t>
      </w:r>
      <w:r w:rsidRPr="009E7DEB">
        <w:rPr>
          <w:color w:val="2F5496" w:themeColor="accent5" w:themeShade="BF"/>
          <w:sz w:val="32"/>
        </w:rPr>
        <w:t>Sunday, August 29</w:t>
      </w:r>
    </w:p>
    <w:p w14:paraId="502D92E4" w14:textId="77777777" w:rsidR="009E7DEB" w:rsidRPr="00B90D1A" w:rsidRDefault="009E7DEB" w:rsidP="009E7DEB">
      <w:pPr>
        <w:pStyle w:val="NoSpacing"/>
        <w:jc w:val="center"/>
        <w:rPr>
          <w:color w:val="2F5496" w:themeColor="accent5" w:themeShade="BF"/>
          <w:sz w:val="32"/>
        </w:rPr>
      </w:pPr>
    </w:p>
    <w:p w14:paraId="7F690DC4" w14:textId="77777777" w:rsidR="009E7DEB" w:rsidRDefault="009E7DEB" w:rsidP="005E1996">
      <w:pPr>
        <w:pStyle w:val="NoSpacing"/>
      </w:pPr>
    </w:p>
    <w:tbl>
      <w:tblPr>
        <w:tblStyle w:val="GridTable4-Accent5"/>
        <w:tblW w:w="0" w:type="auto"/>
        <w:tblLook w:val="06A0" w:firstRow="1" w:lastRow="0" w:firstColumn="1" w:lastColumn="0" w:noHBand="1" w:noVBand="1"/>
      </w:tblPr>
      <w:tblGrid>
        <w:gridCol w:w="2337"/>
        <w:gridCol w:w="2337"/>
        <w:gridCol w:w="2338"/>
        <w:gridCol w:w="2338"/>
      </w:tblGrid>
      <w:tr w:rsidR="009E7DEB" w14:paraId="6BB204BB" w14:textId="77777777" w:rsidTr="009E7D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C420957" w14:textId="77777777" w:rsidR="009E7DEB" w:rsidRDefault="009E7DEB" w:rsidP="009E7DEB">
            <w:pPr>
              <w:pStyle w:val="NoSpacing"/>
              <w:jc w:val="center"/>
              <w:rPr>
                <w:b w:val="0"/>
                <w:sz w:val="28"/>
              </w:rPr>
            </w:pPr>
            <w:r>
              <w:rPr>
                <w:b w:val="0"/>
                <w:sz w:val="28"/>
              </w:rPr>
              <w:t>Activity</w:t>
            </w:r>
          </w:p>
        </w:tc>
        <w:tc>
          <w:tcPr>
            <w:tcW w:w="2337" w:type="dxa"/>
          </w:tcPr>
          <w:p w14:paraId="0C6D599A" w14:textId="77777777" w:rsidR="009E7DEB" w:rsidRDefault="009E7DEB" w:rsidP="009E7DEB">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When</w:t>
            </w:r>
          </w:p>
        </w:tc>
        <w:tc>
          <w:tcPr>
            <w:tcW w:w="2338" w:type="dxa"/>
          </w:tcPr>
          <w:p w14:paraId="5A131A52" w14:textId="77777777" w:rsidR="009E7DEB" w:rsidRDefault="009E7DEB" w:rsidP="009E7DEB">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Who is Responsible</w:t>
            </w:r>
          </w:p>
        </w:tc>
        <w:tc>
          <w:tcPr>
            <w:tcW w:w="2338" w:type="dxa"/>
          </w:tcPr>
          <w:p w14:paraId="29E5B087" w14:textId="77777777" w:rsidR="009E7DEB" w:rsidRDefault="009E7DEB" w:rsidP="009E7DEB">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Comments</w:t>
            </w:r>
          </w:p>
        </w:tc>
      </w:tr>
      <w:tr w:rsidR="009E7DEB" w:rsidRPr="002B72FE" w14:paraId="7F6DA201" w14:textId="77777777" w:rsidTr="009E7DEB">
        <w:tc>
          <w:tcPr>
            <w:cnfStyle w:val="001000000000" w:firstRow="0" w:lastRow="0" w:firstColumn="1" w:lastColumn="0" w:oddVBand="0" w:evenVBand="0" w:oddHBand="0" w:evenHBand="0" w:firstRowFirstColumn="0" w:firstRowLastColumn="0" w:lastRowFirstColumn="0" w:lastRowLastColumn="0"/>
            <w:tcW w:w="2337" w:type="dxa"/>
          </w:tcPr>
          <w:p w14:paraId="276C6409" w14:textId="77777777" w:rsidR="009E7DEB" w:rsidRPr="00AE0352" w:rsidRDefault="009E7DEB" w:rsidP="009E7DEB">
            <w:pPr>
              <w:pStyle w:val="NoSpacing"/>
              <w:rPr>
                <w:b w:val="0"/>
                <w:sz w:val="24"/>
                <w:szCs w:val="24"/>
              </w:rPr>
            </w:pPr>
            <w:r w:rsidRPr="00AE0352">
              <w:rPr>
                <w:b w:val="0"/>
                <w:sz w:val="24"/>
                <w:szCs w:val="24"/>
              </w:rPr>
              <w:t>Pulpit announcement</w:t>
            </w:r>
          </w:p>
          <w:p w14:paraId="0446688B" w14:textId="77777777" w:rsidR="009E7DEB" w:rsidRPr="00AE0352" w:rsidRDefault="009E7DEB" w:rsidP="009E7DEB">
            <w:pPr>
              <w:pStyle w:val="NoSpacing"/>
              <w:rPr>
                <w:b w:val="0"/>
                <w:sz w:val="24"/>
                <w:szCs w:val="24"/>
              </w:rPr>
            </w:pPr>
          </w:p>
        </w:tc>
        <w:tc>
          <w:tcPr>
            <w:tcW w:w="2337" w:type="dxa"/>
          </w:tcPr>
          <w:p w14:paraId="1C25439C" w14:textId="77777777" w:rsidR="009E7DEB" w:rsidRPr="00AE0352" w:rsidRDefault="009E7DEB" w:rsidP="009E7DEB">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At Mass Saturday, August 21 and Sunday, August 22</w:t>
            </w:r>
          </w:p>
        </w:tc>
        <w:tc>
          <w:tcPr>
            <w:tcW w:w="2338" w:type="dxa"/>
          </w:tcPr>
          <w:p w14:paraId="5C9F8A77" w14:textId="77777777" w:rsidR="009E7DEB" w:rsidRPr="00AE0352" w:rsidRDefault="009E7DEB" w:rsidP="009E7DEB">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Pastor / Deacon / Reader</w:t>
            </w:r>
          </w:p>
        </w:tc>
        <w:tc>
          <w:tcPr>
            <w:tcW w:w="2338" w:type="dxa"/>
          </w:tcPr>
          <w:p w14:paraId="6F8FEC6A" w14:textId="77777777" w:rsidR="009E7DEB" w:rsidRPr="00AE0352" w:rsidRDefault="009E7DEB" w:rsidP="009E7DEB">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announcement below</w:t>
            </w:r>
          </w:p>
        </w:tc>
      </w:tr>
      <w:tr w:rsidR="009E7DEB" w:rsidRPr="002B72FE" w14:paraId="679A32F3" w14:textId="77777777" w:rsidTr="009E7DEB">
        <w:tc>
          <w:tcPr>
            <w:cnfStyle w:val="001000000000" w:firstRow="0" w:lastRow="0" w:firstColumn="1" w:lastColumn="0" w:oddVBand="0" w:evenVBand="0" w:oddHBand="0" w:evenHBand="0" w:firstRowFirstColumn="0" w:firstRowLastColumn="0" w:lastRowFirstColumn="0" w:lastRowLastColumn="0"/>
            <w:tcW w:w="2337" w:type="dxa"/>
          </w:tcPr>
          <w:p w14:paraId="2BECF82D" w14:textId="77777777" w:rsidR="009E7DEB" w:rsidRPr="00AE0352" w:rsidRDefault="009E7DEB" w:rsidP="009E7DEB">
            <w:pPr>
              <w:pStyle w:val="NoSpacing"/>
              <w:rPr>
                <w:b w:val="0"/>
                <w:sz w:val="24"/>
                <w:szCs w:val="24"/>
              </w:rPr>
            </w:pPr>
            <w:r w:rsidRPr="00AE0352">
              <w:rPr>
                <w:b w:val="0"/>
                <w:sz w:val="24"/>
                <w:szCs w:val="24"/>
              </w:rPr>
              <w:t>Prayers of the Faithful</w:t>
            </w:r>
          </w:p>
        </w:tc>
        <w:tc>
          <w:tcPr>
            <w:tcW w:w="2337" w:type="dxa"/>
          </w:tcPr>
          <w:p w14:paraId="3CF99AE8" w14:textId="77777777" w:rsidR="009E7DEB" w:rsidRPr="00AE0352" w:rsidRDefault="009E7DEB" w:rsidP="009E7DEB">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At Mass Saturday, August 21 and Sunday, August 22</w:t>
            </w:r>
          </w:p>
        </w:tc>
        <w:tc>
          <w:tcPr>
            <w:tcW w:w="2338" w:type="dxa"/>
          </w:tcPr>
          <w:p w14:paraId="4EB897D6" w14:textId="77777777" w:rsidR="009E7DEB" w:rsidRPr="00AE0352" w:rsidRDefault="009E7DEB" w:rsidP="009E7DEB">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Pastor / Deacon/ Reader</w:t>
            </w:r>
          </w:p>
        </w:tc>
        <w:tc>
          <w:tcPr>
            <w:tcW w:w="2338" w:type="dxa"/>
          </w:tcPr>
          <w:p w14:paraId="1AA5D99E" w14:textId="77777777" w:rsidR="009E7DEB" w:rsidRPr="00AE0352" w:rsidRDefault="009E7DEB" w:rsidP="009E7DEB">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prayers below</w:t>
            </w:r>
          </w:p>
        </w:tc>
      </w:tr>
      <w:tr w:rsidR="009E7DEB" w:rsidRPr="002B72FE" w14:paraId="7D5C2406" w14:textId="77777777" w:rsidTr="009E7DEB">
        <w:tc>
          <w:tcPr>
            <w:cnfStyle w:val="001000000000" w:firstRow="0" w:lastRow="0" w:firstColumn="1" w:lastColumn="0" w:oddVBand="0" w:evenVBand="0" w:oddHBand="0" w:evenHBand="0" w:firstRowFirstColumn="0" w:firstRowLastColumn="0" w:lastRowFirstColumn="0" w:lastRowLastColumn="0"/>
            <w:tcW w:w="2337" w:type="dxa"/>
          </w:tcPr>
          <w:p w14:paraId="21A18918" w14:textId="77777777" w:rsidR="009E7DEB" w:rsidRPr="00AE0352" w:rsidRDefault="009E7DEB" w:rsidP="009E7DEB">
            <w:pPr>
              <w:pStyle w:val="NoSpacing"/>
              <w:rPr>
                <w:b w:val="0"/>
                <w:sz w:val="24"/>
                <w:szCs w:val="24"/>
              </w:rPr>
            </w:pPr>
            <w:r w:rsidRPr="00AE0352">
              <w:rPr>
                <w:b w:val="0"/>
                <w:sz w:val="24"/>
                <w:szCs w:val="24"/>
              </w:rPr>
              <w:t>Bulletin announcement</w:t>
            </w:r>
          </w:p>
        </w:tc>
        <w:tc>
          <w:tcPr>
            <w:tcW w:w="2337" w:type="dxa"/>
          </w:tcPr>
          <w:p w14:paraId="4D151803" w14:textId="77777777" w:rsidR="009E7DEB" w:rsidRPr="00AE0352" w:rsidRDefault="009E7DEB" w:rsidP="009E7DEB">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At Mass Saturday, August 21 and Sunday, August 22</w:t>
            </w:r>
          </w:p>
        </w:tc>
        <w:tc>
          <w:tcPr>
            <w:tcW w:w="2338" w:type="dxa"/>
          </w:tcPr>
          <w:p w14:paraId="3D471111" w14:textId="77777777" w:rsidR="009E7DEB" w:rsidRPr="00AE0352" w:rsidRDefault="009E7DEB" w:rsidP="009E7DEB">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Parish Staff</w:t>
            </w:r>
          </w:p>
        </w:tc>
        <w:tc>
          <w:tcPr>
            <w:tcW w:w="2338" w:type="dxa"/>
          </w:tcPr>
          <w:p w14:paraId="6A669B2E" w14:textId="77777777" w:rsidR="009E7DEB" w:rsidRPr="00AE0352" w:rsidRDefault="009E7DEB" w:rsidP="009E7DEB">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bulletin announcement below</w:t>
            </w:r>
          </w:p>
        </w:tc>
      </w:tr>
    </w:tbl>
    <w:p w14:paraId="52DF0519" w14:textId="77777777" w:rsidR="009E7DEB" w:rsidRDefault="009E7DEB" w:rsidP="005E1996">
      <w:pPr>
        <w:pStyle w:val="NoSpacing"/>
      </w:pPr>
    </w:p>
    <w:p w14:paraId="50D360EE" w14:textId="77777777" w:rsidR="009E7DEB" w:rsidRDefault="009E7DEB" w:rsidP="009E7DEB">
      <w:pPr>
        <w:pStyle w:val="NoSpacing"/>
        <w:rPr>
          <w:rFonts w:cstheme="minorHAnsi"/>
          <w:sz w:val="24"/>
        </w:rPr>
      </w:pPr>
      <w:r w:rsidRPr="009E7DEB">
        <w:rPr>
          <w:rFonts w:cstheme="minorHAnsi"/>
          <w:sz w:val="24"/>
        </w:rPr>
        <w:t>PULPIT ANNOUNCEMENT</w:t>
      </w:r>
    </w:p>
    <w:p w14:paraId="583A63ED" w14:textId="77777777" w:rsidR="009E7DEB" w:rsidRPr="009E7DEB" w:rsidRDefault="009E7DEB" w:rsidP="009E7DEB">
      <w:pPr>
        <w:pStyle w:val="NoSpacing"/>
        <w:rPr>
          <w:rFonts w:cstheme="minorHAnsi"/>
          <w:sz w:val="24"/>
        </w:rPr>
      </w:pPr>
    </w:p>
    <w:p w14:paraId="5318504A" w14:textId="77777777" w:rsidR="009E7DEB" w:rsidRDefault="009E7DEB" w:rsidP="00971E27">
      <w:pPr>
        <w:autoSpaceDE w:val="0"/>
        <w:autoSpaceDN w:val="0"/>
        <w:adjustRightInd w:val="0"/>
        <w:spacing w:after="0" w:line="240" w:lineRule="auto"/>
        <w:rPr>
          <w:rFonts w:cstheme="minorHAnsi"/>
          <w:color w:val="000000"/>
        </w:rPr>
      </w:pPr>
      <w:r w:rsidRPr="009E7DEB">
        <w:rPr>
          <w:rFonts w:cstheme="minorHAnsi"/>
          <w:color w:val="000000"/>
        </w:rPr>
        <w:t xml:space="preserve">The </w:t>
      </w:r>
      <w:r>
        <w:rPr>
          <w:rFonts w:cstheme="minorHAnsi"/>
          <w:color w:val="000000"/>
        </w:rPr>
        <w:t>2021</w:t>
      </w:r>
      <w:r w:rsidRPr="009E7DEB">
        <w:rPr>
          <w:rFonts w:cstheme="minorHAnsi"/>
          <w:color w:val="000000"/>
        </w:rPr>
        <w:t xml:space="preserve"> </w:t>
      </w:r>
      <w:r>
        <w:rPr>
          <w:rFonts w:cstheme="minorHAnsi"/>
          <w:color w:val="000000"/>
        </w:rPr>
        <w:t>Catholic Parishes Campaign begins in a few weeks.  We encourage you to look at the Diocese of Evansville’s</w:t>
      </w:r>
      <w:r w:rsidRPr="009E7DEB">
        <w:rPr>
          <w:rFonts w:cstheme="minorHAnsi"/>
          <w:color w:val="000000"/>
        </w:rPr>
        <w:t xml:space="preserve"> </w:t>
      </w:r>
      <w:r>
        <w:rPr>
          <w:rFonts w:cstheme="minorHAnsi"/>
          <w:color w:val="000000"/>
        </w:rPr>
        <w:t>Impact Report available online at the diocesan website</w:t>
      </w:r>
      <w:r w:rsidR="00971E27">
        <w:rPr>
          <w:rFonts w:cstheme="minorHAnsi"/>
          <w:color w:val="000000"/>
        </w:rPr>
        <w:t xml:space="preserve">, to see the outstanding work our gifts to the appeal have made possible </w:t>
      </w:r>
      <w:r>
        <w:rPr>
          <w:rFonts w:cstheme="minorHAnsi"/>
          <w:color w:val="000000"/>
        </w:rPr>
        <w:t xml:space="preserve">  Please see the bulletin for </w:t>
      </w:r>
      <w:r w:rsidR="00971E27">
        <w:rPr>
          <w:rFonts w:cstheme="minorHAnsi"/>
          <w:color w:val="000000"/>
        </w:rPr>
        <w:t xml:space="preserve">the web address.  </w:t>
      </w:r>
    </w:p>
    <w:p w14:paraId="66CD14E0" w14:textId="77777777" w:rsidR="00971E27" w:rsidRPr="009E7DEB" w:rsidRDefault="00971E27" w:rsidP="00971E27">
      <w:pPr>
        <w:autoSpaceDE w:val="0"/>
        <w:autoSpaceDN w:val="0"/>
        <w:adjustRightInd w:val="0"/>
        <w:spacing w:after="0" w:line="240" w:lineRule="auto"/>
        <w:rPr>
          <w:rFonts w:cstheme="minorHAnsi"/>
          <w:color w:val="000000"/>
        </w:rPr>
      </w:pPr>
    </w:p>
    <w:p w14:paraId="64A6C817" w14:textId="77777777" w:rsidR="009E7DEB" w:rsidRDefault="009E7DEB" w:rsidP="009E7DEB">
      <w:pPr>
        <w:autoSpaceDE w:val="0"/>
        <w:autoSpaceDN w:val="0"/>
        <w:adjustRightInd w:val="0"/>
        <w:spacing w:after="0" w:line="240" w:lineRule="auto"/>
        <w:rPr>
          <w:rFonts w:cstheme="minorHAnsi"/>
          <w:bCs/>
        </w:rPr>
      </w:pPr>
      <w:r w:rsidRPr="00971E27">
        <w:rPr>
          <w:rFonts w:cstheme="minorHAnsi"/>
          <w:bCs/>
        </w:rPr>
        <w:t>PRAYER OF THE FAITHFUL</w:t>
      </w:r>
    </w:p>
    <w:p w14:paraId="6D56F7B7" w14:textId="77777777" w:rsidR="00971E27" w:rsidRPr="00971E27" w:rsidRDefault="00971E27" w:rsidP="009E7DEB">
      <w:pPr>
        <w:autoSpaceDE w:val="0"/>
        <w:autoSpaceDN w:val="0"/>
        <w:adjustRightInd w:val="0"/>
        <w:spacing w:after="0" w:line="240" w:lineRule="auto"/>
        <w:rPr>
          <w:rFonts w:cstheme="minorHAnsi"/>
          <w:bCs/>
          <w:color w:val="365F92"/>
        </w:rPr>
      </w:pPr>
    </w:p>
    <w:p w14:paraId="3C6A0DC2" w14:textId="77777777" w:rsidR="009E7DEB" w:rsidRDefault="009E7DEB" w:rsidP="009E7DEB">
      <w:pPr>
        <w:autoSpaceDE w:val="0"/>
        <w:autoSpaceDN w:val="0"/>
        <w:adjustRightInd w:val="0"/>
        <w:spacing w:after="0" w:line="240" w:lineRule="auto"/>
        <w:rPr>
          <w:rFonts w:cstheme="minorHAnsi"/>
          <w:b/>
          <w:bCs/>
          <w:color w:val="000000"/>
          <w:sz w:val="24"/>
          <w:szCs w:val="24"/>
        </w:rPr>
      </w:pPr>
      <w:r w:rsidRPr="009E7DEB">
        <w:rPr>
          <w:rFonts w:cstheme="minorHAnsi"/>
          <w:color w:val="000000"/>
          <w:sz w:val="24"/>
          <w:szCs w:val="24"/>
        </w:rPr>
        <w:t>As we have received many blessings from the Lord, no matter how large or small, may we find it in our</w:t>
      </w:r>
      <w:r w:rsidR="00971E27">
        <w:rPr>
          <w:rFonts w:cstheme="minorHAnsi"/>
          <w:color w:val="000000"/>
          <w:sz w:val="24"/>
          <w:szCs w:val="24"/>
        </w:rPr>
        <w:t xml:space="preserve"> </w:t>
      </w:r>
      <w:r w:rsidRPr="009E7DEB">
        <w:rPr>
          <w:rFonts w:cstheme="minorHAnsi"/>
          <w:color w:val="000000"/>
          <w:sz w:val="24"/>
          <w:szCs w:val="24"/>
        </w:rPr>
        <w:t xml:space="preserve">hearts to be charitable and help those in need by supporting the </w:t>
      </w:r>
      <w:r w:rsidR="00971E27">
        <w:rPr>
          <w:rFonts w:cstheme="minorHAnsi"/>
          <w:color w:val="000000"/>
          <w:sz w:val="24"/>
          <w:szCs w:val="24"/>
        </w:rPr>
        <w:t xml:space="preserve">Catholic Parishes Campaign again this year.  </w:t>
      </w:r>
      <w:r w:rsidRPr="009E7DEB">
        <w:rPr>
          <w:rFonts w:cstheme="minorHAnsi"/>
          <w:b/>
          <w:bCs/>
          <w:color w:val="000000"/>
          <w:sz w:val="24"/>
          <w:szCs w:val="24"/>
        </w:rPr>
        <w:t>We pray to the Lord.</w:t>
      </w:r>
    </w:p>
    <w:p w14:paraId="4B9EA311" w14:textId="77777777" w:rsidR="00971E27" w:rsidRPr="009E7DEB" w:rsidRDefault="00971E27" w:rsidP="009E7DEB">
      <w:pPr>
        <w:autoSpaceDE w:val="0"/>
        <w:autoSpaceDN w:val="0"/>
        <w:adjustRightInd w:val="0"/>
        <w:spacing w:after="0" w:line="240" w:lineRule="auto"/>
        <w:rPr>
          <w:rFonts w:cstheme="minorHAnsi"/>
          <w:b/>
          <w:bCs/>
          <w:color w:val="000000"/>
          <w:sz w:val="24"/>
          <w:szCs w:val="24"/>
        </w:rPr>
      </w:pPr>
    </w:p>
    <w:p w14:paraId="1FE2A9FB" w14:textId="77777777" w:rsidR="009E7DEB" w:rsidRDefault="009E7DEB" w:rsidP="009E7DEB">
      <w:pPr>
        <w:autoSpaceDE w:val="0"/>
        <w:autoSpaceDN w:val="0"/>
        <w:adjustRightInd w:val="0"/>
        <w:spacing w:after="0" w:line="240" w:lineRule="auto"/>
        <w:rPr>
          <w:rFonts w:cstheme="minorHAnsi"/>
          <w:bCs/>
        </w:rPr>
      </w:pPr>
      <w:r w:rsidRPr="00971E27">
        <w:rPr>
          <w:rFonts w:cstheme="minorHAnsi"/>
          <w:bCs/>
        </w:rPr>
        <w:t>BULLETIN ANNOUNCEMENT</w:t>
      </w:r>
      <w:r w:rsidR="00971E27">
        <w:rPr>
          <w:rFonts w:cstheme="minorHAnsi"/>
          <w:bCs/>
        </w:rPr>
        <w:t xml:space="preserve"> </w:t>
      </w:r>
    </w:p>
    <w:p w14:paraId="559FBDC0" w14:textId="77777777" w:rsidR="00971E27" w:rsidRPr="00971E27" w:rsidRDefault="00971E27" w:rsidP="009E7DEB">
      <w:pPr>
        <w:autoSpaceDE w:val="0"/>
        <w:autoSpaceDN w:val="0"/>
        <w:adjustRightInd w:val="0"/>
        <w:spacing w:after="0" w:line="240" w:lineRule="auto"/>
        <w:rPr>
          <w:rFonts w:cstheme="minorHAnsi"/>
          <w:bCs/>
        </w:rPr>
      </w:pPr>
    </w:p>
    <w:p w14:paraId="6C3F5819" w14:textId="77777777" w:rsidR="009E7DEB" w:rsidRDefault="00AE0352" w:rsidP="009E7DEB">
      <w:pPr>
        <w:pStyle w:val="NoSpacing"/>
      </w:pPr>
      <w:r w:rsidRPr="00AE0352">
        <w:rPr>
          <w:b/>
          <w:i/>
        </w:rPr>
        <w:t>Called to be Faithful and Prudent Stewards</w:t>
      </w:r>
      <w:r w:rsidRPr="00AE0352">
        <w:t xml:space="preserve"> </w:t>
      </w:r>
      <w:r w:rsidR="00971E27">
        <w:t xml:space="preserve">“During a time of major uncertainty, which undoubtedly led to more anxiety and fear than any of us realize, regular publication of </w:t>
      </w:r>
      <w:r w:rsidR="00971E27" w:rsidRPr="00971E27">
        <w:rPr>
          <w:i/>
        </w:rPr>
        <w:t>The Message</w:t>
      </w:r>
      <w:r w:rsidR="00971E27">
        <w:t xml:space="preserve"> provided at one element of normalcy in an otherwise very abnormal year.” </w:t>
      </w:r>
      <w:hyperlink r:id="rId15" w:history="1">
        <w:r w:rsidR="00971E27" w:rsidRPr="001A66C1">
          <w:rPr>
            <w:rStyle w:val="Hyperlink"/>
          </w:rPr>
          <w:t>http://www.evdio.org/impact-report.html</w:t>
        </w:r>
      </w:hyperlink>
      <w:r w:rsidR="00971E27">
        <w:t xml:space="preserve">.  </w:t>
      </w:r>
      <w:r w:rsidR="00971E27" w:rsidRPr="00971E27">
        <w:rPr>
          <w:i/>
        </w:rPr>
        <w:t>The Message</w:t>
      </w:r>
      <w:r w:rsidR="00971E27">
        <w:rPr>
          <w:i/>
        </w:rPr>
        <w:t xml:space="preserve">, </w:t>
      </w:r>
      <w:r w:rsidR="00971E27">
        <w:t>southwest Indiana’s Catholic community newspaper, is supported by our contributions to the Catholic Parishes Campaign.</w:t>
      </w:r>
    </w:p>
    <w:p w14:paraId="55239FC2" w14:textId="77777777" w:rsidR="00971E27" w:rsidRDefault="00971E27" w:rsidP="009E7DEB">
      <w:pPr>
        <w:pStyle w:val="NoSpacing"/>
      </w:pPr>
    </w:p>
    <w:p w14:paraId="52B4A5E0" w14:textId="77777777" w:rsidR="00971E27" w:rsidRDefault="00971E27" w:rsidP="009E7DEB">
      <w:pPr>
        <w:pStyle w:val="NoSpacing"/>
      </w:pPr>
    </w:p>
    <w:p w14:paraId="774C5864" w14:textId="77777777" w:rsidR="00971E27" w:rsidRDefault="00971E27" w:rsidP="009E7DEB">
      <w:pPr>
        <w:pStyle w:val="NoSpacing"/>
      </w:pPr>
    </w:p>
    <w:p w14:paraId="46E7E23F" w14:textId="77777777" w:rsidR="00971E27" w:rsidRDefault="00971E27" w:rsidP="009E7DEB">
      <w:pPr>
        <w:pStyle w:val="NoSpacing"/>
      </w:pPr>
    </w:p>
    <w:p w14:paraId="48DF76B5" w14:textId="77777777" w:rsidR="00971E27" w:rsidRDefault="00971E27" w:rsidP="009E7DEB">
      <w:pPr>
        <w:pStyle w:val="NoSpacing"/>
      </w:pPr>
    </w:p>
    <w:p w14:paraId="3FD9E634" w14:textId="77777777" w:rsidR="004D0214" w:rsidRDefault="004D0214" w:rsidP="00971E27">
      <w:pPr>
        <w:pStyle w:val="NoSpacing"/>
        <w:jc w:val="center"/>
        <w:rPr>
          <w:color w:val="2F5496" w:themeColor="accent5" w:themeShade="BF"/>
          <w:sz w:val="32"/>
        </w:rPr>
      </w:pPr>
    </w:p>
    <w:p w14:paraId="25613AAD" w14:textId="77777777" w:rsidR="004D0214" w:rsidRDefault="004D0214" w:rsidP="00971E27">
      <w:pPr>
        <w:pStyle w:val="NoSpacing"/>
        <w:jc w:val="center"/>
        <w:rPr>
          <w:color w:val="2F5496" w:themeColor="accent5" w:themeShade="BF"/>
          <w:sz w:val="32"/>
        </w:rPr>
      </w:pPr>
    </w:p>
    <w:p w14:paraId="1E14B3E6" w14:textId="2886302F" w:rsidR="00971E27" w:rsidRDefault="00805E40" w:rsidP="00971E27">
      <w:pPr>
        <w:pStyle w:val="NoSpacing"/>
        <w:jc w:val="center"/>
        <w:rPr>
          <w:color w:val="2F5496" w:themeColor="accent5" w:themeShade="BF"/>
          <w:sz w:val="32"/>
        </w:rPr>
      </w:pPr>
      <w:r>
        <w:rPr>
          <w:noProof/>
          <w:color w:val="2F5496" w:themeColor="accent5" w:themeShade="BF"/>
          <w:sz w:val="32"/>
        </w:rPr>
        <w:lastRenderedPageBreak/>
        <mc:AlternateContent>
          <mc:Choice Requires="wps">
            <w:drawing>
              <wp:anchor distT="0" distB="0" distL="114300" distR="114300" simplePos="0" relativeHeight="251691008" behindDoc="1" locked="0" layoutInCell="1" allowOverlap="1" wp14:anchorId="3EF34F38" wp14:editId="19CDAD28">
                <wp:simplePos x="0" y="0"/>
                <wp:positionH relativeFrom="column">
                  <wp:posOffset>-901700</wp:posOffset>
                </wp:positionH>
                <wp:positionV relativeFrom="page">
                  <wp:posOffset>0</wp:posOffset>
                </wp:positionV>
                <wp:extent cx="7772400" cy="10058400"/>
                <wp:effectExtent l="0" t="0" r="12700" b="12700"/>
                <wp:wrapNone/>
                <wp:docPr id="136" name="Text Box 136"/>
                <wp:cNvGraphicFramePr/>
                <a:graphic xmlns:a="http://schemas.openxmlformats.org/drawingml/2006/main">
                  <a:graphicData uri="http://schemas.microsoft.com/office/word/2010/wordprocessingShape">
                    <wps:wsp>
                      <wps:cNvSpPr txBox="1"/>
                      <wps:spPr>
                        <a:xfrm>
                          <a:off x="0" y="0"/>
                          <a:ext cx="7772400" cy="10058400"/>
                        </a:xfrm>
                        <a:prstGeom prst="rect">
                          <a:avLst/>
                        </a:prstGeom>
                        <a:solidFill>
                          <a:schemeClr val="lt1"/>
                        </a:solidFill>
                        <a:ln w="6350">
                          <a:solidFill>
                            <a:prstClr val="black"/>
                          </a:solidFill>
                        </a:ln>
                      </wps:spPr>
                      <wps:txbx>
                        <w:txbxContent>
                          <w:p w14:paraId="257AE4C3" w14:textId="290B017F" w:rsidR="00DC3F55" w:rsidRDefault="00DC3F55">
                            <w:r>
                              <w:rPr>
                                <w:noProof/>
                              </w:rPr>
                              <w:drawing>
                                <wp:inline distT="0" distB="0" distL="0" distR="0" wp14:anchorId="26452BCC" wp14:editId="075FF268">
                                  <wp:extent cx="7766050" cy="10050145"/>
                                  <wp:effectExtent l="0" t="0" r="635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EF34F38" id="Text Box 136" o:spid="_x0000_s1046" type="#_x0000_t202" style="position:absolute;left:0;text-align:left;margin-left:-71pt;margin-top:0;width:612pt;height:11in;z-index:-2516254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YHSAIAAJ8EAAAOAAAAZHJzL2Uyb0RvYy54bWysVE1v2zAMvQ/YfxB0X+yka1IEdYqsRYYB&#10;QVsgGXpWZLkxJouapMTOfv2elDj92E7DLjJFUo/kI+nrm67RbK+cr8kUfDjIOVNGUlmb54J/Xy8+&#10;XXHmgzCl0GRUwQ/K85vZxw/XrZ2qEW1Jl8oxgBg/bW3BtyHYaZZ5uVWN8AOyysBYkWtEwNU9Z6UT&#10;LdAbnY3yfJy15ErrSCrvob07Gvks4VeVkuGhqrwKTBccuYV0unRu4pnNrsX02Qm7reUpDfEPWTSi&#10;Ngh6hroTQbCdq/+AamrpyFMVBpKajKqqlirVgGqG+btqVlthVaoF5Hh7psn/P1h5v390rC7Ru4sx&#10;Z0Y0aNJadYF9oY5FHRhqrZ/CcWXhGjoY4N3rPZSx8K5yTfyiJAY7uD6c+Y1wEsrJZDL6nMMkYRvm&#10;+eVVvCFA9vLeOh++KmpYFAru0MFErNgvfTi69i4xnCddl4ta63SJU6NutWN7gX7rkLIE+BsvbVhb&#10;8PHFZZ6A39gi9Pn9Rgv545TeKy/gaYOcIyvH6qMUuk2XeByliqJqQ+UBjDk6Tp23clEDfyl8eBQO&#10;YwYmsDrhAUelCUnRSeJsS+7X3/TRH92HlbMWY1tw/3MnnOJMfzOYizjjveB6YdMLZtfcEpgZYimt&#10;TCIeuKB7sXLUPGGj5jEKTMJIxCp46MXbcFwebKRU83lywiRbEZZmZWWEjp2IPK67J+HsqY8BM3BP&#10;/UCL6bt2Hn3jS0PzXaCqTr1+YfHEN7YgTctpY+Oavb4nr5f/yuw3AAAA//8DAFBLAwQUAAYACAAA&#10;ACEAtotvvN4AAAALAQAADwAAAGRycy9kb3ducmV2LnhtbEyPQU/DMAyF70j8h8hIXKYt2VRQVJpO&#10;DIG0Cwc2xDlrTFutcaom3cq/xz3BxfLTs56/V2wn34kLDrENZGC9UiCQquBaqg18Ht+WGkRMlpzt&#10;AqGBH4ywLW9vCpu7cKUPvBxSLTiEYm4NNCn1uZSxatDbuAo9EnvfYfA2sRxq6QZ75XDfyY1Sj9Lb&#10;lvhDY3t8abA6H0ZvYN/TQu4yv5v0++u413px/opozP3d9PwEIuGU/o5hxmd0KJnpFEZyUXQGluts&#10;w2WSAZ6zr/SsT7w96EyBLAv5v0P5CwAA//8DAFBLAQItABQABgAIAAAAIQC2gziS/gAAAOEBAAAT&#10;AAAAAAAAAAAAAAAAAAAAAABbQ29udGVudF9UeXBlc10ueG1sUEsBAi0AFAAGAAgAAAAhADj9If/W&#10;AAAAlAEAAAsAAAAAAAAAAAAAAAAALwEAAF9yZWxzLy5yZWxzUEsBAi0AFAAGAAgAAAAhAIO65gdI&#10;AgAAnwQAAA4AAAAAAAAAAAAAAAAALgIAAGRycy9lMm9Eb2MueG1sUEsBAi0AFAAGAAgAAAAhALaL&#10;b7zeAAAACwEAAA8AAAAAAAAAAAAAAAAAogQAAGRycy9kb3ducmV2LnhtbFBLBQYAAAAABAAEAPMA&#10;AACtBQAAAAA=&#10;" fillcolor="white [3201]" strokeweight=".5pt">
                <v:textbox inset="0,0,0,0">
                  <w:txbxContent>
                    <w:p w14:paraId="257AE4C3" w14:textId="290B017F" w:rsidR="00DC3F55" w:rsidRDefault="00DC3F55">
                      <w:r>
                        <w:rPr>
                          <w:noProof/>
                        </w:rPr>
                        <w:drawing>
                          <wp:inline distT="0" distB="0" distL="0" distR="0" wp14:anchorId="26452BCC" wp14:editId="075FF268">
                            <wp:extent cx="7766050" cy="10050145"/>
                            <wp:effectExtent l="0" t="0" r="635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v:textbox>
                <w10:wrap anchory="page"/>
              </v:shape>
            </w:pict>
          </mc:Fallback>
        </mc:AlternateContent>
      </w:r>
      <w:r w:rsidR="00971E27" w:rsidRPr="00B90D1A">
        <w:rPr>
          <w:color w:val="2F5496" w:themeColor="accent5" w:themeShade="BF"/>
          <w:sz w:val="32"/>
        </w:rPr>
        <w:t xml:space="preserve">Week </w:t>
      </w:r>
      <w:r w:rsidR="00971E27">
        <w:rPr>
          <w:color w:val="2F5496" w:themeColor="accent5" w:themeShade="BF"/>
          <w:sz w:val="32"/>
        </w:rPr>
        <w:t>Three</w:t>
      </w:r>
      <w:r w:rsidR="00971E27" w:rsidRPr="00B90D1A">
        <w:rPr>
          <w:color w:val="2F5496" w:themeColor="accent5" w:themeShade="BF"/>
          <w:sz w:val="32"/>
        </w:rPr>
        <w:t xml:space="preserve"> Activity</w:t>
      </w:r>
    </w:p>
    <w:p w14:paraId="1B46491C" w14:textId="77777777" w:rsidR="00971E27" w:rsidRDefault="00971E27" w:rsidP="00971E27">
      <w:pPr>
        <w:pStyle w:val="NoSpacing"/>
        <w:jc w:val="center"/>
        <w:rPr>
          <w:color w:val="2F5496" w:themeColor="accent5" w:themeShade="BF"/>
          <w:sz w:val="32"/>
        </w:rPr>
      </w:pPr>
      <w:r w:rsidRPr="009E7DEB">
        <w:rPr>
          <w:color w:val="2F5496" w:themeColor="accent5" w:themeShade="BF"/>
          <w:sz w:val="32"/>
        </w:rPr>
        <w:t xml:space="preserve">Monday, August </w:t>
      </w:r>
      <w:r w:rsidR="008D3977">
        <w:rPr>
          <w:color w:val="2F5496" w:themeColor="accent5" w:themeShade="BF"/>
          <w:sz w:val="32"/>
        </w:rPr>
        <w:t>30</w:t>
      </w:r>
      <w:r>
        <w:rPr>
          <w:color w:val="2F5496" w:themeColor="accent5" w:themeShade="BF"/>
          <w:sz w:val="32"/>
        </w:rPr>
        <w:t xml:space="preserve"> - </w:t>
      </w:r>
      <w:r w:rsidRPr="009E7DEB">
        <w:rPr>
          <w:color w:val="2F5496" w:themeColor="accent5" w:themeShade="BF"/>
          <w:sz w:val="32"/>
        </w:rPr>
        <w:t xml:space="preserve">Sunday, </w:t>
      </w:r>
      <w:r w:rsidR="008D3977">
        <w:rPr>
          <w:color w:val="2F5496" w:themeColor="accent5" w:themeShade="BF"/>
          <w:sz w:val="32"/>
        </w:rPr>
        <w:t>September 5</w:t>
      </w:r>
    </w:p>
    <w:p w14:paraId="726F86BE" w14:textId="77777777" w:rsidR="00971E27" w:rsidRDefault="00971E27" w:rsidP="009E7DEB">
      <w:pPr>
        <w:pStyle w:val="NoSpacing"/>
      </w:pPr>
    </w:p>
    <w:p w14:paraId="3B91237B" w14:textId="77777777" w:rsidR="00971E27" w:rsidRDefault="00971E27" w:rsidP="009E7DEB">
      <w:pPr>
        <w:pStyle w:val="NoSpacing"/>
      </w:pPr>
    </w:p>
    <w:tbl>
      <w:tblPr>
        <w:tblStyle w:val="GridTable4-Accent5"/>
        <w:tblW w:w="0" w:type="auto"/>
        <w:tblLook w:val="06A0" w:firstRow="1" w:lastRow="0" w:firstColumn="1" w:lastColumn="0" w:noHBand="1" w:noVBand="1"/>
      </w:tblPr>
      <w:tblGrid>
        <w:gridCol w:w="2337"/>
        <w:gridCol w:w="2337"/>
        <w:gridCol w:w="2338"/>
        <w:gridCol w:w="2338"/>
      </w:tblGrid>
      <w:tr w:rsidR="00971E27" w14:paraId="619FA3BF" w14:textId="77777777" w:rsidTr="00CA3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A0AF448" w14:textId="77777777" w:rsidR="00971E27" w:rsidRDefault="00971E27" w:rsidP="00CA3785">
            <w:pPr>
              <w:pStyle w:val="NoSpacing"/>
              <w:jc w:val="center"/>
              <w:rPr>
                <w:b w:val="0"/>
                <w:sz w:val="28"/>
              </w:rPr>
            </w:pPr>
            <w:r>
              <w:rPr>
                <w:b w:val="0"/>
                <w:sz w:val="28"/>
              </w:rPr>
              <w:t>Activity</w:t>
            </w:r>
          </w:p>
        </w:tc>
        <w:tc>
          <w:tcPr>
            <w:tcW w:w="2337" w:type="dxa"/>
          </w:tcPr>
          <w:p w14:paraId="214A5CC1" w14:textId="77777777" w:rsidR="00971E27" w:rsidRDefault="00971E27" w:rsidP="00CA3785">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When</w:t>
            </w:r>
          </w:p>
        </w:tc>
        <w:tc>
          <w:tcPr>
            <w:tcW w:w="2338" w:type="dxa"/>
          </w:tcPr>
          <w:p w14:paraId="3CD50F7C" w14:textId="77777777" w:rsidR="00971E27" w:rsidRDefault="00971E27" w:rsidP="00CA3785">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Who is Responsible</w:t>
            </w:r>
          </w:p>
        </w:tc>
        <w:tc>
          <w:tcPr>
            <w:tcW w:w="2338" w:type="dxa"/>
          </w:tcPr>
          <w:p w14:paraId="54BFEACD" w14:textId="77777777" w:rsidR="00971E27" w:rsidRDefault="00971E27" w:rsidP="00CA3785">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Comments</w:t>
            </w:r>
          </w:p>
        </w:tc>
      </w:tr>
      <w:tr w:rsidR="00971E27" w:rsidRPr="002B72FE" w14:paraId="352C23E1" w14:textId="77777777" w:rsidTr="00CA3785">
        <w:tc>
          <w:tcPr>
            <w:cnfStyle w:val="001000000000" w:firstRow="0" w:lastRow="0" w:firstColumn="1" w:lastColumn="0" w:oddVBand="0" w:evenVBand="0" w:oddHBand="0" w:evenHBand="0" w:firstRowFirstColumn="0" w:firstRowLastColumn="0" w:lastRowFirstColumn="0" w:lastRowLastColumn="0"/>
            <w:tcW w:w="2337" w:type="dxa"/>
          </w:tcPr>
          <w:p w14:paraId="4459B818" w14:textId="77777777" w:rsidR="00971E27" w:rsidRPr="00AE0352" w:rsidRDefault="00971E27" w:rsidP="00CA3785">
            <w:pPr>
              <w:pStyle w:val="NoSpacing"/>
              <w:rPr>
                <w:b w:val="0"/>
                <w:sz w:val="24"/>
                <w:szCs w:val="24"/>
              </w:rPr>
            </w:pPr>
            <w:r w:rsidRPr="00AE0352">
              <w:rPr>
                <w:b w:val="0"/>
                <w:sz w:val="24"/>
                <w:szCs w:val="24"/>
              </w:rPr>
              <w:t>Pulpit announcement</w:t>
            </w:r>
          </w:p>
          <w:p w14:paraId="40F8452A" w14:textId="77777777" w:rsidR="00971E27" w:rsidRPr="00AE0352" w:rsidRDefault="00971E27" w:rsidP="00CA3785">
            <w:pPr>
              <w:pStyle w:val="NoSpacing"/>
              <w:rPr>
                <w:b w:val="0"/>
                <w:sz w:val="24"/>
                <w:szCs w:val="24"/>
              </w:rPr>
            </w:pPr>
          </w:p>
        </w:tc>
        <w:tc>
          <w:tcPr>
            <w:tcW w:w="2337" w:type="dxa"/>
          </w:tcPr>
          <w:p w14:paraId="0F822AF0" w14:textId="77777777" w:rsidR="00971E27" w:rsidRPr="00AE0352" w:rsidRDefault="00971E27" w:rsidP="008D3977">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 xml:space="preserve">At Mass Saturday, </w:t>
            </w:r>
            <w:r w:rsidR="008D3977" w:rsidRPr="00AE0352">
              <w:rPr>
                <w:sz w:val="24"/>
                <w:szCs w:val="24"/>
              </w:rPr>
              <w:t>September 4</w:t>
            </w:r>
            <w:r w:rsidRPr="00AE0352">
              <w:rPr>
                <w:sz w:val="24"/>
                <w:szCs w:val="24"/>
              </w:rPr>
              <w:t xml:space="preserve"> and Sunday, </w:t>
            </w:r>
            <w:r w:rsidR="008D3977" w:rsidRPr="00AE0352">
              <w:rPr>
                <w:sz w:val="24"/>
                <w:szCs w:val="24"/>
              </w:rPr>
              <w:t>September 5</w:t>
            </w:r>
          </w:p>
        </w:tc>
        <w:tc>
          <w:tcPr>
            <w:tcW w:w="2338" w:type="dxa"/>
          </w:tcPr>
          <w:p w14:paraId="0FB5E207" w14:textId="77777777" w:rsidR="00971E27" w:rsidRPr="00AE0352" w:rsidRDefault="00971E27"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Pastor / Deacon / Reader</w:t>
            </w:r>
          </w:p>
        </w:tc>
        <w:tc>
          <w:tcPr>
            <w:tcW w:w="2338" w:type="dxa"/>
          </w:tcPr>
          <w:p w14:paraId="4FACD9CB" w14:textId="77777777" w:rsidR="00971E27" w:rsidRPr="00AE0352" w:rsidRDefault="00971E27"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announcement below</w:t>
            </w:r>
          </w:p>
        </w:tc>
      </w:tr>
      <w:tr w:rsidR="00971E27" w:rsidRPr="002B72FE" w14:paraId="22798C2A" w14:textId="77777777" w:rsidTr="00CA3785">
        <w:tc>
          <w:tcPr>
            <w:cnfStyle w:val="001000000000" w:firstRow="0" w:lastRow="0" w:firstColumn="1" w:lastColumn="0" w:oddVBand="0" w:evenVBand="0" w:oddHBand="0" w:evenHBand="0" w:firstRowFirstColumn="0" w:firstRowLastColumn="0" w:lastRowFirstColumn="0" w:lastRowLastColumn="0"/>
            <w:tcW w:w="2337" w:type="dxa"/>
          </w:tcPr>
          <w:p w14:paraId="79692E20" w14:textId="77777777" w:rsidR="00971E27" w:rsidRPr="00AE0352" w:rsidRDefault="00971E27" w:rsidP="00CA3785">
            <w:pPr>
              <w:pStyle w:val="NoSpacing"/>
              <w:rPr>
                <w:b w:val="0"/>
                <w:sz w:val="24"/>
                <w:szCs w:val="24"/>
              </w:rPr>
            </w:pPr>
            <w:r w:rsidRPr="00AE0352">
              <w:rPr>
                <w:b w:val="0"/>
                <w:sz w:val="24"/>
                <w:szCs w:val="24"/>
              </w:rPr>
              <w:t>Prayers of the Faithful</w:t>
            </w:r>
          </w:p>
        </w:tc>
        <w:tc>
          <w:tcPr>
            <w:tcW w:w="2337" w:type="dxa"/>
          </w:tcPr>
          <w:p w14:paraId="531B7517" w14:textId="77777777" w:rsidR="00971E27" w:rsidRPr="00AE0352" w:rsidRDefault="008D3977"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At Mass Saturday, September 4 and Sunday, September 5</w:t>
            </w:r>
          </w:p>
        </w:tc>
        <w:tc>
          <w:tcPr>
            <w:tcW w:w="2338" w:type="dxa"/>
          </w:tcPr>
          <w:p w14:paraId="5F67C9BF" w14:textId="77777777" w:rsidR="00971E27" w:rsidRPr="00AE0352" w:rsidRDefault="00971E27"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Pastor / Deacon/ Reader</w:t>
            </w:r>
          </w:p>
        </w:tc>
        <w:tc>
          <w:tcPr>
            <w:tcW w:w="2338" w:type="dxa"/>
          </w:tcPr>
          <w:p w14:paraId="2BB38EC9" w14:textId="77777777" w:rsidR="00971E27" w:rsidRPr="00AE0352" w:rsidRDefault="00971E27"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prayers below</w:t>
            </w:r>
          </w:p>
        </w:tc>
      </w:tr>
      <w:tr w:rsidR="00971E27" w:rsidRPr="002B72FE" w14:paraId="53F55E0B" w14:textId="77777777" w:rsidTr="00CA3785">
        <w:tc>
          <w:tcPr>
            <w:cnfStyle w:val="001000000000" w:firstRow="0" w:lastRow="0" w:firstColumn="1" w:lastColumn="0" w:oddVBand="0" w:evenVBand="0" w:oddHBand="0" w:evenHBand="0" w:firstRowFirstColumn="0" w:firstRowLastColumn="0" w:lastRowFirstColumn="0" w:lastRowLastColumn="0"/>
            <w:tcW w:w="2337" w:type="dxa"/>
          </w:tcPr>
          <w:p w14:paraId="2C02E440" w14:textId="77777777" w:rsidR="00971E27" w:rsidRPr="00AE0352" w:rsidRDefault="00971E27" w:rsidP="00CA3785">
            <w:pPr>
              <w:pStyle w:val="NoSpacing"/>
              <w:rPr>
                <w:b w:val="0"/>
                <w:sz w:val="24"/>
                <w:szCs w:val="24"/>
              </w:rPr>
            </w:pPr>
            <w:r w:rsidRPr="00AE0352">
              <w:rPr>
                <w:b w:val="0"/>
                <w:sz w:val="24"/>
                <w:szCs w:val="24"/>
              </w:rPr>
              <w:t>Bulletin announcement</w:t>
            </w:r>
          </w:p>
        </w:tc>
        <w:tc>
          <w:tcPr>
            <w:tcW w:w="2337" w:type="dxa"/>
          </w:tcPr>
          <w:p w14:paraId="05FB3F8C" w14:textId="77777777" w:rsidR="00971E27" w:rsidRPr="00AE0352" w:rsidRDefault="008D3977"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At Mass Saturday, September 4 and Sunday, September 5</w:t>
            </w:r>
          </w:p>
        </w:tc>
        <w:tc>
          <w:tcPr>
            <w:tcW w:w="2338" w:type="dxa"/>
          </w:tcPr>
          <w:p w14:paraId="12C19E9A" w14:textId="77777777" w:rsidR="00971E27" w:rsidRPr="00AE0352" w:rsidRDefault="00971E27"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Parish Staff</w:t>
            </w:r>
          </w:p>
        </w:tc>
        <w:tc>
          <w:tcPr>
            <w:tcW w:w="2338" w:type="dxa"/>
          </w:tcPr>
          <w:p w14:paraId="28EE2B06" w14:textId="77777777" w:rsidR="00971E27" w:rsidRPr="00AE0352" w:rsidRDefault="00971E27"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bulletin announcement below</w:t>
            </w:r>
          </w:p>
        </w:tc>
      </w:tr>
    </w:tbl>
    <w:p w14:paraId="0725B62C" w14:textId="77777777" w:rsidR="00971E27" w:rsidRDefault="00971E27" w:rsidP="009E7DEB">
      <w:pPr>
        <w:pStyle w:val="NoSpacing"/>
      </w:pPr>
    </w:p>
    <w:p w14:paraId="4CCA7838" w14:textId="77777777" w:rsidR="008D3977" w:rsidRDefault="008D3977" w:rsidP="009E7DEB">
      <w:pPr>
        <w:pStyle w:val="NoSpacing"/>
      </w:pPr>
    </w:p>
    <w:p w14:paraId="0E72EC11" w14:textId="77777777" w:rsidR="008D3977" w:rsidRDefault="008D3977" w:rsidP="008D3977">
      <w:pPr>
        <w:pStyle w:val="NoSpacing"/>
        <w:rPr>
          <w:rFonts w:cstheme="minorHAnsi"/>
          <w:sz w:val="24"/>
        </w:rPr>
      </w:pPr>
      <w:r w:rsidRPr="009E7DEB">
        <w:rPr>
          <w:rFonts w:cstheme="minorHAnsi"/>
          <w:sz w:val="24"/>
        </w:rPr>
        <w:t>PULPIT ANNOUNCEMENT</w:t>
      </w:r>
    </w:p>
    <w:p w14:paraId="69D6F4FB" w14:textId="77777777" w:rsidR="008D3977" w:rsidRPr="009E7DEB" w:rsidRDefault="008D3977" w:rsidP="008D3977">
      <w:pPr>
        <w:pStyle w:val="NoSpacing"/>
        <w:rPr>
          <w:rFonts w:cstheme="minorHAnsi"/>
          <w:sz w:val="24"/>
        </w:rPr>
      </w:pPr>
    </w:p>
    <w:p w14:paraId="768132D9" w14:textId="77777777" w:rsidR="008D3977" w:rsidRDefault="008D3977" w:rsidP="008D3977">
      <w:pPr>
        <w:autoSpaceDE w:val="0"/>
        <w:autoSpaceDN w:val="0"/>
        <w:adjustRightInd w:val="0"/>
        <w:spacing w:after="0" w:line="240" w:lineRule="auto"/>
        <w:rPr>
          <w:rFonts w:cstheme="minorHAnsi"/>
          <w:color w:val="000000"/>
        </w:rPr>
      </w:pPr>
      <w:r w:rsidRPr="009E7DEB">
        <w:rPr>
          <w:rFonts w:cstheme="minorHAnsi"/>
          <w:color w:val="000000"/>
        </w:rPr>
        <w:t xml:space="preserve">The </w:t>
      </w:r>
      <w:r>
        <w:rPr>
          <w:rFonts w:cstheme="minorHAnsi"/>
          <w:color w:val="000000"/>
        </w:rPr>
        <w:t>2021</w:t>
      </w:r>
      <w:r w:rsidRPr="009E7DEB">
        <w:rPr>
          <w:rFonts w:cstheme="minorHAnsi"/>
          <w:color w:val="000000"/>
        </w:rPr>
        <w:t xml:space="preserve"> </w:t>
      </w:r>
      <w:r>
        <w:rPr>
          <w:rFonts w:cstheme="minorHAnsi"/>
          <w:color w:val="000000"/>
        </w:rPr>
        <w:t>Catholic Parishes Campaign begins the weekend of September 18 and 19.  The annual appeal supports the ministerial, pastoral, sacramental, and administrative works of the Diocese of Evansville.  Our parish has a key role to play in the success of the appeal.  We are grateful to you for your past support of this vital work and we ask that you prayerfully consider your continued support this year.</w:t>
      </w:r>
    </w:p>
    <w:p w14:paraId="55889DBA" w14:textId="77777777" w:rsidR="008D3977" w:rsidRPr="009E7DEB" w:rsidRDefault="008D3977" w:rsidP="008D3977">
      <w:pPr>
        <w:autoSpaceDE w:val="0"/>
        <w:autoSpaceDN w:val="0"/>
        <w:adjustRightInd w:val="0"/>
        <w:spacing w:after="0" w:line="240" w:lineRule="auto"/>
        <w:rPr>
          <w:rFonts w:cstheme="minorHAnsi"/>
          <w:color w:val="000000"/>
        </w:rPr>
      </w:pPr>
    </w:p>
    <w:p w14:paraId="7517BBD0" w14:textId="77777777" w:rsidR="008D3977" w:rsidRDefault="008D3977" w:rsidP="008D3977">
      <w:pPr>
        <w:autoSpaceDE w:val="0"/>
        <w:autoSpaceDN w:val="0"/>
        <w:adjustRightInd w:val="0"/>
        <w:spacing w:after="0" w:line="240" w:lineRule="auto"/>
        <w:rPr>
          <w:rFonts w:cstheme="minorHAnsi"/>
          <w:bCs/>
        </w:rPr>
      </w:pPr>
      <w:r w:rsidRPr="00971E27">
        <w:rPr>
          <w:rFonts w:cstheme="minorHAnsi"/>
          <w:bCs/>
        </w:rPr>
        <w:t>PRAYER OF THE FAITHFUL</w:t>
      </w:r>
    </w:p>
    <w:p w14:paraId="2A8D1333" w14:textId="77777777" w:rsidR="008D3977" w:rsidRPr="00971E27" w:rsidRDefault="008D3977" w:rsidP="008D3977">
      <w:pPr>
        <w:autoSpaceDE w:val="0"/>
        <w:autoSpaceDN w:val="0"/>
        <w:adjustRightInd w:val="0"/>
        <w:spacing w:after="0" w:line="240" w:lineRule="auto"/>
        <w:rPr>
          <w:rFonts w:cstheme="minorHAnsi"/>
          <w:bCs/>
          <w:color w:val="365F92"/>
        </w:rPr>
      </w:pPr>
    </w:p>
    <w:p w14:paraId="01265017" w14:textId="77777777" w:rsidR="008D3977" w:rsidRDefault="008D3977" w:rsidP="008D3977">
      <w:pPr>
        <w:autoSpaceDE w:val="0"/>
        <w:autoSpaceDN w:val="0"/>
        <w:adjustRightInd w:val="0"/>
        <w:spacing w:after="0" w:line="240" w:lineRule="auto"/>
        <w:rPr>
          <w:rFonts w:cstheme="minorHAnsi"/>
          <w:b/>
          <w:bCs/>
          <w:color w:val="000000"/>
          <w:sz w:val="24"/>
          <w:szCs w:val="24"/>
        </w:rPr>
      </w:pPr>
      <w:r>
        <w:rPr>
          <w:rFonts w:cstheme="minorHAnsi"/>
          <w:color w:val="000000"/>
          <w:sz w:val="24"/>
          <w:szCs w:val="24"/>
        </w:rPr>
        <w:t>In gratitude for the generous gifts to</w:t>
      </w:r>
      <w:r w:rsidRPr="008D3977">
        <w:t xml:space="preserve"> </w:t>
      </w:r>
      <w:r>
        <w:t xml:space="preserve">the </w:t>
      </w:r>
      <w:r w:rsidRPr="008D3977">
        <w:rPr>
          <w:rFonts w:cstheme="minorHAnsi"/>
          <w:color w:val="000000"/>
          <w:sz w:val="24"/>
          <w:szCs w:val="24"/>
        </w:rPr>
        <w:t xml:space="preserve">Diocese of Evansville’s Catholic Parishes Campaign </w:t>
      </w:r>
      <w:r w:rsidR="00AF157F">
        <w:rPr>
          <w:rFonts w:cstheme="minorHAnsi"/>
          <w:color w:val="000000"/>
          <w:sz w:val="24"/>
          <w:szCs w:val="24"/>
        </w:rPr>
        <w:t xml:space="preserve">which benefitted </w:t>
      </w:r>
      <w:r>
        <w:rPr>
          <w:rFonts w:cstheme="minorHAnsi"/>
          <w:color w:val="000000"/>
          <w:sz w:val="24"/>
          <w:szCs w:val="24"/>
        </w:rPr>
        <w:t xml:space="preserve">tens of thousands of people </w:t>
      </w:r>
      <w:r w:rsidR="00AF157F">
        <w:rPr>
          <w:rFonts w:cstheme="minorHAnsi"/>
          <w:color w:val="000000"/>
          <w:sz w:val="24"/>
          <w:szCs w:val="24"/>
        </w:rPr>
        <w:t>in Southwestern Indiana,</w:t>
      </w:r>
      <w:r>
        <w:rPr>
          <w:rFonts w:cstheme="minorHAnsi"/>
          <w:color w:val="000000"/>
          <w:sz w:val="24"/>
          <w:szCs w:val="24"/>
        </w:rPr>
        <w:t xml:space="preserve"> </w:t>
      </w:r>
      <w:r w:rsidRPr="009E7DEB">
        <w:rPr>
          <w:rFonts w:cstheme="minorHAnsi"/>
          <w:b/>
          <w:bCs/>
          <w:color w:val="000000"/>
          <w:sz w:val="24"/>
          <w:szCs w:val="24"/>
        </w:rPr>
        <w:t>We pray to the Lord.</w:t>
      </w:r>
    </w:p>
    <w:p w14:paraId="35DB3D8D" w14:textId="77777777" w:rsidR="008D3977" w:rsidRPr="009E7DEB" w:rsidRDefault="008D3977" w:rsidP="008D3977">
      <w:pPr>
        <w:autoSpaceDE w:val="0"/>
        <w:autoSpaceDN w:val="0"/>
        <w:adjustRightInd w:val="0"/>
        <w:spacing w:after="0" w:line="240" w:lineRule="auto"/>
        <w:rPr>
          <w:rFonts w:cstheme="minorHAnsi"/>
          <w:b/>
          <w:bCs/>
          <w:color w:val="000000"/>
          <w:sz w:val="24"/>
          <w:szCs w:val="24"/>
        </w:rPr>
      </w:pPr>
    </w:p>
    <w:p w14:paraId="36D510BB" w14:textId="77777777" w:rsidR="008D3977" w:rsidRDefault="008D3977" w:rsidP="008D3977">
      <w:pPr>
        <w:autoSpaceDE w:val="0"/>
        <w:autoSpaceDN w:val="0"/>
        <w:adjustRightInd w:val="0"/>
        <w:spacing w:after="0" w:line="240" w:lineRule="auto"/>
        <w:rPr>
          <w:rFonts w:cstheme="minorHAnsi"/>
          <w:bCs/>
        </w:rPr>
      </w:pPr>
      <w:r w:rsidRPr="00971E27">
        <w:rPr>
          <w:rFonts w:cstheme="minorHAnsi"/>
          <w:bCs/>
        </w:rPr>
        <w:t>BULLETIN ANNOUNCEMENT</w:t>
      </w:r>
      <w:r>
        <w:rPr>
          <w:rFonts w:cstheme="minorHAnsi"/>
          <w:bCs/>
        </w:rPr>
        <w:t xml:space="preserve"> </w:t>
      </w:r>
    </w:p>
    <w:p w14:paraId="26EFB851" w14:textId="77777777" w:rsidR="008D3977" w:rsidRPr="00971E27" w:rsidRDefault="008D3977" w:rsidP="008D3977">
      <w:pPr>
        <w:autoSpaceDE w:val="0"/>
        <w:autoSpaceDN w:val="0"/>
        <w:adjustRightInd w:val="0"/>
        <w:spacing w:after="0" w:line="240" w:lineRule="auto"/>
        <w:rPr>
          <w:rFonts w:cstheme="minorHAnsi"/>
          <w:bCs/>
        </w:rPr>
      </w:pPr>
    </w:p>
    <w:p w14:paraId="557EC1DB" w14:textId="77777777" w:rsidR="008D3977" w:rsidRDefault="00AE0352" w:rsidP="008D3977">
      <w:pPr>
        <w:pStyle w:val="NoSpacing"/>
      </w:pPr>
      <w:r w:rsidRPr="00AE0352">
        <w:rPr>
          <w:b/>
          <w:i/>
        </w:rPr>
        <w:t>Called to be Faithful and Prudent Stewards</w:t>
      </w:r>
      <w:r w:rsidRPr="00AE0352">
        <w:t xml:space="preserve"> </w:t>
      </w:r>
      <w:r w:rsidR="00AF157F">
        <w:t>“</w:t>
      </w:r>
      <w:r w:rsidR="00AF157F" w:rsidRPr="00AF157F">
        <w:t>Shortly after things were shut down in March, 2020, the Office of Catechesis met virtually with parish catechetical leaders each week to prepare for catechesis in the fall. Together we prepared guidelines for gatherings, discussed new ways of rethinking religious education, and sought opportunities to participate in workshops. We found ourselves practicing adaptive leadership skills in order to meet the needs of this uncharted time.</w:t>
      </w:r>
      <w:r w:rsidR="008E74C2">
        <w:t>”</w:t>
      </w:r>
      <w:r w:rsidR="00AF157F">
        <w:t xml:space="preserve">  </w:t>
      </w:r>
      <w:hyperlink r:id="rId16" w:history="1">
        <w:r w:rsidR="008D3977" w:rsidRPr="001A66C1">
          <w:rPr>
            <w:rStyle w:val="Hyperlink"/>
          </w:rPr>
          <w:t>http://www.evdio.org/impact-report.html</w:t>
        </w:r>
      </w:hyperlink>
      <w:r w:rsidR="008D3977">
        <w:t xml:space="preserve">.  </w:t>
      </w:r>
      <w:r w:rsidR="008E74C2">
        <w:t>The diocesan Office of Catechesis is</w:t>
      </w:r>
      <w:r w:rsidR="008D3977">
        <w:t xml:space="preserve"> supported by our contributions to the Catholic Parishes Campaign.</w:t>
      </w:r>
    </w:p>
    <w:p w14:paraId="7ADFE4DE" w14:textId="77777777" w:rsidR="008D3977" w:rsidRDefault="008D3977" w:rsidP="008D3977">
      <w:pPr>
        <w:pStyle w:val="NoSpacing"/>
      </w:pPr>
    </w:p>
    <w:p w14:paraId="7A5C1194" w14:textId="77777777" w:rsidR="008D3977" w:rsidRDefault="008D3977" w:rsidP="009E7DEB">
      <w:pPr>
        <w:pStyle w:val="NoSpacing"/>
      </w:pPr>
    </w:p>
    <w:p w14:paraId="391B6190" w14:textId="77777777" w:rsidR="00724CA0" w:rsidRDefault="00724CA0" w:rsidP="008E74C2">
      <w:pPr>
        <w:pStyle w:val="NoSpacing"/>
        <w:jc w:val="center"/>
        <w:rPr>
          <w:color w:val="2F5496" w:themeColor="accent5" w:themeShade="BF"/>
          <w:sz w:val="32"/>
        </w:rPr>
      </w:pPr>
    </w:p>
    <w:p w14:paraId="6A7AA275" w14:textId="77777777" w:rsidR="00724CA0" w:rsidRDefault="00724CA0" w:rsidP="008E74C2">
      <w:pPr>
        <w:pStyle w:val="NoSpacing"/>
        <w:jc w:val="center"/>
        <w:rPr>
          <w:color w:val="2F5496" w:themeColor="accent5" w:themeShade="BF"/>
          <w:sz w:val="32"/>
        </w:rPr>
      </w:pPr>
    </w:p>
    <w:p w14:paraId="7DB757D7" w14:textId="70D78060" w:rsidR="008E74C2" w:rsidRDefault="005C2CB6" w:rsidP="008E74C2">
      <w:pPr>
        <w:pStyle w:val="NoSpacing"/>
        <w:jc w:val="center"/>
        <w:rPr>
          <w:color w:val="2F5496" w:themeColor="accent5" w:themeShade="BF"/>
          <w:sz w:val="32"/>
        </w:rPr>
      </w:pPr>
      <w:r>
        <w:rPr>
          <w:noProof/>
          <w:color w:val="2F5496" w:themeColor="accent5" w:themeShade="BF"/>
          <w:sz w:val="32"/>
        </w:rPr>
        <w:lastRenderedPageBreak/>
        <mc:AlternateContent>
          <mc:Choice Requires="wps">
            <w:drawing>
              <wp:anchor distT="0" distB="0" distL="114300" distR="114300" simplePos="0" relativeHeight="251692032" behindDoc="1" locked="0" layoutInCell="1" allowOverlap="1" wp14:anchorId="1664E28E" wp14:editId="068C76BF">
                <wp:simplePos x="0" y="0"/>
                <wp:positionH relativeFrom="column">
                  <wp:posOffset>-914400</wp:posOffset>
                </wp:positionH>
                <wp:positionV relativeFrom="page">
                  <wp:posOffset>0</wp:posOffset>
                </wp:positionV>
                <wp:extent cx="7785100" cy="10058400"/>
                <wp:effectExtent l="0" t="0" r="12700" b="12700"/>
                <wp:wrapNone/>
                <wp:docPr id="138" name="Text Box 138"/>
                <wp:cNvGraphicFramePr/>
                <a:graphic xmlns:a="http://schemas.openxmlformats.org/drawingml/2006/main">
                  <a:graphicData uri="http://schemas.microsoft.com/office/word/2010/wordprocessingShape">
                    <wps:wsp>
                      <wps:cNvSpPr txBox="1"/>
                      <wps:spPr>
                        <a:xfrm>
                          <a:off x="0" y="0"/>
                          <a:ext cx="7785100" cy="10058400"/>
                        </a:xfrm>
                        <a:prstGeom prst="rect">
                          <a:avLst/>
                        </a:prstGeom>
                        <a:solidFill>
                          <a:schemeClr val="lt1"/>
                        </a:solidFill>
                        <a:ln w="6350">
                          <a:solidFill>
                            <a:prstClr val="black"/>
                          </a:solidFill>
                        </a:ln>
                      </wps:spPr>
                      <wps:txbx>
                        <w:txbxContent>
                          <w:p w14:paraId="19F31993" w14:textId="48783AD2" w:rsidR="00DC3F55" w:rsidRDefault="00DC3F55">
                            <w:r>
                              <w:rPr>
                                <w:noProof/>
                              </w:rPr>
                              <w:drawing>
                                <wp:inline distT="0" distB="0" distL="0" distR="0" wp14:anchorId="47756D46" wp14:editId="7A2AE033">
                                  <wp:extent cx="7767320" cy="10052050"/>
                                  <wp:effectExtent l="0" t="0" r="5080"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0">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664E28E" id="Text Box 138" o:spid="_x0000_s1047" type="#_x0000_t202" style="position:absolute;left:0;text-align:left;margin-left:-1in;margin-top:0;width:613pt;height:11in;z-index:-2516244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BuRwIAAJ8EAAAOAAAAZHJzL2Uyb0RvYy54bWysVE1v2zAMvQ/YfxB0X52kaxsEdYqsRYcB&#10;RVsgGXpWZDk2JouapMTufv2eZDv92E7DLjJFUo/kI+nLq67R7KCcr8nkfHoy4UwZSUVtdjn/vrn9&#10;NOfMB2EKocmonD8rz6+WHz9ctnahZlSRLpRjADF+0dqcVyHYRZZ5WalG+BOyysBYkmtEwNXtssKJ&#10;FuiNzmaTyXnWkiusI6m8h/amN/Jlwi9LJcNDWXoVmM45cgvpdOncxjNbXorFzglb1XJIQ/xDFo2o&#10;DYIeoW5EEGzv6j+gmlo68lSGE0lNRmVZS5VqQDXTybtq1pWwKtUCcrw90uT/H6y8Pzw6Vhfo3Sla&#10;ZUSDJm1UF9gX6ljUgaHW+gUc1xauoYMB3qPeQxkL70rXxC9KYrCD6+cjvxFOQnlxMT+bTmCSsEE4&#10;m3/GDQGyl/fW+fBVUcOikHOHDiZixeHOh951dInhPOm6uK21Tpc4NepaO3YQ6LcOKUuAv/HShrU5&#10;Pz89myTgN7YIfXy/1UL+GNJ75QU8bZBzZKWvPkqh23aJx9mRmi0Vz2DMUT913srbGvh3wodH4TBm&#10;YAKrEx5wlJqQFA0SZxW5X3/TR390H1bOWoxtzv3PvXCKM/3NYC7ijI+CG4XtKJh9c01gZoqltDKJ&#10;eOCCHsXSUfOEjVrFKDAJIxEr52EUr0O/PNhIqVar5IRJtiLcmbWVETp2IvK46Z6Es0MfA2bgnsaB&#10;Fot37ex940tDq32gsk69jsT2LA58YwvStAwbG9fs9T15vfxXlr8BAAD//wMAUEsDBBQABgAIAAAA&#10;IQCd1Ktn3gAAAAsBAAAPAAAAZHJzL2Rvd25yZXYueG1sTI9Ba8JAEIXvBf/DMkIvohsllSXNRrS0&#10;4KWHqvS8ZsckmJ0N2Y2m/77jqb0Mb/iGN+/lm9G14oZ9aDxpWC4SEEiltw1VGk7Hj7kCEaIha1pP&#10;qOEHA2yKyVNuMuvv9IW3Q6wEm1DIjIY6xi6TMpQ1OhMWvkNidvG9M5HXvpK2N3c2d61cJclaOtMQ&#10;f6hNh281ltfD4DTsO5rJXep2o/p8H/ZKza7fAbV+no7bVxARx/h3DI/4HB0KznT2A9kgWg3zZZpy&#10;maiB54MnasXqzOpFMZFFLv93KH4BAAD//wMAUEsBAi0AFAAGAAgAAAAhALaDOJL+AAAA4QEAABMA&#10;AAAAAAAAAAAAAAAAAAAAAFtDb250ZW50X1R5cGVzXS54bWxQSwECLQAUAAYACAAAACEAOP0h/9YA&#10;AACUAQAACwAAAAAAAAAAAAAAAAAvAQAAX3JlbHMvLnJlbHNQSwECLQAUAAYACAAAACEAsQWAbkcC&#10;AACfBAAADgAAAAAAAAAAAAAAAAAuAgAAZHJzL2Uyb0RvYy54bWxQSwECLQAUAAYACAAAACEAndSr&#10;Z94AAAALAQAADwAAAAAAAAAAAAAAAAChBAAAZHJzL2Rvd25yZXYueG1sUEsFBgAAAAAEAAQA8wAA&#10;AKwFAAAAAA==&#10;" fillcolor="white [3201]" strokeweight=".5pt">
                <v:textbox inset="0,0,0,0">
                  <w:txbxContent>
                    <w:p w14:paraId="19F31993" w14:textId="48783AD2" w:rsidR="00DC3F55" w:rsidRDefault="00DC3F55">
                      <w:r>
                        <w:rPr>
                          <w:noProof/>
                        </w:rPr>
                        <w:drawing>
                          <wp:inline distT="0" distB="0" distL="0" distR="0" wp14:anchorId="47756D46" wp14:editId="7A2AE033">
                            <wp:extent cx="7767320" cy="10052050"/>
                            <wp:effectExtent l="0" t="0" r="5080"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0">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inline>
                        </w:drawing>
                      </w:r>
                    </w:p>
                  </w:txbxContent>
                </v:textbox>
                <w10:wrap anchory="page"/>
              </v:shape>
            </w:pict>
          </mc:Fallback>
        </mc:AlternateContent>
      </w:r>
      <w:r w:rsidR="008E74C2" w:rsidRPr="00B90D1A">
        <w:rPr>
          <w:color w:val="2F5496" w:themeColor="accent5" w:themeShade="BF"/>
          <w:sz w:val="32"/>
        </w:rPr>
        <w:t xml:space="preserve">Week </w:t>
      </w:r>
      <w:r w:rsidR="008E74C2">
        <w:rPr>
          <w:color w:val="2F5496" w:themeColor="accent5" w:themeShade="BF"/>
          <w:sz w:val="32"/>
        </w:rPr>
        <w:t>Four</w:t>
      </w:r>
      <w:r w:rsidR="008E74C2" w:rsidRPr="00B90D1A">
        <w:rPr>
          <w:color w:val="2F5496" w:themeColor="accent5" w:themeShade="BF"/>
          <w:sz w:val="32"/>
        </w:rPr>
        <w:t xml:space="preserve"> Activity</w:t>
      </w:r>
    </w:p>
    <w:p w14:paraId="7DB1BE2D" w14:textId="77777777" w:rsidR="008E74C2" w:rsidRDefault="008E74C2" w:rsidP="008E74C2">
      <w:pPr>
        <w:pStyle w:val="NoSpacing"/>
        <w:jc w:val="center"/>
        <w:rPr>
          <w:color w:val="2F5496" w:themeColor="accent5" w:themeShade="BF"/>
          <w:sz w:val="32"/>
        </w:rPr>
      </w:pPr>
      <w:r w:rsidRPr="009E7DEB">
        <w:rPr>
          <w:color w:val="2F5496" w:themeColor="accent5" w:themeShade="BF"/>
          <w:sz w:val="32"/>
        </w:rPr>
        <w:t xml:space="preserve">Monday, </w:t>
      </w:r>
      <w:r>
        <w:rPr>
          <w:color w:val="2F5496" w:themeColor="accent5" w:themeShade="BF"/>
          <w:sz w:val="32"/>
        </w:rPr>
        <w:t xml:space="preserve">September 6 - </w:t>
      </w:r>
      <w:r w:rsidRPr="009E7DEB">
        <w:rPr>
          <w:color w:val="2F5496" w:themeColor="accent5" w:themeShade="BF"/>
          <w:sz w:val="32"/>
        </w:rPr>
        <w:t xml:space="preserve">Sunday, </w:t>
      </w:r>
      <w:r>
        <w:rPr>
          <w:color w:val="2F5496" w:themeColor="accent5" w:themeShade="BF"/>
          <w:sz w:val="32"/>
        </w:rPr>
        <w:t>September 12</w:t>
      </w:r>
    </w:p>
    <w:p w14:paraId="26D9B3EB" w14:textId="77777777" w:rsidR="008E74C2" w:rsidRDefault="008E74C2" w:rsidP="009E7DEB">
      <w:pPr>
        <w:pStyle w:val="NoSpacing"/>
      </w:pPr>
    </w:p>
    <w:tbl>
      <w:tblPr>
        <w:tblStyle w:val="GridTable4-Accent5"/>
        <w:tblW w:w="0" w:type="auto"/>
        <w:tblLook w:val="06A0" w:firstRow="1" w:lastRow="0" w:firstColumn="1" w:lastColumn="0" w:noHBand="1" w:noVBand="1"/>
      </w:tblPr>
      <w:tblGrid>
        <w:gridCol w:w="2337"/>
        <w:gridCol w:w="2337"/>
        <w:gridCol w:w="2338"/>
        <w:gridCol w:w="2338"/>
      </w:tblGrid>
      <w:tr w:rsidR="008E74C2" w14:paraId="641749AD" w14:textId="77777777" w:rsidTr="00CA3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8D803AF" w14:textId="77777777" w:rsidR="008E74C2" w:rsidRDefault="008E74C2" w:rsidP="00CA3785">
            <w:pPr>
              <w:pStyle w:val="NoSpacing"/>
              <w:jc w:val="center"/>
              <w:rPr>
                <w:b w:val="0"/>
                <w:sz w:val="28"/>
              </w:rPr>
            </w:pPr>
            <w:r>
              <w:rPr>
                <w:b w:val="0"/>
                <w:sz w:val="28"/>
              </w:rPr>
              <w:t>Activity</w:t>
            </w:r>
          </w:p>
        </w:tc>
        <w:tc>
          <w:tcPr>
            <w:tcW w:w="2337" w:type="dxa"/>
          </w:tcPr>
          <w:p w14:paraId="621204B9" w14:textId="77777777" w:rsidR="008E74C2" w:rsidRDefault="008E74C2" w:rsidP="00CA3785">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When</w:t>
            </w:r>
          </w:p>
        </w:tc>
        <w:tc>
          <w:tcPr>
            <w:tcW w:w="2338" w:type="dxa"/>
          </w:tcPr>
          <w:p w14:paraId="684C173A" w14:textId="77777777" w:rsidR="008E74C2" w:rsidRDefault="008E74C2" w:rsidP="00CA3785">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Who is Responsible</w:t>
            </w:r>
          </w:p>
        </w:tc>
        <w:tc>
          <w:tcPr>
            <w:tcW w:w="2338" w:type="dxa"/>
          </w:tcPr>
          <w:p w14:paraId="4A240D19" w14:textId="77777777" w:rsidR="008E74C2" w:rsidRDefault="008E74C2" w:rsidP="00CA3785">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Comments</w:t>
            </w:r>
          </w:p>
        </w:tc>
      </w:tr>
      <w:tr w:rsidR="008E74C2" w:rsidRPr="002B72FE" w14:paraId="12EDF166" w14:textId="77777777" w:rsidTr="00CA3785">
        <w:tc>
          <w:tcPr>
            <w:cnfStyle w:val="001000000000" w:firstRow="0" w:lastRow="0" w:firstColumn="1" w:lastColumn="0" w:oddVBand="0" w:evenVBand="0" w:oddHBand="0" w:evenHBand="0" w:firstRowFirstColumn="0" w:firstRowLastColumn="0" w:lastRowFirstColumn="0" w:lastRowLastColumn="0"/>
            <w:tcW w:w="2337" w:type="dxa"/>
          </w:tcPr>
          <w:p w14:paraId="6C726AA1" w14:textId="77777777" w:rsidR="008E74C2" w:rsidRPr="00AE0352" w:rsidRDefault="008E74C2" w:rsidP="00CA3785">
            <w:pPr>
              <w:pStyle w:val="NoSpacing"/>
              <w:rPr>
                <w:b w:val="0"/>
                <w:sz w:val="24"/>
                <w:szCs w:val="24"/>
              </w:rPr>
            </w:pPr>
            <w:r w:rsidRPr="00AE0352">
              <w:rPr>
                <w:b w:val="0"/>
                <w:sz w:val="24"/>
                <w:szCs w:val="24"/>
              </w:rPr>
              <w:t>Pulpit announcement</w:t>
            </w:r>
          </w:p>
          <w:p w14:paraId="7C719B32" w14:textId="77777777" w:rsidR="008E74C2" w:rsidRPr="00AE0352" w:rsidRDefault="008E74C2" w:rsidP="00CA3785">
            <w:pPr>
              <w:pStyle w:val="NoSpacing"/>
              <w:rPr>
                <w:b w:val="0"/>
                <w:sz w:val="24"/>
                <w:szCs w:val="24"/>
              </w:rPr>
            </w:pPr>
          </w:p>
        </w:tc>
        <w:tc>
          <w:tcPr>
            <w:tcW w:w="2337" w:type="dxa"/>
          </w:tcPr>
          <w:p w14:paraId="2D5BBEFB" w14:textId="77777777" w:rsidR="008E74C2" w:rsidRPr="00AE0352" w:rsidRDefault="008E74C2"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At Mass Saturday, September 4 and Sunday, September 5</w:t>
            </w:r>
          </w:p>
        </w:tc>
        <w:tc>
          <w:tcPr>
            <w:tcW w:w="2338" w:type="dxa"/>
          </w:tcPr>
          <w:p w14:paraId="33BA79BA" w14:textId="77777777" w:rsidR="008E74C2" w:rsidRPr="00AE0352" w:rsidRDefault="008E74C2"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Pastor / Deacon / Reader</w:t>
            </w:r>
          </w:p>
        </w:tc>
        <w:tc>
          <w:tcPr>
            <w:tcW w:w="2338" w:type="dxa"/>
          </w:tcPr>
          <w:p w14:paraId="13DCA68B" w14:textId="77777777" w:rsidR="008E74C2" w:rsidRPr="00AE0352" w:rsidRDefault="008E74C2"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announcement below</w:t>
            </w:r>
          </w:p>
        </w:tc>
      </w:tr>
      <w:tr w:rsidR="008E74C2" w:rsidRPr="002B72FE" w14:paraId="37255006" w14:textId="77777777" w:rsidTr="00CA3785">
        <w:tc>
          <w:tcPr>
            <w:cnfStyle w:val="001000000000" w:firstRow="0" w:lastRow="0" w:firstColumn="1" w:lastColumn="0" w:oddVBand="0" w:evenVBand="0" w:oddHBand="0" w:evenHBand="0" w:firstRowFirstColumn="0" w:firstRowLastColumn="0" w:lastRowFirstColumn="0" w:lastRowLastColumn="0"/>
            <w:tcW w:w="2337" w:type="dxa"/>
          </w:tcPr>
          <w:p w14:paraId="4D5293CC" w14:textId="77777777" w:rsidR="008E74C2" w:rsidRPr="00AE0352" w:rsidRDefault="008E74C2" w:rsidP="00CA3785">
            <w:pPr>
              <w:pStyle w:val="NoSpacing"/>
              <w:rPr>
                <w:b w:val="0"/>
                <w:sz w:val="24"/>
                <w:szCs w:val="24"/>
              </w:rPr>
            </w:pPr>
            <w:r w:rsidRPr="00AE0352">
              <w:rPr>
                <w:b w:val="0"/>
                <w:sz w:val="24"/>
                <w:szCs w:val="24"/>
              </w:rPr>
              <w:t>Prayers of the Faithful</w:t>
            </w:r>
          </w:p>
        </w:tc>
        <w:tc>
          <w:tcPr>
            <w:tcW w:w="2337" w:type="dxa"/>
          </w:tcPr>
          <w:p w14:paraId="73FCC65C" w14:textId="77777777" w:rsidR="008E74C2" w:rsidRPr="00AE0352" w:rsidRDefault="008E74C2"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At Mass Saturday, September 4 and Sunday, September 5</w:t>
            </w:r>
          </w:p>
        </w:tc>
        <w:tc>
          <w:tcPr>
            <w:tcW w:w="2338" w:type="dxa"/>
          </w:tcPr>
          <w:p w14:paraId="43529BAD" w14:textId="77777777" w:rsidR="008E74C2" w:rsidRPr="00AE0352" w:rsidRDefault="008E74C2"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Pastor / Deacon/ Reader</w:t>
            </w:r>
          </w:p>
        </w:tc>
        <w:tc>
          <w:tcPr>
            <w:tcW w:w="2338" w:type="dxa"/>
          </w:tcPr>
          <w:p w14:paraId="532B172F" w14:textId="77777777" w:rsidR="008E74C2" w:rsidRPr="00AE0352" w:rsidRDefault="008E74C2"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prayers below</w:t>
            </w:r>
          </w:p>
        </w:tc>
      </w:tr>
      <w:tr w:rsidR="008E74C2" w:rsidRPr="002B72FE" w14:paraId="6EB6350F" w14:textId="77777777" w:rsidTr="00CA3785">
        <w:tc>
          <w:tcPr>
            <w:cnfStyle w:val="001000000000" w:firstRow="0" w:lastRow="0" w:firstColumn="1" w:lastColumn="0" w:oddVBand="0" w:evenVBand="0" w:oddHBand="0" w:evenHBand="0" w:firstRowFirstColumn="0" w:firstRowLastColumn="0" w:lastRowFirstColumn="0" w:lastRowLastColumn="0"/>
            <w:tcW w:w="2337" w:type="dxa"/>
          </w:tcPr>
          <w:p w14:paraId="2D7BC9E0" w14:textId="77777777" w:rsidR="008E74C2" w:rsidRPr="00AE0352" w:rsidRDefault="008E74C2" w:rsidP="00CA3785">
            <w:pPr>
              <w:pStyle w:val="NoSpacing"/>
              <w:rPr>
                <w:b w:val="0"/>
                <w:sz w:val="24"/>
                <w:szCs w:val="24"/>
              </w:rPr>
            </w:pPr>
            <w:r w:rsidRPr="00AE0352">
              <w:rPr>
                <w:b w:val="0"/>
                <w:sz w:val="24"/>
                <w:szCs w:val="24"/>
              </w:rPr>
              <w:t>Bulletin announcement</w:t>
            </w:r>
          </w:p>
        </w:tc>
        <w:tc>
          <w:tcPr>
            <w:tcW w:w="2337" w:type="dxa"/>
          </w:tcPr>
          <w:p w14:paraId="00FC6C19" w14:textId="77777777" w:rsidR="008E74C2" w:rsidRPr="00AE0352" w:rsidRDefault="008E74C2"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At Mass Saturday, September 4 and Sunday, September 5</w:t>
            </w:r>
          </w:p>
        </w:tc>
        <w:tc>
          <w:tcPr>
            <w:tcW w:w="2338" w:type="dxa"/>
          </w:tcPr>
          <w:p w14:paraId="6ECBA6C3" w14:textId="77777777" w:rsidR="008E74C2" w:rsidRPr="00AE0352" w:rsidRDefault="008E74C2"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Parish Staff</w:t>
            </w:r>
          </w:p>
        </w:tc>
        <w:tc>
          <w:tcPr>
            <w:tcW w:w="2338" w:type="dxa"/>
          </w:tcPr>
          <w:p w14:paraId="15C98313" w14:textId="77777777" w:rsidR="008E74C2" w:rsidRPr="00AE0352" w:rsidRDefault="008E74C2"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bulletin announcement below</w:t>
            </w:r>
          </w:p>
        </w:tc>
      </w:tr>
    </w:tbl>
    <w:p w14:paraId="5F1E7363" w14:textId="77777777" w:rsidR="008E74C2" w:rsidRDefault="008E74C2" w:rsidP="009E7DEB">
      <w:pPr>
        <w:pStyle w:val="NoSpacing"/>
      </w:pPr>
    </w:p>
    <w:p w14:paraId="2E3D8F62" w14:textId="77777777" w:rsidR="008E74C2" w:rsidRDefault="008E74C2" w:rsidP="009E7DEB">
      <w:pPr>
        <w:pStyle w:val="NoSpacing"/>
      </w:pPr>
    </w:p>
    <w:p w14:paraId="0AB26418" w14:textId="77777777" w:rsidR="008E74C2" w:rsidRDefault="008E74C2" w:rsidP="008E74C2">
      <w:pPr>
        <w:pStyle w:val="NoSpacing"/>
      </w:pPr>
      <w:r>
        <w:t>PULPIT ANNOUNCEMENT</w:t>
      </w:r>
    </w:p>
    <w:p w14:paraId="78B696C0" w14:textId="77777777" w:rsidR="008E74C2" w:rsidRDefault="008E74C2" w:rsidP="008E74C2">
      <w:pPr>
        <w:pStyle w:val="NoSpacing"/>
      </w:pPr>
    </w:p>
    <w:p w14:paraId="0FC24022" w14:textId="77777777" w:rsidR="008E74C2" w:rsidRDefault="008E74C2" w:rsidP="008E74C2">
      <w:pPr>
        <w:pStyle w:val="NoSpacing"/>
      </w:pPr>
      <w:r>
        <w:t>Next weekend is the presentation weekend for the Diocese of Evansville’s 2021 Catholic Parishes Campaign. Our parish plays a key role in the success of the appeal.  We are grateful to you for your past support of this vital work and we ask that you prayerfully consider continuing your support this year.</w:t>
      </w:r>
      <w:r w:rsidR="00756818">
        <w:t xml:space="preserve">  If you have never made a contribution to the appeal, or if you haven’t contributed lately, please consider doing so this year.</w:t>
      </w:r>
    </w:p>
    <w:p w14:paraId="2A231FE9" w14:textId="77777777" w:rsidR="008E74C2" w:rsidRDefault="008E74C2" w:rsidP="008E74C2">
      <w:pPr>
        <w:pStyle w:val="NoSpacing"/>
      </w:pPr>
    </w:p>
    <w:p w14:paraId="208BF308" w14:textId="77777777" w:rsidR="008E74C2" w:rsidRDefault="008E74C2" w:rsidP="008E74C2">
      <w:pPr>
        <w:pStyle w:val="NoSpacing"/>
      </w:pPr>
      <w:r>
        <w:t>PRAYER OF THE FAITHFUL</w:t>
      </w:r>
    </w:p>
    <w:p w14:paraId="33F73507" w14:textId="77777777" w:rsidR="008E74C2" w:rsidRDefault="008E74C2" w:rsidP="008E74C2">
      <w:pPr>
        <w:pStyle w:val="NoSpacing"/>
      </w:pPr>
    </w:p>
    <w:p w14:paraId="2DBA0D15" w14:textId="77777777" w:rsidR="008E74C2" w:rsidRDefault="00756818" w:rsidP="00756818">
      <w:pPr>
        <w:pStyle w:val="NoSpacing"/>
      </w:pPr>
      <w:r>
        <w:t xml:space="preserve">We pray for the success of the Catholic Parishes Campaign so that we may continue to build on the wonderful heritage of our Catholic faith and prepare the way of the future. </w:t>
      </w:r>
      <w:r w:rsidRPr="00756818">
        <w:rPr>
          <w:b/>
        </w:rPr>
        <w:t>We pray to the Lord.</w:t>
      </w:r>
    </w:p>
    <w:p w14:paraId="5594B9AA" w14:textId="77777777" w:rsidR="00756818" w:rsidRDefault="00756818" w:rsidP="00756818">
      <w:pPr>
        <w:pStyle w:val="NoSpacing"/>
      </w:pPr>
    </w:p>
    <w:p w14:paraId="45A3A332" w14:textId="77777777" w:rsidR="008E74C2" w:rsidRDefault="008E74C2" w:rsidP="008E74C2">
      <w:pPr>
        <w:pStyle w:val="NoSpacing"/>
      </w:pPr>
      <w:r>
        <w:t xml:space="preserve">BULLETIN ANNOUNCEMENT </w:t>
      </w:r>
    </w:p>
    <w:p w14:paraId="31B89958" w14:textId="77777777" w:rsidR="008E74C2" w:rsidRDefault="008E74C2" w:rsidP="008E74C2">
      <w:pPr>
        <w:pStyle w:val="NoSpacing"/>
      </w:pPr>
    </w:p>
    <w:p w14:paraId="11DF9931" w14:textId="77777777" w:rsidR="008E74C2" w:rsidRDefault="00AE0352" w:rsidP="008E74C2">
      <w:pPr>
        <w:pStyle w:val="NoSpacing"/>
      </w:pPr>
      <w:r w:rsidRPr="00AE0352">
        <w:rPr>
          <w:b/>
          <w:i/>
        </w:rPr>
        <w:t>Called to be Faithful and Prudent Stewards</w:t>
      </w:r>
      <w:r w:rsidRPr="00AE0352">
        <w:t xml:space="preserve"> </w:t>
      </w:r>
      <w:r w:rsidR="008E74C2">
        <w:t>“</w:t>
      </w:r>
      <w:r w:rsidR="00756818">
        <w:t xml:space="preserve">Our ministers are working on some of the most urgent spiritual, economic and physical needs of Latinos. These include family ministry, faith formation and evangelization, training for lay leaders, engaging youth, stewardship, immigration, tax services, ministry for migrant workers, and professional counseling services.”  </w:t>
      </w:r>
      <w:r w:rsidR="008E74C2">
        <w:t xml:space="preserve">http://www.evdio.org/impact-report.html.  The diocesan Office of </w:t>
      </w:r>
      <w:r w:rsidR="00756818">
        <w:t>Hispanic Ministry</w:t>
      </w:r>
      <w:r w:rsidR="008E74C2">
        <w:t xml:space="preserve"> is supported by our contributions to the Catholic Parishes Campaign.</w:t>
      </w:r>
    </w:p>
    <w:p w14:paraId="4A04A692" w14:textId="77777777" w:rsidR="00DE6D01" w:rsidRDefault="00DE6D01" w:rsidP="008E74C2">
      <w:pPr>
        <w:pStyle w:val="NoSpacing"/>
      </w:pPr>
    </w:p>
    <w:p w14:paraId="2F770A9A" w14:textId="77777777" w:rsidR="00AE0352" w:rsidRDefault="00AE0352" w:rsidP="008E74C2">
      <w:pPr>
        <w:pStyle w:val="NoSpacing"/>
      </w:pPr>
    </w:p>
    <w:p w14:paraId="04DE8E71" w14:textId="77777777" w:rsidR="00AE0352" w:rsidRDefault="00AE0352" w:rsidP="008E74C2">
      <w:pPr>
        <w:pStyle w:val="NoSpacing"/>
      </w:pPr>
    </w:p>
    <w:p w14:paraId="690B2604" w14:textId="77777777" w:rsidR="00AE0352" w:rsidRDefault="00AE0352" w:rsidP="008E74C2">
      <w:pPr>
        <w:pStyle w:val="NoSpacing"/>
      </w:pPr>
    </w:p>
    <w:p w14:paraId="6BBE64A8" w14:textId="77777777" w:rsidR="00AE0352" w:rsidRDefault="00AE0352" w:rsidP="008E74C2">
      <w:pPr>
        <w:pStyle w:val="NoSpacing"/>
      </w:pPr>
    </w:p>
    <w:p w14:paraId="02286EE1" w14:textId="77777777" w:rsidR="00AE0352" w:rsidRDefault="00AE0352" w:rsidP="008E74C2">
      <w:pPr>
        <w:pStyle w:val="NoSpacing"/>
      </w:pPr>
    </w:p>
    <w:p w14:paraId="64326C4D" w14:textId="77777777" w:rsidR="00AE0352" w:rsidRDefault="00AE0352" w:rsidP="008E74C2">
      <w:pPr>
        <w:pStyle w:val="NoSpacing"/>
      </w:pPr>
    </w:p>
    <w:p w14:paraId="7D71B983" w14:textId="79BDBB93" w:rsidR="00DE6D01" w:rsidRDefault="0027561B" w:rsidP="00DE6D01">
      <w:pPr>
        <w:pStyle w:val="NoSpacing"/>
        <w:jc w:val="center"/>
        <w:rPr>
          <w:color w:val="2F5496" w:themeColor="accent5" w:themeShade="BF"/>
          <w:sz w:val="32"/>
        </w:rPr>
      </w:pPr>
      <w:r>
        <w:rPr>
          <w:noProof/>
          <w:color w:val="2F5496" w:themeColor="accent5" w:themeShade="BF"/>
          <w:sz w:val="32"/>
        </w:rPr>
        <w:lastRenderedPageBreak/>
        <mc:AlternateContent>
          <mc:Choice Requires="wps">
            <w:drawing>
              <wp:anchor distT="0" distB="0" distL="114300" distR="114300" simplePos="0" relativeHeight="251693056" behindDoc="1" locked="0" layoutInCell="1" allowOverlap="1" wp14:anchorId="7ED1DDCD" wp14:editId="6C5B388B">
                <wp:simplePos x="0" y="0"/>
                <wp:positionH relativeFrom="column">
                  <wp:posOffset>-901700</wp:posOffset>
                </wp:positionH>
                <wp:positionV relativeFrom="page">
                  <wp:posOffset>12700</wp:posOffset>
                </wp:positionV>
                <wp:extent cx="7772400" cy="10058400"/>
                <wp:effectExtent l="0" t="0" r="12700" b="12700"/>
                <wp:wrapNone/>
                <wp:docPr id="140" name="Text Box 140"/>
                <wp:cNvGraphicFramePr/>
                <a:graphic xmlns:a="http://schemas.openxmlformats.org/drawingml/2006/main">
                  <a:graphicData uri="http://schemas.microsoft.com/office/word/2010/wordprocessingShape">
                    <wps:wsp>
                      <wps:cNvSpPr txBox="1"/>
                      <wps:spPr>
                        <a:xfrm>
                          <a:off x="0" y="0"/>
                          <a:ext cx="7772400" cy="10058400"/>
                        </a:xfrm>
                        <a:prstGeom prst="rect">
                          <a:avLst/>
                        </a:prstGeom>
                        <a:solidFill>
                          <a:schemeClr val="lt1"/>
                        </a:solidFill>
                        <a:ln w="6350">
                          <a:solidFill>
                            <a:prstClr val="black"/>
                          </a:solidFill>
                        </a:ln>
                      </wps:spPr>
                      <wps:txbx>
                        <w:txbxContent>
                          <w:p w14:paraId="47BFB7B5" w14:textId="704E77B8" w:rsidR="00DC3F55" w:rsidRDefault="00DC3F55">
                            <w:r>
                              <w:rPr>
                                <w:noProof/>
                              </w:rPr>
                              <w:drawing>
                                <wp:inline distT="0" distB="0" distL="0" distR="0" wp14:anchorId="0D53AE5B" wp14:editId="3674D890">
                                  <wp:extent cx="7766050" cy="10050145"/>
                                  <wp:effectExtent l="0" t="0" r="635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ED1DDCD" id="Text Box 140" o:spid="_x0000_s1048" type="#_x0000_t202" style="position:absolute;left:0;text-align:left;margin-left:-71pt;margin-top:1pt;width:612pt;height:11in;z-index:-2516234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HSAIAAJ8EAAAOAAAAZHJzL2Uyb0RvYy54bWysVE1v2zAMvQ/YfxB0X+1kbVMEcYosRYYB&#10;RVugHXpWZDkxJouapMTOfv2e5Dj92E7DLjJFUo/kI+nZdddotlfO12QKPjrLOVNGUlmbTcG/P60+&#10;XXHmgzCl0GRUwQ/K8+v5xw+z1k7VmLakS+UYQIyftrbg2xDsNMu83KpG+DOyysBYkWtEwNVtstKJ&#10;FuiNzsZ5fpm15ErrSCrvob3pjXye8KtKyXBfVV4FpguO3EI6XTrX8czmMzHdOGG3tTymIf4hi0bU&#10;BkFPUDciCLZz9R9QTS0dearCmaQmo6qqpUo1oJpR/q6ax62wKtUCcrw90eT/H6y82z84Vpfo3Tn4&#10;MaJBk55UF9gX6ljUgaHW+ikcHy1cQwcDvAe9hzIW3lWuiV+UxGAH1uHEb4STUE4mk/F5DpOEbZTn&#10;F1fxhgDZy3vrfPiqqGFRKLhDBxOxYn/rQ+86uMRwnnRdrmqt0yVOjVpqx/YC/dYhZQnwN17asLbg&#10;l58v8gT8xhahT+/XWsgfx/ReeQFPG+QcWemrj1Lo1l3icTweqFlTeQBjjvqp81auauDfCh8ehMOY&#10;gQmsTrjHUWlCUnSUONuS+/U3ffRH92HlrMXYFtz/3AmnONPfDOYCkGEQ3CCsB8HsmiWBmRGW0sok&#10;4oELehArR80zNmoRo8AkjESsgodBXIZ+ebCRUi0WyQmTbEW4NY9WRujYicjjU/csnD32MWAG7mgY&#10;aDF9187eN740tNgFqurU60hsz+KRb2xBmpbjxsY1e31PXi//lflvAAAA//8DAFBLAwQUAAYACAAA&#10;ACEA4yDkL98AAAAMAQAADwAAAGRycy9kb3ducmV2LnhtbEyPQU/DMAyF70j8h8iTuExbsmlMUak7&#10;MQTSLhwYiHPWeG21xqmadCv/nvQEJz/LT8/fy3eja8WV+tB4RlgtFQji0tuGK4Svz7eFBhGiYWta&#10;z4TwQwF2xf1dbjLrb/xB12OsRArhkBmEOsYukzKUNTkTlr4jTrez752Jae0raXtzS+GulWulttKZ&#10;htOH2nT0UlN5OQ4O4dDxXO43bj/q99fhoPX88h0I8WE2Pj+BiDTGPzNM+AkdisR08gPbIFqExWqz&#10;TmUiwjQmg9KTOiX1qLcKZJHL/yWKXwAAAP//AwBQSwECLQAUAAYACAAAACEAtoM4kv4AAADhAQAA&#10;EwAAAAAAAAAAAAAAAAAAAAAAW0NvbnRlbnRfVHlwZXNdLnhtbFBLAQItABQABgAIAAAAIQA4/SH/&#10;1gAAAJQBAAALAAAAAAAAAAAAAAAAAC8BAABfcmVscy8ucmVsc1BLAQItABQABgAIAAAAIQBh/krH&#10;SAIAAJ8EAAAOAAAAAAAAAAAAAAAAAC4CAABkcnMvZTJvRG9jLnhtbFBLAQItABQABgAIAAAAIQDj&#10;IOQv3wAAAAwBAAAPAAAAAAAAAAAAAAAAAKIEAABkcnMvZG93bnJldi54bWxQSwUGAAAAAAQABADz&#10;AAAArgUAAAAA&#10;" fillcolor="white [3201]" strokeweight=".5pt">
                <v:textbox inset="0,0,0,0">
                  <w:txbxContent>
                    <w:p w14:paraId="47BFB7B5" w14:textId="704E77B8" w:rsidR="00DC3F55" w:rsidRDefault="00DC3F55">
                      <w:r>
                        <w:rPr>
                          <w:noProof/>
                        </w:rPr>
                        <w:drawing>
                          <wp:inline distT="0" distB="0" distL="0" distR="0" wp14:anchorId="0D53AE5B" wp14:editId="3674D890">
                            <wp:extent cx="7766050" cy="10050145"/>
                            <wp:effectExtent l="0" t="0" r="635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v:textbox>
                <w10:wrap anchory="page"/>
              </v:shape>
            </w:pict>
          </mc:Fallback>
        </mc:AlternateContent>
      </w:r>
      <w:r w:rsidR="00DE6D01" w:rsidRPr="00B90D1A">
        <w:rPr>
          <w:color w:val="2F5496" w:themeColor="accent5" w:themeShade="BF"/>
          <w:sz w:val="32"/>
        </w:rPr>
        <w:t xml:space="preserve">Week </w:t>
      </w:r>
      <w:r w:rsidR="00DE6D01">
        <w:rPr>
          <w:color w:val="2F5496" w:themeColor="accent5" w:themeShade="BF"/>
          <w:sz w:val="32"/>
        </w:rPr>
        <w:t xml:space="preserve">Five </w:t>
      </w:r>
      <w:r w:rsidR="00DE6D01" w:rsidRPr="00B90D1A">
        <w:rPr>
          <w:color w:val="2F5496" w:themeColor="accent5" w:themeShade="BF"/>
          <w:sz w:val="32"/>
        </w:rPr>
        <w:t>Activity</w:t>
      </w:r>
    </w:p>
    <w:p w14:paraId="0EE6CAE2" w14:textId="77777777" w:rsidR="00DE6D01" w:rsidRDefault="00DE6D01" w:rsidP="00DE6D01">
      <w:pPr>
        <w:pStyle w:val="NoSpacing"/>
        <w:jc w:val="center"/>
        <w:rPr>
          <w:color w:val="2F5496" w:themeColor="accent5" w:themeShade="BF"/>
          <w:sz w:val="32"/>
        </w:rPr>
      </w:pPr>
      <w:r w:rsidRPr="009E7DEB">
        <w:rPr>
          <w:color w:val="2F5496" w:themeColor="accent5" w:themeShade="BF"/>
          <w:sz w:val="32"/>
        </w:rPr>
        <w:t xml:space="preserve">Monday, </w:t>
      </w:r>
      <w:r>
        <w:rPr>
          <w:color w:val="2F5496" w:themeColor="accent5" w:themeShade="BF"/>
          <w:sz w:val="32"/>
        </w:rPr>
        <w:t xml:space="preserve">September 13 - </w:t>
      </w:r>
      <w:r w:rsidRPr="009E7DEB">
        <w:rPr>
          <w:color w:val="2F5496" w:themeColor="accent5" w:themeShade="BF"/>
          <w:sz w:val="32"/>
        </w:rPr>
        <w:t xml:space="preserve">Sunday, </w:t>
      </w:r>
      <w:r>
        <w:rPr>
          <w:color w:val="2F5496" w:themeColor="accent5" w:themeShade="BF"/>
          <w:sz w:val="32"/>
        </w:rPr>
        <w:t>September 19</w:t>
      </w:r>
    </w:p>
    <w:tbl>
      <w:tblPr>
        <w:tblStyle w:val="GridTable4-Accent5"/>
        <w:tblW w:w="0" w:type="auto"/>
        <w:tblLook w:val="06A0" w:firstRow="1" w:lastRow="0" w:firstColumn="1" w:lastColumn="0" w:noHBand="1" w:noVBand="1"/>
      </w:tblPr>
      <w:tblGrid>
        <w:gridCol w:w="2337"/>
        <w:gridCol w:w="2337"/>
        <w:gridCol w:w="2338"/>
        <w:gridCol w:w="2338"/>
      </w:tblGrid>
      <w:tr w:rsidR="00DE6D01" w14:paraId="404454D1" w14:textId="77777777" w:rsidTr="00CA3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701EFFB" w14:textId="77777777" w:rsidR="00DE6D01" w:rsidRDefault="00DE6D01" w:rsidP="00CA3785">
            <w:pPr>
              <w:pStyle w:val="NoSpacing"/>
              <w:jc w:val="center"/>
              <w:rPr>
                <w:b w:val="0"/>
                <w:sz w:val="28"/>
              </w:rPr>
            </w:pPr>
            <w:r>
              <w:rPr>
                <w:b w:val="0"/>
                <w:sz w:val="28"/>
              </w:rPr>
              <w:t>Activity</w:t>
            </w:r>
          </w:p>
        </w:tc>
        <w:tc>
          <w:tcPr>
            <w:tcW w:w="2337" w:type="dxa"/>
          </w:tcPr>
          <w:p w14:paraId="30604CA5" w14:textId="77777777" w:rsidR="00DE6D01" w:rsidRDefault="00DE6D01" w:rsidP="00CA3785">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When</w:t>
            </w:r>
          </w:p>
        </w:tc>
        <w:tc>
          <w:tcPr>
            <w:tcW w:w="2338" w:type="dxa"/>
          </w:tcPr>
          <w:p w14:paraId="79693552" w14:textId="77777777" w:rsidR="00DE6D01" w:rsidRDefault="00DE6D01" w:rsidP="00CA3785">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Who is Responsible</w:t>
            </w:r>
          </w:p>
        </w:tc>
        <w:tc>
          <w:tcPr>
            <w:tcW w:w="2338" w:type="dxa"/>
          </w:tcPr>
          <w:p w14:paraId="542F93C2" w14:textId="77777777" w:rsidR="00DE6D01" w:rsidRDefault="00DE6D01" w:rsidP="00CA3785">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Comments</w:t>
            </w:r>
          </w:p>
        </w:tc>
      </w:tr>
      <w:tr w:rsidR="00CA3785" w:rsidRPr="002B72FE" w14:paraId="63D7CD1F" w14:textId="77777777" w:rsidTr="00CA3785">
        <w:tc>
          <w:tcPr>
            <w:cnfStyle w:val="001000000000" w:firstRow="0" w:lastRow="0" w:firstColumn="1" w:lastColumn="0" w:oddVBand="0" w:evenVBand="0" w:oddHBand="0" w:evenHBand="0" w:firstRowFirstColumn="0" w:firstRowLastColumn="0" w:lastRowFirstColumn="0" w:lastRowLastColumn="0"/>
            <w:tcW w:w="2337" w:type="dxa"/>
          </w:tcPr>
          <w:p w14:paraId="18769984" w14:textId="77777777" w:rsidR="00CA3785" w:rsidRPr="00AE0352" w:rsidRDefault="00CA3785" w:rsidP="00CA3785">
            <w:pPr>
              <w:pStyle w:val="NoSpacing"/>
              <w:rPr>
                <w:b w:val="0"/>
                <w:sz w:val="24"/>
                <w:szCs w:val="24"/>
              </w:rPr>
            </w:pPr>
            <w:r w:rsidRPr="00AE0352">
              <w:rPr>
                <w:b w:val="0"/>
                <w:sz w:val="24"/>
                <w:szCs w:val="24"/>
              </w:rPr>
              <w:t>CPC Presentation</w:t>
            </w:r>
          </w:p>
        </w:tc>
        <w:tc>
          <w:tcPr>
            <w:tcW w:w="2337" w:type="dxa"/>
          </w:tcPr>
          <w:p w14:paraId="18EC0A4A" w14:textId="77777777" w:rsidR="00CA3785" w:rsidRPr="00AE0352" w:rsidRDefault="00CA3785"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At Mass Saturday, September 18 and Sunday, September 19</w:t>
            </w:r>
          </w:p>
        </w:tc>
        <w:tc>
          <w:tcPr>
            <w:tcW w:w="2338" w:type="dxa"/>
          </w:tcPr>
          <w:p w14:paraId="3253683D" w14:textId="77777777" w:rsidR="00CA3785" w:rsidRPr="00AE0352" w:rsidRDefault="00CA3785"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Selection of lay witness collaboration between pastor and the CPC committee.</w:t>
            </w:r>
          </w:p>
        </w:tc>
        <w:tc>
          <w:tcPr>
            <w:tcW w:w="2338" w:type="dxa"/>
          </w:tcPr>
          <w:p w14:paraId="44D2BE35" w14:textId="77777777" w:rsidR="00CA3785" w:rsidRPr="00AE0352" w:rsidRDefault="00CA3785"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Arrange to have a testimonial by a lay witness (See helpful suggestions section 4.e)</w:t>
            </w:r>
          </w:p>
        </w:tc>
      </w:tr>
      <w:tr w:rsidR="00CA3785" w:rsidRPr="002B72FE" w14:paraId="0BF62B68" w14:textId="77777777" w:rsidTr="00CA3785">
        <w:tc>
          <w:tcPr>
            <w:cnfStyle w:val="001000000000" w:firstRow="0" w:lastRow="0" w:firstColumn="1" w:lastColumn="0" w:oddVBand="0" w:evenVBand="0" w:oddHBand="0" w:evenHBand="0" w:firstRowFirstColumn="0" w:firstRowLastColumn="0" w:lastRowFirstColumn="0" w:lastRowLastColumn="0"/>
            <w:tcW w:w="2337" w:type="dxa"/>
          </w:tcPr>
          <w:p w14:paraId="68E4FE3E" w14:textId="77777777" w:rsidR="00CA3785" w:rsidRPr="00AE0352" w:rsidRDefault="00CA3785" w:rsidP="00CA3785">
            <w:pPr>
              <w:pStyle w:val="NoSpacing"/>
              <w:rPr>
                <w:b w:val="0"/>
                <w:sz w:val="24"/>
                <w:szCs w:val="24"/>
              </w:rPr>
            </w:pPr>
            <w:r w:rsidRPr="00AE0352">
              <w:rPr>
                <w:b w:val="0"/>
                <w:sz w:val="24"/>
                <w:szCs w:val="24"/>
              </w:rPr>
              <w:t>Pulpit announcement</w:t>
            </w:r>
          </w:p>
          <w:p w14:paraId="33FA8483" w14:textId="77777777" w:rsidR="00CA3785" w:rsidRPr="00AE0352" w:rsidRDefault="00CA3785" w:rsidP="00CA3785">
            <w:pPr>
              <w:pStyle w:val="NoSpacing"/>
              <w:rPr>
                <w:b w:val="0"/>
                <w:sz w:val="24"/>
                <w:szCs w:val="24"/>
              </w:rPr>
            </w:pPr>
          </w:p>
        </w:tc>
        <w:tc>
          <w:tcPr>
            <w:tcW w:w="2337" w:type="dxa"/>
          </w:tcPr>
          <w:p w14:paraId="2CBA7653" w14:textId="77777777" w:rsidR="00CA3785" w:rsidRPr="00AE0352" w:rsidRDefault="00CA3785"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At Mass Saturday, September 18 and Sunday, September 19</w:t>
            </w:r>
          </w:p>
        </w:tc>
        <w:tc>
          <w:tcPr>
            <w:tcW w:w="2338" w:type="dxa"/>
          </w:tcPr>
          <w:p w14:paraId="085A14BD" w14:textId="77777777" w:rsidR="00CA3785" w:rsidRPr="00AE0352" w:rsidRDefault="00CA3785"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Pastor / Deacon / Reader</w:t>
            </w:r>
          </w:p>
        </w:tc>
        <w:tc>
          <w:tcPr>
            <w:tcW w:w="2338" w:type="dxa"/>
          </w:tcPr>
          <w:p w14:paraId="02DA4E30" w14:textId="77777777" w:rsidR="00CA3785" w:rsidRPr="00AE0352" w:rsidRDefault="00CA3785"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announcement below</w:t>
            </w:r>
          </w:p>
        </w:tc>
      </w:tr>
      <w:tr w:rsidR="00CA3785" w:rsidRPr="002B72FE" w14:paraId="16F6E46A" w14:textId="77777777" w:rsidTr="00CA3785">
        <w:tc>
          <w:tcPr>
            <w:cnfStyle w:val="001000000000" w:firstRow="0" w:lastRow="0" w:firstColumn="1" w:lastColumn="0" w:oddVBand="0" w:evenVBand="0" w:oddHBand="0" w:evenHBand="0" w:firstRowFirstColumn="0" w:firstRowLastColumn="0" w:lastRowFirstColumn="0" w:lastRowLastColumn="0"/>
            <w:tcW w:w="2337" w:type="dxa"/>
          </w:tcPr>
          <w:p w14:paraId="7DEBEF73" w14:textId="77777777" w:rsidR="00CA3785" w:rsidRPr="00AE0352" w:rsidRDefault="00CA3785" w:rsidP="00CA3785">
            <w:pPr>
              <w:pStyle w:val="NoSpacing"/>
              <w:rPr>
                <w:b w:val="0"/>
                <w:sz w:val="24"/>
                <w:szCs w:val="24"/>
              </w:rPr>
            </w:pPr>
            <w:r w:rsidRPr="00AE0352">
              <w:rPr>
                <w:b w:val="0"/>
                <w:sz w:val="24"/>
                <w:szCs w:val="24"/>
              </w:rPr>
              <w:t>Prayers of the Faithful</w:t>
            </w:r>
          </w:p>
        </w:tc>
        <w:tc>
          <w:tcPr>
            <w:tcW w:w="2337" w:type="dxa"/>
          </w:tcPr>
          <w:p w14:paraId="5F4E083A" w14:textId="77777777" w:rsidR="00CA3785" w:rsidRPr="00AE0352" w:rsidRDefault="00CA3785"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At Mass Saturday, September 18 and Sunday, September 19</w:t>
            </w:r>
          </w:p>
        </w:tc>
        <w:tc>
          <w:tcPr>
            <w:tcW w:w="2338" w:type="dxa"/>
          </w:tcPr>
          <w:p w14:paraId="4F9E748F" w14:textId="77777777" w:rsidR="00CA3785" w:rsidRPr="00AE0352" w:rsidRDefault="00CA3785"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Pastor / Deacon/ Reader</w:t>
            </w:r>
          </w:p>
        </w:tc>
        <w:tc>
          <w:tcPr>
            <w:tcW w:w="2338" w:type="dxa"/>
          </w:tcPr>
          <w:p w14:paraId="0CEA637A" w14:textId="77777777" w:rsidR="00CA3785" w:rsidRPr="00AE0352" w:rsidRDefault="00CA3785"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prayers below</w:t>
            </w:r>
          </w:p>
        </w:tc>
      </w:tr>
      <w:tr w:rsidR="00CA3785" w:rsidRPr="002B72FE" w14:paraId="003E5DE8" w14:textId="77777777" w:rsidTr="00CA3785">
        <w:tc>
          <w:tcPr>
            <w:cnfStyle w:val="001000000000" w:firstRow="0" w:lastRow="0" w:firstColumn="1" w:lastColumn="0" w:oddVBand="0" w:evenVBand="0" w:oddHBand="0" w:evenHBand="0" w:firstRowFirstColumn="0" w:firstRowLastColumn="0" w:lastRowFirstColumn="0" w:lastRowLastColumn="0"/>
            <w:tcW w:w="2337" w:type="dxa"/>
          </w:tcPr>
          <w:p w14:paraId="18A5669D" w14:textId="77777777" w:rsidR="00CA3785" w:rsidRPr="00AE0352" w:rsidRDefault="00CA3785" w:rsidP="00CA3785">
            <w:pPr>
              <w:pStyle w:val="NoSpacing"/>
              <w:rPr>
                <w:b w:val="0"/>
                <w:sz w:val="24"/>
                <w:szCs w:val="24"/>
              </w:rPr>
            </w:pPr>
            <w:r w:rsidRPr="00AE0352">
              <w:rPr>
                <w:b w:val="0"/>
                <w:sz w:val="24"/>
                <w:szCs w:val="24"/>
              </w:rPr>
              <w:t>Bulletin announcement</w:t>
            </w:r>
          </w:p>
        </w:tc>
        <w:tc>
          <w:tcPr>
            <w:tcW w:w="2337" w:type="dxa"/>
          </w:tcPr>
          <w:p w14:paraId="1C5E600A" w14:textId="77777777" w:rsidR="00CA3785" w:rsidRPr="00AE0352" w:rsidRDefault="00CA3785"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At Mass Saturday, September 18 and Sunday, September 19</w:t>
            </w:r>
          </w:p>
        </w:tc>
        <w:tc>
          <w:tcPr>
            <w:tcW w:w="2338" w:type="dxa"/>
          </w:tcPr>
          <w:p w14:paraId="6B9732A7" w14:textId="77777777" w:rsidR="00CA3785" w:rsidRPr="00AE0352" w:rsidRDefault="00CA3785"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Parish Staff</w:t>
            </w:r>
          </w:p>
        </w:tc>
        <w:tc>
          <w:tcPr>
            <w:tcW w:w="2338" w:type="dxa"/>
          </w:tcPr>
          <w:p w14:paraId="227F1466" w14:textId="77777777" w:rsidR="00CA3785" w:rsidRPr="00AE0352" w:rsidRDefault="00CA3785"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bulletin announcement below</w:t>
            </w:r>
          </w:p>
        </w:tc>
      </w:tr>
    </w:tbl>
    <w:p w14:paraId="73A54061" w14:textId="77777777" w:rsidR="00DE6D01" w:rsidRDefault="00DE6D01" w:rsidP="008E74C2">
      <w:pPr>
        <w:pStyle w:val="NoSpacing"/>
      </w:pPr>
    </w:p>
    <w:p w14:paraId="25A3C4CC" w14:textId="77777777" w:rsidR="00CA3785" w:rsidRPr="00CA3785" w:rsidRDefault="00CA3785" w:rsidP="00CA3785">
      <w:pPr>
        <w:pStyle w:val="NoSpacing"/>
      </w:pPr>
      <w:r w:rsidRPr="00CA3785">
        <w:t>PULPIT ANNOUNCEMENT</w:t>
      </w:r>
    </w:p>
    <w:p w14:paraId="16C19C34" w14:textId="77777777" w:rsidR="00CA3785" w:rsidRPr="00CA3785" w:rsidRDefault="00CA3785" w:rsidP="00CA3785">
      <w:pPr>
        <w:pStyle w:val="NoSpacing"/>
      </w:pPr>
    </w:p>
    <w:p w14:paraId="1C92456B" w14:textId="77777777" w:rsidR="00CA3785" w:rsidRPr="00CA3785" w:rsidRDefault="00CA3785" w:rsidP="00CA3785">
      <w:pPr>
        <w:pStyle w:val="NoSpacing"/>
      </w:pPr>
      <w:r>
        <w:t xml:space="preserve">Our financial contributions to the </w:t>
      </w:r>
      <w:r w:rsidRPr="00CA3785">
        <w:t>Catholic Parishes Campaign</w:t>
      </w:r>
      <w:r>
        <w:t xml:space="preserve"> are the primary way for us to join Bishop Siegel in support of the work of the Diocese of Evansville</w:t>
      </w:r>
      <w:r w:rsidRPr="00CA3785">
        <w:t>.  We are grateful to you for your past support of this vital work and we ask that you prayerfully consider continuing your support this year.  If you have never made a contribution to the appeal, or if you haven’t contributed lately, please consider doing so this year.</w:t>
      </w:r>
    </w:p>
    <w:p w14:paraId="327DDB23" w14:textId="77777777" w:rsidR="00CA3785" w:rsidRPr="00CA3785" w:rsidRDefault="00CA3785" w:rsidP="00CA3785">
      <w:pPr>
        <w:pStyle w:val="NoSpacing"/>
      </w:pPr>
    </w:p>
    <w:p w14:paraId="214C8936" w14:textId="77777777" w:rsidR="00CA3785" w:rsidRPr="00CA3785" w:rsidRDefault="00CA3785" w:rsidP="00CA3785">
      <w:pPr>
        <w:pStyle w:val="NoSpacing"/>
      </w:pPr>
      <w:r w:rsidRPr="00CA3785">
        <w:t>PRAYER OF THE FAITHFUL</w:t>
      </w:r>
    </w:p>
    <w:p w14:paraId="103898A3" w14:textId="77777777" w:rsidR="00CA3785" w:rsidRPr="00CA3785" w:rsidRDefault="00CA3785" w:rsidP="00CA3785">
      <w:pPr>
        <w:pStyle w:val="NoSpacing"/>
      </w:pPr>
    </w:p>
    <w:p w14:paraId="66446BA5" w14:textId="77777777" w:rsidR="00CA3785" w:rsidRPr="00CA3785" w:rsidRDefault="00CA3785" w:rsidP="00CA3785">
      <w:pPr>
        <w:pStyle w:val="NoSpacing"/>
      </w:pPr>
      <w:r w:rsidRPr="00CA3785">
        <w:t xml:space="preserve">We pray for the success of the Catholic Parishes Campaign so that we may continue to build on the wonderful heritage of our Catholic faith and prepare the way of the future. </w:t>
      </w:r>
      <w:r w:rsidRPr="00CA3785">
        <w:rPr>
          <w:b/>
        </w:rPr>
        <w:t>We pray to the Lord.</w:t>
      </w:r>
    </w:p>
    <w:p w14:paraId="69E28F40" w14:textId="77777777" w:rsidR="00CA3785" w:rsidRPr="00CA3785" w:rsidRDefault="00CA3785" w:rsidP="00CA3785">
      <w:pPr>
        <w:pStyle w:val="NoSpacing"/>
      </w:pPr>
    </w:p>
    <w:p w14:paraId="339E832F" w14:textId="77777777" w:rsidR="00CA3785" w:rsidRPr="00CA3785" w:rsidRDefault="00CA3785" w:rsidP="00CA3785">
      <w:pPr>
        <w:pStyle w:val="NoSpacing"/>
      </w:pPr>
      <w:r w:rsidRPr="00CA3785">
        <w:t xml:space="preserve">BULLETIN ANNOUNCEMENT </w:t>
      </w:r>
    </w:p>
    <w:p w14:paraId="631B825B" w14:textId="77777777" w:rsidR="00CA3785" w:rsidRPr="00CA3785" w:rsidRDefault="00CA3785" w:rsidP="00CA3785">
      <w:pPr>
        <w:pStyle w:val="NoSpacing"/>
      </w:pPr>
    </w:p>
    <w:p w14:paraId="3164C68F" w14:textId="77777777" w:rsidR="00AE0352" w:rsidRPr="00AE0352" w:rsidRDefault="00AE0352" w:rsidP="00AE0352">
      <w:pPr>
        <w:pStyle w:val="NoSpacing"/>
      </w:pPr>
      <w:r w:rsidRPr="00AE0352">
        <w:rPr>
          <w:b/>
          <w:i/>
        </w:rPr>
        <w:t>Called to be Faithful and Prudent Stewards</w:t>
      </w:r>
      <w:r>
        <w:t xml:space="preserve"> </w:t>
      </w:r>
      <w:proofErr w:type="gramStart"/>
      <w:r>
        <w:t>As</w:t>
      </w:r>
      <w:proofErr w:type="gramEnd"/>
      <w:r>
        <w:t xml:space="preserve"> St. Joseph was called to care for the Son of God, so we are called to care for the many gifts God has given us.  It is good to use those gifts to grow God’s kingdom in our diocese through our financial contributions to the Catholic Parishes Campaign.  </w:t>
      </w:r>
      <w:r w:rsidRPr="00AE0352">
        <w:t>We are grateful to you for your past support of this vital work and we ask that you prayerfully consider continuing your support this year.  If you have never made a contribution to the appeal, or if you haven’t contributed lately, please consider doing so this year.</w:t>
      </w:r>
    </w:p>
    <w:p w14:paraId="02222C34" w14:textId="77777777" w:rsidR="00CA3785" w:rsidRDefault="00CA3785" w:rsidP="00CA3785">
      <w:pPr>
        <w:pStyle w:val="NoSpacing"/>
      </w:pPr>
    </w:p>
    <w:p w14:paraId="7406689B" w14:textId="77777777" w:rsidR="00AE0352" w:rsidRDefault="00AE0352" w:rsidP="00CA3785">
      <w:pPr>
        <w:pStyle w:val="NoSpacing"/>
      </w:pPr>
    </w:p>
    <w:p w14:paraId="34E7F879" w14:textId="5BC7B681" w:rsidR="00AE0352" w:rsidRDefault="00360D50" w:rsidP="00AE0352">
      <w:pPr>
        <w:pStyle w:val="NoSpacing"/>
        <w:jc w:val="center"/>
        <w:rPr>
          <w:color w:val="2F5496" w:themeColor="accent5" w:themeShade="BF"/>
          <w:sz w:val="32"/>
        </w:rPr>
      </w:pPr>
      <w:r>
        <w:rPr>
          <w:noProof/>
          <w:color w:val="2F5496" w:themeColor="accent5" w:themeShade="BF"/>
          <w:sz w:val="32"/>
        </w:rPr>
        <w:lastRenderedPageBreak/>
        <mc:AlternateContent>
          <mc:Choice Requires="wps">
            <w:drawing>
              <wp:anchor distT="0" distB="0" distL="114300" distR="114300" simplePos="0" relativeHeight="251694080" behindDoc="1" locked="0" layoutInCell="1" allowOverlap="1" wp14:anchorId="17B16A4D" wp14:editId="5E3BB5BA">
                <wp:simplePos x="0" y="0"/>
                <wp:positionH relativeFrom="column">
                  <wp:posOffset>-889000</wp:posOffset>
                </wp:positionH>
                <wp:positionV relativeFrom="page">
                  <wp:posOffset>12700</wp:posOffset>
                </wp:positionV>
                <wp:extent cx="7772400" cy="10058400"/>
                <wp:effectExtent l="0" t="0" r="12700" b="12700"/>
                <wp:wrapNone/>
                <wp:docPr id="142" name="Text Box 142"/>
                <wp:cNvGraphicFramePr/>
                <a:graphic xmlns:a="http://schemas.openxmlformats.org/drawingml/2006/main">
                  <a:graphicData uri="http://schemas.microsoft.com/office/word/2010/wordprocessingShape">
                    <wps:wsp>
                      <wps:cNvSpPr txBox="1"/>
                      <wps:spPr>
                        <a:xfrm>
                          <a:off x="0" y="0"/>
                          <a:ext cx="7772400" cy="10058400"/>
                        </a:xfrm>
                        <a:prstGeom prst="rect">
                          <a:avLst/>
                        </a:prstGeom>
                        <a:solidFill>
                          <a:schemeClr val="lt1"/>
                        </a:solidFill>
                        <a:ln w="6350">
                          <a:solidFill>
                            <a:prstClr val="black"/>
                          </a:solidFill>
                        </a:ln>
                      </wps:spPr>
                      <wps:txbx>
                        <w:txbxContent>
                          <w:p w14:paraId="0FAC1B36" w14:textId="4415150C" w:rsidR="00DC3F55" w:rsidRDefault="00DC3F55">
                            <w:r>
                              <w:rPr>
                                <w:noProof/>
                              </w:rPr>
                              <w:drawing>
                                <wp:inline distT="0" distB="0" distL="0" distR="0" wp14:anchorId="77D54EEA" wp14:editId="6A338EC9">
                                  <wp:extent cx="7766050" cy="10050145"/>
                                  <wp:effectExtent l="0" t="0" r="635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7B16A4D" id="Text Box 142" o:spid="_x0000_s1049" type="#_x0000_t202" style="position:absolute;left:0;text-align:left;margin-left:-70pt;margin-top:1pt;width:612pt;height:11in;z-index:-2516224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NGSAIAAJ8EAAAOAAAAZHJzL2Uyb0RvYy54bWysVE1v2zAMvQ/YfxB0X+yknwjqFFmLDAOC&#10;tkBa9KzIcmNMFjVJiZ39+j3JcfqxnYZdZIqkHslH0lfXXaPZTjlfkyn4eJRzpoyksjYvBX96XHy5&#10;5MwHYUqhyaiC75Xn17PPn65aO1UT2pAulWMAMX7a2oJvQrDTLPNyoxrhR2SVgbEi14iAq3vJSida&#10;oDc6m+T5edaSK60jqbyH9rY38lnCryolw31VeRWYLjhyC+l06VzHM5tdiemLE3ZTy0Ma4h+yaERt&#10;EPQIdSuCYFtX/wHV1NKRpyqMJDUZVVUtVaoB1YzzD9WsNsKqVAvI8fZIk/9/sPJu9+BYXaJ3pxPO&#10;jGjQpEfVBfaVOhZ1YKi1fgrHlYVr6GCA96D3UMbCu8o18YuSGOzgen/kN8JJKC8uLianOUwStnGe&#10;n13GGwJkr++t8+GbooZFoeAOHUzEit3Sh951cInhPOm6XNRap0ucGnWjHdsJ9FuHlCXA33lpw9qC&#10;n5+c5Qn4nS1CH9+vtZA/Dum98QKeNsg5stJXH6XQrbvE4+RkoGZN5R6MOeqnzlu5qIG/FD48CIcx&#10;AxNYnXCPo9KEpOggcbYh9+tv+uiP7sPKWYuxLbj/uRVOcaa/G8xFnPFBcIOwHgSzbW4IzIyxlFYm&#10;EQ9c0INYOWqesVHzGAUmYSRiFTwM4k3olwcbKdV8npwwyVaEpVlZGaFjJyKPj92zcPbQx4AZuKNh&#10;oMX0Qzt73/jS0HwbqKpTryOxPYsHvrEFaVoOGxvX7O09eb3+V2a/AQAA//8DAFBLAwQUAAYACAAA&#10;ACEAGXxUdOAAAAAMAQAADwAAAGRycy9kb3ducmV2LnhtbEyPQU/DMAyF70j8h8iTuExbsqlMUWk6&#10;MQTSLhwYiHPWeG21xqmadCv/Hu8EJz/LT8/fK7aT78QFh9gGMrBaKhBIVXAt1Qa+Pt8WGkRMlpzt&#10;AqGBH4ywLe/vCpu7cKUPvBxSLTiEYm4NNCn1uZSxatDbuAw9Et9OYfA28TrU0g32yuG+k2ulNtLb&#10;lvhDY3t8abA6H0ZvYN/TXO4yv5v0++u413p+/o5ozMNsen4CkXBKf2a44TM6lMx0DCO5KDoDi1Wm&#10;uEwysOZxMyidsTqyetQbBbIs5P8S5S8AAAD//wMAUEsBAi0AFAAGAAgAAAAhALaDOJL+AAAA4QEA&#10;ABMAAAAAAAAAAAAAAAAAAAAAAFtDb250ZW50X1R5cGVzXS54bWxQSwECLQAUAAYACAAAACEAOP0h&#10;/9YAAACUAQAACwAAAAAAAAAAAAAAAAAvAQAAX3JlbHMvLnJlbHNQSwECLQAUAAYACAAAACEAwLzj&#10;RkgCAACfBAAADgAAAAAAAAAAAAAAAAAuAgAAZHJzL2Uyb0RvYy54bWxQSwECLQAUAAYACAAAACEA&#10;GXxUdOAAAAAMAQAADwAAAAAAAAAAAAAAAACiBAAAZHJzL2Rvd25yZXYueG1sUEsFBgAAAAAEAAQA&#10;8wAAAK8FAAAAAA==&#10;" fillcolor="white [3201]" strokeweight=".5pt">
                <v:textbox inset="0,0,0,0">
                  <w:txbxContent>
                    <w:p w14:paraId="0FAC1B36" w14:textId="4415150C" w:rsidR="00DC3F55" w:rsidRDefault="00DC3F55">
                      <w:r>
                        <w:rPr>
                          <w:noProof/>
                        </w:rPr>
                        <w:drawing>
                          <wp:inline distT="0" distB="0" distL="0" distR="0" wp14:anchorId="77D54EEA" wp14:editId="6A338EC9">
                            <wp:extent cx="7766050" cy="10050145"/>
                            <wp:effectExtent l="0" t="0" r="635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v:textbox>
                <w10:wrap anchory="page"/>
              </v:shape>
            </w:pict>
          </mc:Fallback>
        </mc:AlternateContent>
      </w:r>
      <w:r w:rsidR="00AE0352" w:rsidRPr="00B90D1A">
        <w:rPr>
          <w:color w:val="2F5496" w:themeColor="accent5" w:themeShade="BF"/>
          <w:sz w:val="32"/>
        </w:rPr>
        <w:t xml:space="preserve">Week </w:t>
      </w:r>
      <w:r w:rsidR="00AE0352">
        <w:rPr>
          <w:color w:val="2F5496" w:themeColor="accent5" w:themeShade="BF"/>
          <w:sz w:val="32"/>
        </w:rPr>
        <w:t xml:space="preserve">six </w:t>
      </w:r>
      <w:r w:rsidR="00AE0352" w:rsidRPr="00B90D1A">
        <w:rPr>
          <w:color w:val="2F5496" w:themeColor="accent5" w:themeShade="BF"/>
          <w:sz w:val="32"/>
        </w:rPr>
        <w:t>Activity</w:t>
      </w:r>
    </w:p>
    <w:p w14:paraId="42341598" w14:textId="77777777" w:rsidR="00AE0352" w:rsidRDefault="00AE0352" w:rsidP="00AE0352">
      <w:pPr>
        <w:pStyle w:val="NoSpacing"/>
        <w:jc w:val="center"/>
        <w:rPr>
          <w:color w:val="2F5496" w:themeColor="accent5" w:themeShade="BF"/>
          <w:sz w:val="32"/>
        </w:rPr>
      </w:pPr>
      <w:r w:rsidRPr="009E7DEB">
        <w:rPr>
          <w:color w:val="2F5496" w:themeColor="accent5" w:themeShade="BF"/>
          <w:sz w:val="32"/>
        </w:rPr>
        <w:t xml:space="preserve">Monday, </w:t>
      </w:r>
      <w:r>
        <w:rPr>
          <w:color w:val="2F5496" w:themeColor="accent5" w:themeShade="BF"/>
          <w:sz w:val="32"/>
        </w:rPr>
        <w:t xml:space="preserve">September 20 - </w:t>
      </w:r>
      <w:r w:rsidRPr="009E7DEB">
        <w:rPr>
          <w:color w:val="2F5496" w:themeColor="accent5" w:themeShade="BF"/>
          <w:sz w:val="32"/>
        </w:rPr>
        <w:t xml:space="preserve">Sunday, </w:t>
      </w:r>
      <w:r>
        <w:rPr>
          <w:color w:val="2F5496" w:themeColor="accent5" w:themeShade="BF"/>
          <w:sz w:val="32"/>
        </w:rPr>
        <w:t>September 26</w:t>
      </w:r>
    </w:p>
    <w:tbl>
      <w:tblPr>
        <w:tblStyle w:val="GridTable4-Accent5"/>
        <w:tblW w:w="0" w:type="auto"/>
        <w:tblLook w:val="06A0" w:firstRow="1" w:lastRow="0" w:firstColumn="1" w:lastColumn="0" w:noHBand="1" w:noVBand="1"/>
      </w:tblPr>
      <w:tblGrid>
        <w:gridCol w:w="2337"/>
        <w:gridCol w:w="2337"/>
        <w:gridCol w:w="2338"/>
        <w:gridCol w:w="2338"/>
      </w:tblGrid>
      <w:tr w:rsidR="00AE0352" w14:paraId="705A5E9E" w14:textId="77777777" w:rsidTr="006124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32D47AD" w14:textId="77777777" w:rsidR="00AE0352" w:rsidRDefault="00AE0352" w:rsidP="006124A3">
            <w:pPr>
              <w:pStyle w:val="NoSpacing"/>
              <w:jc w:val="center"/>
              <w:rPr>
                <w:b w:val="0"/>
                <w:sz w:val="28"/>
              </w:rPr>
            </w:pPr>
            <w:r>
              <w:rPr>
                <w:b w:val="0"/>
                <w:sz w:val="28"/>
              </w:rPr>
              <w:t>Activity</w:t>
            </w:r>
          </w:p>
        </w:tc>
        <w:tc>
          <w:tcPr>
            <w:tcW w:w="2337" w:type="dxa"/>
          </w:tcPr>
          <w:p w14:paraId="5B23A16C" w14:textId="77777777" w:rsidR="00AE0352" w:rsidRDefault="00AE0352"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When</w:t>
            </w:r>
          </w:p>
        </w:tc>
        <w:tc>
          <w:tcPr>
            <w:tcW w:w="2338" w:type="dxa"/>
          </w:tcPr>
          <w:p w14:paraId="00F48375" w14:textId="77777777" w:rsidR="00AE0352" w:rsidRDefault="00AE0352"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Who is Responsible</w:t>
            </w:r>
          </w:p>
        </w:tc>
        <w:tc>
          <w:tcPr>
            <w:tcW w:w="2338" w:type="dxa"/>
          </w:tcPr>
          <w:p w14:paraId="3F63BD1A" w14:textId="77777777" w:rsidR="00AE0352" w:rsidRDefault="00AE0352"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Comments</w:t>
            </w:r>
          </w:p>
        </w:tc>
      </w:tr>
      <w:tr w:rsidR="00AE0352" w:rsidRPr="002B72FE" w14:paraId="31797D43"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55ECC656" w14:textId="77777777" w:rsidR="00AE0352" w:rsidRPr="00AE0352" w:rsidRDefault="00DC4D01" w:rsidP="006124A3">
            <w:pPr>
              <w:pStyle w:val="NoSpacing"/>
              <w:rPr>
                <w:b w:val="0"/>
                <w:sz w:val="24"/>
                <w:szCs w:val="24"/>
              </w:rPr>
            </w:pPr>
            <w:r>
              <w:rPr>
                <w:b w:val="0"/>
                <w:sz w:val="24"/>
                <w:szCs w:val="24"/>
              </w:rPr>
              <w:t>Pastor Letter sent to parishioners</w:t>
            </w:r>
          </w:p>
        </w:tc>
        <w:tc>
          <w:tcPr>
            <w:tcW w:w="2337" w:type="dxa"/>
          </w:tcPr>
          <w:p w14:paraId="7781C3A8" w14:textId="77777777" w:rsidR="00AE0352" w:rsidRPr="00AE0352" w:rsidRDefault="00DC4D01"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Letter must be mailed Monday, September 20</w:t>
            </w:r>
          </w:p>
        </w:tc>
        <w:tc>
          <w:tcPr>
            <w:tcW w:w="2338" w:type="dxa"/>
          </w:tcPr>
          <w:p w14:paraId="483BEBE2" w14:textId="77777777" w:rsidR="00AE0352" w:rsidRPr="00AE0352" w:rsidRDefault="00DC4D01"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CPC Committee and parish staff</w:t>
            </w:r>
          </w:p>
        </w:tc>
        <w:tc>
          <w:tcPr>
            <w:tcW w:w="2338" w:type="dxa"/>
          </w:tcPr>
          <w:p w14:paraId="3DD50DA6" w14:textId="77777777" w:rsidR="00AE0352" w:rsidRPr="00AE0352" w:rsidRDefault="00DC4D01"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Letter should arrive in homes no later than Thursday, September 23</w:t>
            </w:r>
          </w:p>
        </w:tc>
      </w:tr>
      <w:tr w:rsidR="00DC4D01" w:rsidRPr="002B72FE" w14:paraId="6467ABB5"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1CC732A8" w14:textId="77777777" w:rsidR="00DC4D01" w:rsidRDefault="00DC4D01" w:rsidP="006124A3">
            <w:pPr>
              <w:pStyle w:val="NoSpacing"/>
              <w:rPr>
                <w:b w:val="0"/>
                <w:sz w:val="24"/>
                <w:szCs w:val="24"/>
              </w:rPr>
            </w:pPr>
            <w:r>
              <w:rPr>
                <w:b w:val="0"/>
                <w:sz w:val="24"/>
                <w:szCs w:val="24"/>
              </w:rPr>
              <w:t>Pastor makes ask of parish</w:t>
            </w:r>
          </w:p>
        </w:tc>
        <w:tc>
          <w:tcPr>
            <w:tcW w:w="2337" w:type="dxa"/>
          </w:tcPr>
          <w:p w14:paraId="20EF1D2B" w14:textId="77777777" w:rsidR="00DC4D01" w:rsidRDefault="00DC4D01"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DC4D01">
              <w:rPr>
                <w:sz w:val="24"/>
                <w:szCs w:val="24"/>
              </w:rPr>
              <w:t>At Mass Saturday, September 25 and Sunday, September 26</w:t>
            </w:r>
          </w:p>
        </w:tc>
        <w:tc>
          <w:tcPr>
            <w:tcW w:w="2338" w:type="dxa"/>
          </w:tcPr>
          <w:p w14:paraId="103EAEB3" w14:textId="77777777" w:rsidR="00DC4D01" w:rsidRDefault="00DC4D01" w:rsidP="00DC4D01">
            <w:pPr>
              <w:pStyle w:val="NoSpacing"/>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Pastor </w:t>
            </w:r>
          </w:p>
          <w:p w14:paraId="4FC0C5B8" w14:textId="77777777" w:rsidR="00DC4D01" w:rsidRDefault="00DC4D01" w:rsidP="00DC4D01">
            <w:pPr>
              <w:pStyle w:val="NoSpacing"/>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(Do not delegate this!)</w:t>
            </w:r>
          </w:p>
        </w:tc>
        <w:tc>
          <w:tcPr>
            <w:tcW w:w="2338" w:type="dxa"/>
          </w:tcPr>
          <w:p w14:paraId="316E02A1" w14:textId="77777777" w:rsidR="00DC4D01" w:rsidRDefault="00DC4D01"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Pastor makes the ask, talks about mechanics of how gift is made.</w:t>
            </w:r>
            <w:r w:rsidR="007235BE">
              <w:rPr>
                <w:sz w:val="24"/>
                <w:szCs w:val="24"/>
              </w:rPr>
              <w:t xml:space="preserve"> See helpful suggestions section 4.e)</w:t>
            </w:r>
          </w:p>
        </w:tc>
      </w:tr>
      <w:tr w:rsidR="00AE0352" w:rsidRPr="002B72FE" w14:paraId="1862332B"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78333B0F" w14:textId="77777777" w:rsidR="00AE0352" w:rsidRPr="00AE0352" w:rsidRDefault="00AE0352" w:rsidP="006124A3">
            <w:pPr>
              <w:pStyle w:val="NoSpacing"/>
              <w:rPr>
                <w:b w:val="0"/>
                <w:sz w:val="24"/>
                <w:szCs w:val="24"/>
              </w:rPr>
            </w:pPr>
            <w:r w:rsidRPr="00AE0352">
              <w:rPr>
                <w:b w:val="0"/>
                <w:sz w:val="24"/>
                <w:szCs w:val="24"/>
              </w:rPr>
              <w:t>Pulpit announcement</w:t>
            </w:r>
          </w:p>
          <w:p w14:paraId="606D9566" w14:textId="77777777" w:rsidR="00AE0352" w:rsidRPr="00AE0352" w:rsidRDefault="00AE0352" w:rsidP="006124A3">
            <w:pPr>
              <w:pStyle w:val="NoSpacing"/>
              <w:rPr>
                <w:b w:val="0"/>
                <w:sz w:val="24"/>
                <w:szCs w:val="24"/>
              </w:rPr>
            </w:pPr>
          </w:p>
        </w:tc>
        <w:tc>
          <w:tcPr>
            <w:tcW w:w="2337" w:type="dxa"/>
          </w:tcPr>
          <w:p w14:paraId="67095A12" w14:textId="77777777" w:rsidR="00AE0352" w:rsidRPr="00AE0352" w:rsidRDefault="00AE0352" w:rsidP="00DC4D01">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 xml:space="preserve">At Mass Saturday, September </w:t>
            </w:r>
            <w:r w:rsidR="00DC4D01">
              <w:rPr>
                <w:sz w:val="24"/>
                <w:szCs w:val="24"/>
              </w:rPr>
              <w:t>25</w:t>
            </w:r>
            <w:r w:rsidRPr="00AE0352">
              <w:rPr>
                <w:sz w:val="24"/>
                <w:szCs w:val="24"/>
              </w:rPr>
              <w:t xml:space="preserve"> and Sunday, </w:t>
            </w:r>
            <w:r w:rsidR="00DC4D01">
              <w:rPr>
                <w:sz w:val="24"/>
                <w:szCs w:val="24"/>
              </w:rPr>
              <w:t>September 26</w:t>
            </w:r>
          </w:p>
        </w:tc>
        <w:tc>
          <w:tcPr>
            <w:tcW w:w="2338" w:type="dxa"/>
          </w:tcPr>
          <w:p w14:paraId="6CD15395" w14:textId="77777777" w:rsidR="00AE0352" w:rsidRPr="00AE0352" w:rsidRDefault="00AE0352"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Pastor / Deacon / Reader</w:t>
            </w:r>
          </w:p>
        </w:tc>
        <w:tc>
          <w:tcPr>
            <w:tcW w:w="2338" w:type="dxa"/>
          </w:tcPr>
          <w:p w14:paraId="35805C50" w14:textId="77777777" w:rsidR="00AE0352" w:rsidRPr="00AE0352" w:rsidRDefault="00AE0352"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announcement below</w:t>
            </w:r>
          </w:p>
        </w:tc>
      </w:tr>
      <w:tr w:rsidR="00AE0352" w:rsidRPr="002B72FE" w14:paraId="559A663F"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0A51C4C0" w14:textId="77777777" w:rsidR="00AE0352" w:rsidRPr="00AE0352" w:rsidRDefault="00AE0352" w:rsidP="006124A3">
            <w:pPr>
              <w:pStyle w:val="NoSpacing"/>
              <w:rPr>
                <w:b w:val="0"/>
                <w:sz w:val="24"/>
                <w:szCs w:val="24"/>
              </w:rPr>
            </w:pPr>
            <w:r w:rsidRPr="00AE0352">
              <w:rPr>
                <w:b w:val="0"/>
                <w:sz w:val="24"/>
                <w:szCs w:val="24"/>
              </w:rPr>
              <w:t>Prayers of the Faithful</w:t>
            </w:r>
          </w:p>
        </w:tc>
        <w:tc>
          <w:tcPr>
            <w:tcW w:w="2337" w:type="dxa"/>
          </w:tcPr>
          <w:p w14:paraId="7DF5C234" w14:textId="77777777" w:rsidR="00AE0352" w:rsidRPr="00AE0352" w:rsidRDefault="00DC4D01"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DC4D01">
              <w:rPr>
                <w:sz w:val="24"/>
                <w:szCs w:val="24"/>
              </w:rPr>
              <w:t>At Mass Saturday, September 25 and Sunday, September 26</w:t>
            </w:r>
          </w:p>
        </w:tc>
        <w:tc>
          <w:tcPr>
            <w:tcW w:w="2338" w:type="dxa"/>
          </w:tcPr>
          <w:p w14:paraId="58283788" w14:textId="77777777" w:rsidR="00AE0352" w:rsidRPr="00AE0352" w:rsidRDefault="00AE0352"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Pastor / Deacon/ Reader</w:t>
            </w:r>
          </w:p>
        </w:tc>
        <w:tc>
          <w:tcPr>
            <w:tcW w:w="2338" w:type="dxa"/>
          </w:tcPr>
          <w:p w14:paraId="19E732F3" w14:textId="77777777" w:rsidR="00AE0352" w:rsidRPr="00AE0352" w:rsidRDefault="00AE0352"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prayers below</w:t>
            </w:r>
          </w:p>
        </w:tc>
      </w:tr>
      <w:tr w:rsidR="00AE0352" w:rsidRPr="002B72FE" w14:paraId="4AA47DC0"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1F517427" w14:textId="77777777" w:rsidR="00AE0352" w:rsidRPr="00AE0352" w:rsidRDefault="00AE0352" w:rsidP="006124A3">
            <w:pPr>
              <w:pStyle w:val="NoSpacing"/>
              <w:rPr>
                <w:b w:val="0"/>
                <w:sz w:val="24"/>
                <w:szCs w:val="24"/>
              </w:rPr>
            </w:pPr>
            <w:r w:rsidRPr="00AE0352">
              <w:rPr>
                <w:b w:val="0"/>
                <w:sz w:val="24"/>
                <w:szCs w:val="24"/>
              </w:rPr>
              <w:t>Bulletin announcement</w:t>
            </w:r>
          </w:p>
        </w:tc>
        <w:tc>
          <w:tcPr>
            <w:tcW w:w="2337" w:type="dxa"/>
          </w:tcPr>
          <w:p w14:paraId="12E1B9E9" w14:textId="77777777" w:rsidR="00AE0352" w:rsidRPr="00AE0352" w:rsidRDefault="00DC4D01"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DC4D01">
              <w:rPr>
                <w:sz w:val="24"/>
                <w:szCs w:val="24"/>
              </w:rPr>
              <w:t>At Mass Saturday, September 25 and Sunday, September 26</w:t>
            </w:r>
          </w:p>
        </w:tc>
        <w:tc>
          <w:tcPr>
            <w:tcW w:w="2338" w:type="dxa"/>
          </w:tcPr>
          <w:p w14:paraId="78A5ECE4" w14:textId="77777777" w:rsidR="00AE0352" w:rsidRPr="00AE0352" w:rsidRDefault="00AE0352"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Parish Staff</w:t>
            </w:r>
          </w:p>
        </w:tc>
        <w:tc>
          <w:tcPr>
            <w:tcW w:w="2338" w:type="dxa"/>
          </w:tcPr>
          <w:p w14:paraId="107DF173" w14:textId="77777777" w:rsidR="00AE0352" w:rsidRPr="00AE0352" w:rsidRDefault="00AE0352"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bulletin announcement below</w:t>
            </w:r>
          </w:p>
        </w:tc>
      </w:tr>
    </w:tbl>
    <w:p w14:paraId="237918B3" w14:textId="77777777" w:rsidR="00AE0352" w:rsidRPr="00CA3785" w:rsidRDefault="00AE0352" w:rsidP="00CA3785">
      <w:pPr>
        <w:pStyle w:val="NoSpacing"/>
      </w:pPr>
    </w:p>
    <w:p w14:paraId="77B55EB8" w14:textId="77777777" w:rsidR="007235BE" w:rsidRPr="007235BE" w:rsidRDefault="007235BE" w:rsidP="007235BE">
      <w:pPr>
        <w:pStyle w:val="NoSpacing"/>
      </w:pPr>
      <w:r w:rsidRPr="007235BE">
        <w:t>PULPIT ANNOUNCEMENT</w:t>
      </w:r>
    </w:p>
    <w:p w14:paraId="03FFB4EE" w14:textId="77777777" w:rsidR="007235BE" w:rsidRPr="007235BE" w:rsidRDefault="007235BE" w:rsidP="007235BE">
      <w:pPr>
        <w:pStyle w:val="NoSpacing"/>
      </w:pPr>
    </w:p>
    <w:p w14:paraId="03CCBA26" w14:textId="77777777" w:rsidR="007235BE" w:rsidRPr="007235BE" w:rsidRDefault="007235BE" w:rsidP="007235BE">
      <w:pPr>
        <w:pStyle w:val="NoSpacing"/>
      </w:pPr>
      <w:r>
        <w:t xml:space="preserve">Today we are asking </w:t>
      </w:r>
      <w:r w:rsidRPr="007235BE">
        <w:t xml:space="preserve">for </w:t>
      </w:r>
      <w:r>
        <w:t xml:space="preserve">your financial support of </w:t>
      </w:r>
      <w:r w:rsidRPr="007235BE">
        <w:t xml:space="preserve">the Diocese of Evansville’s 2021 Catholic Parishes Campaign. Our parish plays a key role in the success of the appeal.  We are grateful to you for your past support of this vital work and we ask that you prayerfully consider continuing your support this year.  </w:t>
      </w:r>
      <w:r>
        <w:t xml:space="preserve">As we celebrate the Year of St. Joseph, like St. Joseph we are </w:t>
      </w:r>
      <w:r w:rsidRPr="007235BE">
        <w:rPr>
          <w:b/>
        </w:rPr>
        <w:t>Called to be Faithful and Prudent Stewards</w:t>
      </w:r>
      <w:r>
        <w:t xml:space="preserve"> of all God has given us.  Please fill out and return the pledge card you received in the mail or go online to make your gift to the appeal.</w:t>
      </w:r>
    </w:p>
    <w:p w14:paraId="600DF34F" w14:textId="77777777" w:rsidR="007235BE" w:rsidRPr="007235BE" w:rsidRDefault="007235BE" w:rsidP="007235BE">
      <w:pPr>
        <w:pStyle w:val="NoSpacing"/>
      </w:pPr>
    </w:p>
    <w:p w14:paraId="123BFDAF" w14:textId="77777777" w:rsidR="007235BE" w:rsidRPr="007235BE" w:rsidRDefault="007235BE" w:rsidP="007235BE">
      <w:pPr>
        <w:pStyle w:val="NoSpacing"/>
      </w:pPr>
      <w:r w:rsidRPr="007235BE">
        <w:t>PRAYER OF THE FAITHFUL</w:t>
      </w:r>
    </w:p>
    <w:p w14:paraId="227FF034" w14:textId="77777777" w:rsidR="007235BE" w:rsidRPr="007235BE" w:rsidRDefault="007235BE" w:rsidP="007235BE">
      <w:pPr>
        <w:pStyle w:val="NoSpacing"/>
      </w:pPr>
    </w:p>
    <w:p w14:paraId="212EB543" w14:textId="77777777" w:rsidR="007235BE" w:rsidRPr="007235BE" w:rsidRDefault="007235BE" w:rsidP="007235BE">
      <w:pPr>
        <w:pStyle w:val="NoSpacing"/>
      </w:pPr>
      <w:r w:rsidRPr="007235BE">
        <w:t xml:space="preserve">We pray for the success of the Catholic Parishes Campaign so that we may continue to build on the wonderful heritage of our Catholic faith and prepare the way of the future. </w:t>
      </w:r>
      <w:r w:rsidRPr="007235BE">
        <w:rPr>
          <w:b/>
        </w:rPr>
        <w:t>We pray to the Lord.</w:t>
      </w:r>
    </w:p>
    <w:p w14:paraId="17EC91ED" w14:textId="77777777" w:rsidR="007235BE" w:rsidRPr="007235BE" w:rsidRDefault="007235BE" w:rsidP="007235BE">
      <w:pPr>
        <w:pStyle w:val="NoSpacing"/>
      </w:pPr>
    </w:p>
    <w:p w14:paraId="69A6E89E" w14:textId="77777777" w:rsidR="00724CA0" w:rsidRDefault="00724CA0" w:rsidP="007235BE">
      <w:pPr>
        <w:pStyle w:val="NoSpacing"/>
      </w:pPr>
    </w:p>
    <w:p w14:paraId="4336E617" w14:textId="77777777" w:rsidR="00724CA0" w:rsidRDefault="00724CA0" w:rsidP="007235BE">
      <w:pPr>
        <w:pStyle w:val="NoSpacing"/>
      </w:pPr>
    </w:p>
    <w:p w14:paraId="2C25E164" w14:textId="77777777" w:rsidR="00724CA0" w:rsidRDefault="00724CA0" w:rsidP="007235BE">
      <w:pPr>
        <w:pStyle w:val="NoSpacing"/>
      </w:pPr>
    </w:p>
    <w:p w14:paraId="4444756C" w14:textId="65EF092E" w:rsidR="007235BE" w:rsidRPr="007235BE" w:rsidRDefault="002F2931" w:rsidP="007235BE">
      <w:pPr>
        <w:pStyle w:val="NoSpacing"/>
      </w:pPr>
      <w:r>
        <w:rPr>
          <w:noProof/>
        </w:rPr>
        <w:lastRenderedPageBreak/>
        <mc:AlternateContent>
          <mc:Choice Requires="wps">
            <w:drawing>
              <wp:anchor distT="0" distB="0" distL="114300" distR="114300" simplePos="0" relativeHeight="251695104" behindDoc="1" locked="0" layoutInCell="1" allowOverlap="1" wp14:anchorId="1E4024D2" wp14:editId="3334F428">
                <wp:simplePos x="0" y="0"/>
                <wp:positionH relativeFrom="column">
                  <wp:posOffset>-889000</wp:posOffset>
                </wp:positionH>
                <wp:positionV relativeFrom="page">
                  <wp:posOffset>12700</wp:posOffset>
                </wp:positionV>
                <wp:extent cx="7772400" cy="10058400"/>
                <wp:effectExtent l="0" t="0" r="12700" b="12700"/>
                <wp:wrapNone/>
                <wp:docPr id="144" name="Text Box 144"/>
                <wp:cNvGraphicFramePr/>
                <a:graphic xmlns:a="http://schemas.openxmlformats.org/drawingml/2006/main">
                  <a:graphicData uri="http://schemas.microsoft.com/office/word/2010/wordprocessingShape">
                    <wps:wsp>
                      <wps:cNvSpPr txBox="1"/>
                      <wps:spPr>
                        <a:xfrm>
                          <a:off x="0" y="0"/>
                          <a:ext cx="7772400" cy="10058400"/>
                        </a:xfrm>
                        <a:prstGeom prst="rect">
                          <a:avLst/>
                        </a:prstGeom>
                        <a:solidFill>
                          <a:schemeClr val="lt1"/>
                        </a:solidFill>
                        <a:ln w="6350">
                          <a:solidFill>
                            <a:prstClr val="black"/>
                          </a:solidFill>
                        </a:ln>
                      </wps:spPr>
                      <wps:txbx>
                        <w:txbxContent>
                          <w:p w14:paraId="31C58F62" w14:textId="2843ED23" w:rsidR="00DC3F55" w:rsidRDefault="00DC3F55">
                            <w:r>
                              <w:rPr>
                                <w:noProof/>
                              </w:rPr>
                              <w:drawing>
                                <wp:inline distT="0" distB="0" distL="0" distR="0" wp14:anchorId="50ED1F32" wp14:editId="6BFD1563">
                                  <wp:extent cx="7766050" cy="10050145"/>
                                  <wp:effectExtent l="0" t="0" r="635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E4024D2" id="Text Box 144" o:spid="_x0000_s1050" type="#_x0000_t202" style="position:absolute;margin-left:-70pt;margin-top:1pt;width:612pt;height:11in;z-index:-2516213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uLSAIAAJ8EAAAOAAAAZHJzL2Uyb0RvYy54bWysVE1v2zAMvQ/YfxB0X+1k6QeCOEWWosOA&#10;oC3QDj0rspwYk0VNUmJnv35Pcpx+bKdhF5kiqUfykfTsums02yvnazIFH53lnCkjqazNpuDfn24/&#10;XXHmgzCl0GRUwQ/K8+v5xw+z1k7VmLakS+UYQIyftrbg2xDsNMu83KpG+DOyysBYkWtEwNVtstKJ&#10;FuiNzsZ5fpG15ErrSCrvob3pjXye8KtKyXBfVV4FpguO3EI6XTrX8czmMzHdOGG3tTymIf4hi0bU&#10;BkFPUDciCLZz9R9QTS0dearCmaQmo6qqpUo1oJpR/q6ax62wKtUCcrw90eT/H6y82z84Vpfo3WTC&#10;mRENmvSkusC+UMeiDgy11k/h+GjhGjoY4D3oPZSx8K5yTfyiJAY7uD6c+I1wEsrLy8vxJIdJwjbK&#10;8/OreEOA7OW9dT58VdSwKBTcoYOJWLFf+dC7Di4xnCddl7e11ukSp0YttWN7gX7rkLIE+BsvbVhb&#10;8IvP53kCfmOL0Kf3ay3kj2N6r7yApw1yjqz01UcpdOsu8Tg+Ubam8gDGHPVT5628rYG/Ej48CIcx&#10;AxNYnXCPo9KEpOgocbYl9+tv+uiP7sPKWYuxLbj/uRNOcaa/GcxFnPFBcIOwHgSza5YEZkZYSiuT&#10;iAcu6EGsHDXP2KhFjAKTMBKxCh4GcRn65cFGSrVYJCdMshVhZR6tjNCxE5HHp+5ZOHvsY8AM3NEw&#10;0GL6rp29b3xpaLELVNWp15HYnsUj39iCNC3HjY1r9vqevF7+K/PfAAAA//8DAFBLAwQUAAYACAAA&#10;ACEAGXxUdOAAAAAMAQAADwAAAGRycy9kb3ducmV2LnhtbEyPQU/DMAyF70j8h8iTuExbsqlMUWk6&#10;MQTSLhwYiHPWeG21xqmadCv/Hu8EJz/LT8/fK7aT78QFh9gGMrBaKhBIVXAt1Qa+Pt8WGkRMlpzt&#10;AqGBH4ywLe/vCpu7cKUPvBxSLTiEYm4NNCn1uZSxatDbuAw9Et9OYfA28TrU0g32yuG+k2ulNtLb&#10;lvhDY3t8abA6H0ZvYN/TXO4yv5v0++u413p+/o5ozMNsen4CkXBKf2a44TM6lMx0DCO5KDoDi1Wm&#10;uEwysOZxMyidsTqyetQbBbIs5P8S5S8AAAD//wMAUEsBAi0AFAAGAAgAAAAhALaDOJL+AAAA4QEA&#10;ABMAAAAAAAAAAAAAAAAAAAAAAFtDb250ZW50X1R5cGVzXS54bWxQSwECLQAUAAYACAAAACEAOP0h&#10;/9YAAACUAQAACwAAAAAAAAAAAAAAAAAvAQAAX3JlbHMvLnJlbHNQSwECLQAUAAYACAAAACEAZuP7&#10;i0gCAACfBAAADgAAAAAAAAAAAAAAAAAuAgAAZHJzL2Uyb0RvYy54bWxQSwECLQAUAAYACAAAACEA&#10;GXxUdOAAAAAMAQAADwAAAAAAAAAAAAAAAACiBAAAZHJzL2Rvd25yZXYueG1sUEsFBgAAAAAEAAQA&#10;8wAAAK8FAAAAAA==&#10;" fillcolor="white [3201]" strokeweight=".5pt">
                <v:textbox inset="0,0,0,0">
                  <w:txbxContent>
                    <w:p w14:paraId="31C58F62" w14:textId="2843ED23" w:rsidR="00DC3F55" w:rsidRDefault="00DC3F55">
                      <w:r>
                        <w:rPr>
                          <w:noProof/>
                        </w:rPr>
                        <w:drawing>
                          <wp:inline distT="0" distB="0" distL="0" distR="0" wp14:anchorId="50ED1F32" wp14:editId="6BFD1563">
                            <wp:extent cx="7766050" cy="10050145"/>
                            <wp:effectExtent l="0" t="0" r="635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v:textbox>
                <w10:wrap anchory="page"/>
              </v:shape>
            </w:pict>
          </mc:Fallback>
        </mc:AlternateContent>
      </w:r>
      <w:r w:rsidR="007235BE" w:rsidRPr="007235BE">
        <w:t xml:space="preserve">BULLETIN ANNOUNCEMENT </w:t>
      </w:r>
    </w:p>
    <w:p w14:paraId="11597DA3" w14:textId="77777777" w:rsidR="007235BE" w:rsidRPr="007235BE" w:rsidRDefault="007235BE" w:rsidP="007235BE">
      <w:pPr>
        <w:pStyle w:val="NoSpacing"/>
      </w:pPr>
    </w:p>
    <w:p w14:paraId="3135A20B" w14:textId="77777777" w:rsidR="007235BE" w:rsidRDefault="007235BE" w:rsidP="007235BE">
      <w:pPr>
        <w:pStyle w:val="NoSpacing"/>
      </w:pPr>
      <w:r w:rsidRPr="007235BE">
        <w:rPr>
          <w:b/>
          <w:i/>
        </w:rPr>
        <w:t>Called to be Faithful and Prudent Stewards</w:t>
      </w:r>
      <w:r w:rsidRPr="007235BE">
        <w:t xml:space="preserve"> </w:t>
      </w:r>
      <w:r w:rsidR="009D203F">
        <w:t>“</w:t>
      </w:r>
      <w:r w:rsidR="009D203F" w:rsidRPr="009D203F">
        <w:t>Our work would not be possible without the generous gifts made by you to the Catholic Parishes Campaign. I am grateful to you for sharing God’s abundance in support of our mission as Church. I want you to know that we are careful stewards of those gifts and never forget where they came from.</w:t>
      </w:r>
      <w:r w:rsidR="009D203F">
        <w:t xml:space="preserve">” Bishop Joseph Siegel, Bishop of Evansville. </w:t>
      </w:r>
      <w:r w:rsidRPr="007235BE">
        <w:t xml:space="preserve">http://www.evdio.org/impact-report.html.  </w:t>
      </w:r>
    </w:p>
    <w:p w14:paraId="719652F0" w14:textId="77777777" w:rsidR="009D203F" w:rsidRDefault="009D203F" w:rsidP="007235BE">
      <w:pPr>
        <w:pStyle w:val="NoSpacing"/>
      </w:pPr>
    </w:p>
    <w:p w14:paraId="2EF8C450" w14:textId="77777777" w:rsidR="009D203F" w:rsidRPr="007235BE" w:rsidRDefault="009D203F" w:rsidP="007235BE">
      <w:pPr>
        <w:pStyle w:val="NoSpacing"/>
      </w:pPr>
    </w:p>
    <w:p w14:paraId="1890061C" w14:textId="77777777" w:rsidR="007235BE" w:rsidRPr="007235BE" w:rsidRDefault="007235BE" w:rsidP="007235BE">
      <w:pPr>
        <w:pStyle w:val="NoSpacing"/>
      </w:pPr>
    </w:p>
    <w:p w14:paraId="684719DD" w14:textId="77777777" w:rsidR="00724CA0" w:rsidRDefault="00724CA0" w:rsidP="009D203F">
      <w:pPr>
        <w:pStyle w:val="NoSpacing"/>
        <w:jc w:val="center"/>
        <w:rPr>
          <w:color w:val="2F5496" w:themeColor="accent5" w:themeShade="BF"/>
          <w:sz w:val="32"/>
        </w:rPr>
      </w:pPr>
    </w:p>
    <w:p w14:paraId="0AB82E3F" w14:textId="77777777" w:rsidR="00724CA0" w:rsidRDefault="00724CA0" w:rsidP="009D203F">
      <w:pPr>
        <w:pStyle w:val="NoSpacing"/>
        <w:jc w:val="center"/>
        <w:rPr>
          <w:color w:val="2F5496" w:themeColor="accent5" w:themeShade="BF"/>
          <w:sz w:val="32"/>
        </w:rPr>
      </w:pPr>
    </w:p>
    <w:p w14:paraId="56D2DD22" w14:textId="77777777" w:rsidR="00724CA0" w:rsidRDefault="00724CA0" w:rsidP="009D203F">
      <w:pPr>
        <w:pStyle w:val="NoSpacing"/>
        <w:jc w:val="center"/>
        <w:rPr>
          <w:color w:val="2F5496" w:themeColor="accent5" w:themeShade="BF"/>
          <w:sz w:val="32"/>
        </w:rPr>
      </w:pPr>
    </w:p>
    <w:p w14:paraId="727A4EAB" w14:textId="77777777" w:rsidR="00724CA0" w:rsidRDefault="00724CA0" w:rsidP="009D203F">
      <w:pPr>
        <w:pStyle w:val="NoSpacing"/>
        <w:jc w:val="center"/>
        <w:rPr>
          <w:color w:val="2F5496" w:themeColor="accent5" w:themeShade="BF"/>
          <w:sz w:val="32"/>
        </w:rPr>
      </w:pPr>
    </w:p>
    <w:p w14:paraId="5928F6D9" w14:textId="77777777" w:rsidR="00724CA0" w:rsidRDefault="00724CA0" w:rsidP="009D203F">
      <w:pPr>
        <w:pStyle w:val="NoSpacing"/>
        <w:jc w:val="center"/>
        <w:rPr>
          <w:color w:val="2F5496" w:themeColor="accent5" w:themeShade="BF"/>
          <w:sz w:val="32"/>
        </w:rPr>
      </w:pPr>
    </w:p>
    <w:p w14:paraId="1392BF12" w14:textId="77777777" w:rsidR="00724CA0" w:rsidRDefault="00724CA0" w:rsidP="009D203F">
      <w:pPr>
        <w:pStyle w:val="NoSpacing"/>
        <w:jc w:val="center"/>
        <w:rPr>
          <w:color w:val="2F5496" w:themeColor="accent5" w:themeShade="BF"/>
          <w:sz w:val="32"/>
        </w:rPr>
      </w:pPr>
    </w:p>
    <w:p w14:paraId="7FB8E004" w14:textId="77777777" w:rsidR="00724CA0" w:rsidRDefault="00724CA0" w:rsidP="009D203F">
      <w:pPr>
        <w:pStyle w:val="NoSpacing"/>
        <w:jc w:val="center"/>
        <w:rPr>
          <w:color w:val="2F5496" w:themeColor="accent5" w:themeShade="BF"/>
          <w:sz w:val="32"/>
        </w:rPr>
      </w:pPr>
    </w:p>
    <w:p w14:paraId="7276E86B" w14:textId="77777777" w:rsidR="00724CA0" w:rsidRDefault="00724CA0" w:rsidP="009D203F">
      <w:pPr>
        <w:pStyle w:val="NoSpacing"/>
        <w:jc w:val="center"/>
        <w:rPr>
          <w:color w:val="2F5496" w:themeColor="accent5" w:themeShade="BF"/>
          <w:sz w:val="32"/>
        </w:rPr>
      </w:pPr>
    </w:p>
    <w:p w14:paraId="56BF5186" w14:textId="77777777" w:rsidR="00724CA0" w:rsidRDefault="00724CA0" w:rsidP="009D203F">
      <w:pPr>
        <w:pStyle w:val="NoSpacing"/>
        <w:jc w:val="center"/>
        <w:rPr>
          <w:color w:val="2F5496" w:themeColor="accent5" w:themeShade="BF"/>
          <w:sz w:val="32"/>
        </w:rPr>
      </w:pPr>
    </w:p>
    <w:p w14:paraId="04A756E1" w14:textId="77777777" w:rsidR="00724CA0" w:rsidRDefault="00724CA0" w:rsidP="009D203F">
      <w:pPr>
        <w:pStyle w:val="NoSpacing"/>
        <w:jc w:val="center"/>
        <w:rPr>
          <w:color w:val="2F5496" w:themeColor="accent5" w:themeShade="BF"/>
          <w:sz w:val="32"/>
        </w:rPr>
      </w:pPr>
    </w:p>
    <w:p w14:paraId="22BC9702" w14:textId="77777777" w:rsidR="00724CA0" w:rsidRDefault="00724CA0" w:rsidP="009D203F">
      <w:pPr>
        <w:pStyle w:val="NoSpacing"/>
        <w:jc w:val="center"/>
        <w:rPr>
          <w:color w:val="2F5496" w:themeColor="accent5" w:themeShade="BF"/>
          <w:sz w:val="32"/>
        </w:rPr>
      </w:pPr>
    </w:p>
    <w:p w14:paraId="37F9F414" w14:textId="77777777" w:rsidR="00724CA0" w:rsidRDefault="00724CA0" w:rsidP="009D203F">
      <w:pPr>
        <w:pStyle w:val="NoSpacing"/>
        <w:jc w:val="center"/>
        <w:rPr>
          <w:color w:val="2F5496" w:themeColor="accent5" w:themeShade="BF"/>
          <w:sz w:val="32"/>
        </w:rPr>
      </w:pPr>
    </w:p>
    <w:p w14:paraId="0B1580A1" w14:textId="77777777" w:rsidR="00724CA0" w:rsidRDefault="00724CA0" w:rsidP="009D203F">
      <w:pPr>
        <w:pStyle w:val="NoSpacing"/>
        <w:jc w:val="center"/>
        <w:rPr>
          <w:color w:val="2F5496" w:themeColor="accent5" w:themeShade="BF"/>
          <w:sz w:val="32"/>
        </w:rPr>
      </w:pPr>
    </w:p>
    <w:p w14:paraId="52F46067" w14:textId="77777777" w:rsidR="00724CA0" w:rsidRDefault="00724CA0" w:rsidP="009D203F">
      <w:pPr>
        <w:pStyle w:val="NoSpacing"/>
        <w:jc w:val="center"/>
        <w:rPr>
          <w:color w:val="2F5496" w:themeColor="accent5" w:themeShade="BF"/>
          <w:sz w:val="32"/>
        </w:rPr>
      </w:pPr>
    </w:p>
    <w:p w14:paraId="042326F0" w14:textId="77777777" w:rsidR="00724CA0" w:rsidRDefault="00724CA0" w:rsidP="009D203F">
      <w:pPr>
        <w:pStyle w:val="NoSpacing"/>
        <w:jc w:val="center"/>
        <w:rPr>
          <w:color w:val="2F5496" w:themeColor="accent5" w:themeShade="BF"/>
          <w:sz w:val="32"/>
        </w:rPr>
      </w:pPr>
    </w:p>
    <w:p w14:paraId="53997EA8" w14:textId="77777777" w:rsidR="00724CA0" w:rsidRDefault="00724CA0" w:rsidP="009D203F">
      <w:pPr>
        <w:pStyle w:val="NoSpacing"/>
        <w:jc w:val="center"/>
        <w:rPr>
          <w:color w:val="2F5496" w:themeColor="accent5" w:themeShade="BF"/>
          <w:sz w:val="32"/>
        </w:rPr>
      </w:pPr>
    </w:p>
    <w:p w14:paraId="429CD915" w14:textId="77777777" w:rsidR="00724CA0" w:rsidRDefault="00724CA0" w:rsidP="009D203F">
      <w:pPr>
        <w:pStyle w:val="NoSpacing"/>
        <w:jc w:val="center"/>
        <w:rPr>
          <w:color w:val="2F5496" w:themeColor="accent5" w:themeShade="BF"/>
          <w:sz w:val="32"/>
        </w:rPr>
      </w:pPr>
    </w:p>
    <w:p w14:paraId="1640E39B" w14:textId="77777777" w:rsidR="00724CA0" w:rsidRDefault="00724CA0" w:rsidP="009D203F">
      <w:pPr>
        <w:pStyle w:val="NoSpacing"/>
        <w:jc w:val="center"/>
        <w:rPr>
          <w:color w:val="2F5496" w:themeColor="accent5" w:themeShade="BF"/>
          <w:sz w:val="32"/>
        </w:rPr>
      </w:pPr>
    </w:p>
    <w:p w14:paraId="52687724" w14:textId="77777777" w:rsidR="00724CA0" w:rsidRDefault="00724CA0" w:rsidP="009D203F">
      <w:pPr>
        <w:pStyle w:val="NoSpacing"/>
        <w:jc w:val="center"/>
        <w:rPr>
          <w:color w:val="2F5496" w:themeColor="accent5" w:themeShade="BF"/>
          <w:sz w:val="32"/>
        </w:rPr>
      </w:pPr>
    </w:p>
    <w:p w14:paraId="0CAF8503" w14:textId="77777777" w:rsidR="00724CA0" w:rsidRDefault="00724CA0" w:rsidP="009D203F">
      <w:pPr>
        <w:pStyle w:val="NoSpacing"/>
        <w:jc w:val="center"/>
        <w:rPr>
          <w:color w:val="2F5496" w:themeColor="accent5" w:themeShade="BF"/>
          <w:sz w:val="32"/>
        </w:rPr>
      </w:pPr>
    </w:p>
    <w:p w14:paraId="448E6AE7" w14:textId="77777777" w:rsidR="00724CA0" w:rsidRDefault="00724CA0" w:rsidP="009D203F">
      <w:pPr>
        <w:pStyle w:val="NoSpacing"/>
        <w:jc w:val="center"/>
        <w:rPr>
          <w:color w:val="2F5496" w:themeColor="accent5" w:themeShade="BF"/>
          <w:sz w:val="32"/>
        </w:rPr>
      </w:pPr>
    </w:p>
    <w:p w14:paraId="26A7FD35" w14:textId="77777777" w:rsidR="00724CA0" w:rsidRDefault="00724CA0" w:rsidP="009D203F">
      <w:pPr>
        <w:pStyle w:val="NoSpacing"/>
        <w:jc w:val="center"/>
        <w:rPr>
          <w:color w:val="2F5496" w:themeColor="accent5" w:themeShade="BF"/>
          <w:sz w:val="32"/>
        </w:rPr>
      </w:pPr>
    </w:p>
    <w:p w14:paraId="15A99334" w14:textId="77777777" w:rsidR="00724CA0" w:rsidRDefault="00724CA0" w:rsidP="009D203F">
      <w:pPr>
        <w:pStyle w:val="NoSpacing"/>
        <w:jc w:val="center"/>
        <w:rPr>
          <w:color w:val="2F5496" w:themeColor="accent5" w:themeShade="BF"/>
          <w:sz w:val="32"/>
        </w:rPr>
      </w:pPr>
    </w:p>
    <w:p w14:paraId="2580E72B" w14:textId="77777777" w:rsidR="00724CA0" w:rsidRDefault="00724CA0" w:rsidP="009D203F">
      <w:pPr>
        <w:pStyle w:val="NoSpacing"/>
        <w:jc w:val="center"/>
        <w:rPr>
          <w:color w:val="2F5496" w:themeColor="accent5" w:themeShade="BF"/>
          <w:sz w:val="32"/>
        </w:rPr>
      </w:pPr>
    </w:p>
    <w:p w14:paraId="5D3115B7" w14:textId="77777777" w:rsidR="00724CA0" w:rsidRDefault="00724CA0" w:rsidP="009D203F">
      <w:pPr>
        <w:pStyle w:val="NoSpacing"/>
        <w:jc w:val="center"/>
        <w:rPr>
          <w:color w:val="2F5496" w:themeColor="accent5" w:themeShade="BF"/>
          <w:sz w:val="32"/>
        </w:rPr>
      </w:pPr>
    </w:p>
    <w:p w14:paraId="3F1AF70E" w14:textId="77777777" w:rsidR="00724CA0" w:rsidRDefault="00724CA0" w:rsidP="009D203F">
      <w:pPr>
        <w:pStyle w:val="NoSpacing"/>
        <w:jc w:val="center"/>
        <w:rPr>
          <w:color w:val="2F5496" w:themeColor="accent5" w:themeShade="BF"/>
          <w:sz w:val="32"/>
        </w:rPr>
      </w:pPr>
    </w:p>
    <w:p w14:paraId="0884AB4E" w14:textId="5EAF91E4" w:rsidR="009D203F" w:rsidRDefault="002F2931" w:rsidP="009D203F">
      <w:pPr>
        <w:pStyle w:val="NoSpacing"/>
        <w:jc w:val="center"/>
        <w:rPr>
          <w:color w:val="2F5496" w:themeColor="accent5" w:themeShade="BF"/>
          <w:sz w:val="32"/>
        </w:rPr>
      </w:pPr>
      <w:r>
        <w:rPr>
          <w:noProof/>
          <w:color w:val="2F5496" w:themeColor="accent5" w:themeShade="BF"/>
          <w:sz w:val="32"/>
        </w:rPr>
        <w:lastRenderedPageBreak/>
        <mc:AlternateContent>
          <mc:Choice Requires="wps">
            <w:drawing>
              <wp:anchor distT="0" distB="0" distL="114300" distR="114300" simplePos="0" relativeHeight="251696128" behindDoc="1" locked="0" layoutInCell="1" allowOverlap="1" wp14:anchorId="107CD244" wp14:editId="40F3E12B">
                <wp:simplePos x="0" y="0"/>
                <wp:positionH relativeFrom="column">
                  <wp:posOffset>-901700</wp:posOffset>
                </wp:positionH>
                <wp:positionV relativeFrom="page">
                  <wp:posOffset>25400</wp:posOffset>
                </wp:positionV>
                <wp:extent cx="7772400" cy="10058400"/>
                <wp:effectExtent l="0" t="0" r="12700" b="12700"/>
                <wp:wrapNone/>
                <wp:docPr id="147" name="Text Box 147"/>
                <wp:cNvGraphicFramePr/>
                <a:graphic xmlns:a="http://schemas.openxmlformats.org/drawingml/2006/main">
                  <a:graphicData uri="http://schemas.microsoft.com/office/word/2010/wordprocessingShape">
                    <wps:wsp>
                      <wps:cNvSpPr txBox="1"/>
                      <wps:spPr>
                        <a:xfrm>
                          <a:off x="0" y="0"/>
                          <a:ext cx="7772400" cy="10058400"/>
                        </a:xfrm>
                        <a:prstGeom prst="rect">
                          <a:avLst/>
                        </a:prstGeom>
                        <a:solidFill>
                          <a:schemeClr val="lt1"/>
                        </a:solidFill>
                        <a:ln w="6350">
                          <a:solidFill>
                            <a:prstClr val="black"/>
                          </a:solidFill>
                        </a:ln>
                      </wps:spPr>
                      <wps:txbx>
                        <w:txbxContent>
                          <w:p w14:paraId="22079425" w14:textId="1502E53E" w:rsidR="00DC3F55" w:rsidRDefault="00DC3F55">
                            <w:r>
                              <w:rPr>
                                <w:noProof/>
                              </w:rPr>
                              <w:drawing>
                                <wp:inline distT="0" distB="0" distL="0" distR="0" wp14:anchorId="2B214986" wp14:editId="3900FCE3">
                                  <wp:extent cx="7766050" cy="10050145"/>
                                  <wp:effectExtent l="0" t="0" r="635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07CD244" id="Text Box 147" o:spid="_x0000_s1051" type="#_x0000_t202" style="position:absolute;left:0;text-align:left;margin-left:-71pt;margin-top:2pt;width:612pt;height:11in;z-index:-2516203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RYSQIAAJ8EAAAOAAAAZHJzL2Uyb0RvYy54bWysVE1v2zAMvQ/YfxB0X+xkTVMEdYqsRYYB&#10;QVsgHXpWZLkxJouapMTufv2e5Dj92E7DLjJFUo/kI+nLq67R7KCcr8kUfDzKOVNGUlmbp4J/f1h9&#10;uuDMB2FKocmogj8rz68WHz9ctnauJrQjXSrHAGL8vLUF34Vg51nm5U41wo/IKgNjRa4RAVf3lJVO&#10;tEBvdDbJ8/OsJVdaR1J5D+1Nb+SLhF9VSoa7qvIqMF1w5BbS6dK5jWe2uBTzJyfsrpbHNMQ/ZNGI&#10;2iDoCepGBMH2rv4DqqmlI09VGElqMqqqWqpUA6oZ5++q2eyEVakWkOPtiSb//2Dl7eHesbpE785m&#10;nBnRoEkPqgvsC3Us6sBQa/0cjhsL19DBAO9B76GMhXeVa+IXJTHYwfXzid8IJ6GczWaTsxwmCds4&#10;z6cX8YYA2ct763z4qqhhUSi4QwcTseKw9qF3HVxiOE+6Lle11ukSp0Zda8cOAv3WIWUJ8Dde2rC2&#10;4Oefp3kCfmOL0Kf3Wy3kj2N6r7yApw1yjqz01UcpdNsu8TiZDtRsqXwGY476qfNWrmrgr4UP98Jh&#10;zMAEVifc4ag0ISk6SpztyP36mz76o/uwctZibAvuf+6FU5zpbwZzEWd8ENwgbAfB7JtrAjNjLKWV&#10;ScQDF/QgVo6aR2zUMkaBSRiJWAUPg3gd+uXBRkq1XCYnTLIVYW02Vkbo2InI40P3KJw99jFgBm5p&#10;GGgxf9fO3je+NLTcB6rq1OtIbM/ikW9sQZqW48bGNXt9T14v/5XFbwAAAP//AwBQSwMEFAAGAAgA&#10;AAAhAJQKZWPeAAAADAEAAA8AAABkcnMvZG93bnJldi54bWxMj81OwzAQhO9IvIO1SFyq1m4VkBXi&#10;VBSB1AsHWsTZjZckaryOYqcNb8/mBKf9G81+U2wn34kLDrENZGC9UiCQquBaqg18Ht+WGkRMlpzt&#10;AqGBH4ywLW9vCpu7cKUPvBxSLdiEYm4NNCn1uZSxatDbuAo9Et++w+Bt4nGopRvslc19JzdKPUpv&#10;W+IPje3xpcHqfBi9gX1PC7nL/G7S76/jXuvF+SuiMfd30/MTiIRT+hPDjM/oUDLTKYzkougMLNfZ&#10;hsMkAxmXWaD0vDhx96C1AlkW8n+I8hcAAP//AwBQSwECLQAUAAYACAAAACEAtoM4kv4AAADhAQAA&#10;EwAAAAAAAAAAAAAAAAAAAAAAW0NvbnRlbnRfVHlwZXNdLnhtbFBLAQItABQABgAIAAAAIQA4/SH/&#10;1gAAAJQBAAALAAAAAAAAAAAAAAAAAC8BAABfcmVscy8ucmVsc1BLAQItABQABgAIAAAAIQBXUxRY&#10;SQIAAJ8EAAAOAAAAAAAAAAAAAAAAAC4CAABkcnMvZTJvRG9jLnhtbFBLAQItABQABgAIAAAAIQCU&#10;CmVj3gAAAAwBAAAPAAAAAAAAAAAAAAAAAKMEAABkcnMvZG93bnJldi54bWxQSwUGAAAAAAQABADz&#10;AAAArgUAAAAA&#10;" fillcolor="white [3201]" strokeweight=".5pt">
                <v:textbox inset="0,0,0,0">
                  <w:txbxContent>
                    <w:p w14:paraId="22079425" w14:textId="1502E53E" w:rsidR="00DC3F55" w:rsidRDefault="00DC3F55">
                      <w:r>
                        <w:rPr>
                          <w:noProof/>
                        </w:rPr>
                        <w:drawing>
                          <wp:inline distT="0" distB="0" distL="0" distR="0" wp14:anchorId="2B214986" wp14:editId="3900FCE3">
                            <wp:extent cx="7766050" cy="10050145"/>
                            <wp:effectExtent l="0" t="0" r="635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v:textbox>
                <w10:wrap anchory="page"/>
              </v:shape>
            </w:pict>
          </mc:Fallback>
        </mc:AlternateContent>
      </w:r>
      <w:r w:rsidR="009D203F" w:rsidRPr="00B90D1A">
        <w:rPr>
          <w:color w:val="2F5496" w:themeColor="accent5" w:themeShade="BF"/>
          <w:sz w:val="32"/>
        </w:rPr>
        <w:t xml:space="preserve">Week </w:t>
      </w:r>
      <w:r w:rsidR="009D203F">
        <w:rPr>
          <w:color w:val="2F5496" w:themeColor="accent5" w:themeShade="BF"/>
          <w:sz w:val="32"/>
        </w:rPr>
        <w:t xml:space="preserve">seven </w:t>
      </w:r>
      <w:r w:rsidR="009D203F" w:rsidRPr="00B90D1A">
        <w:rPr>
          <w:color w:val="2F5496" w:themeColor="accent5" w:themeShade="BF"/>
          <w:sz w:val="32"/>
        </w:rPr>
        <w:t>Activity</w:t>
      </w:r>
    </w:p>
    <w:p w14:paraId="64AC934B" w14:textId="77777777" w:rsidR="009D203F" w:rsidRDefault="009D203F" w:rsidP="009D203F">
      <w:pPr>
        <w:pStyle w:val="NoSpacing"/>
        <w:jc w:val="center"/>
        <w:rPr>
          <w:color w:val="2F5496" w:themeColor="accent5" w:themeShade="BF"/>
          <w:sz w:val="32"/>
        </w:rPr>
      </w:pPr>
      <w:r w:rsidRPr="009E7DEB">
        <w:rPr>
          <w:color w:val="2F5496" w:themeColor="accent5" w:themeShade="BF"/>
          <w:sz w:val="32"/>
        </w:rPr>
        <w:t xml:space="preserve">Monday, </w:t>
      </w:r>
      <w:r>
        <w:rPr>
          <w:color w:val="2F5496" w:themeColor="accent5" w:themeShade="BF"/>
          <w:sz w:val="32"/>
        </w:rPr>
        <w:t xml:space="preserve">September 27 - </w:t>
      </w:r>
      <w:r w:rsidRPr="009E7DEB">
        <w:rPr>
          <w:color w:val="2F5496" w:themeColor="accent5" w:themeShade="BF"/>
          <w:sz w:val="32"/>
        </w:rPr>
        <w:t xml:space="preserve">Sunday, </w:t>
      </w:r>
      <w:r>
        <w:rPr>
          <w:color w:val="2F5496" w:themeColor="accent5" w:themeShade="BF"/>
          <w:sz w:val="32"/>
        </w:rPr>
        <w:t>October 3</w:t>
      </w:r>
    </w:p>
    <w:tbl>
      <w:tblPr>
        <w:tblStyle w:val="GridTable4-Accent5"/>
        <w:tblW w:w="0" w:type="auto"/>
        <w:tblLook w:val="06A0" w:firstRow="1" w:lastRow="0" w:firstColumn="1" w:lastColumn="0" w:noHBand="1" w:noVBand="1"/>
      </w:tblPr>
      <w:tblGrid>
        <w:gridCol w:w="2337"/>
        <w:gridCol w:w="2337"/>
        <w:gridCol w:w="2338"/>
        <w:gridCol w:w="2338"/>
      </w:tblGrid>
      <w:tr w:rsidR="009D203F" w14:paraId="32634F0F" w14:textId="77777777" w:rsidTr="006124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B9B9AC8" w14:textId="77777777" w:rsidR="009D203F" w:rsidRDefault="009D203F" w:rsidP="006124A3">
            <w:pPr>
              <w:pStyle w:val="NoSpacing"/>
              <w:jc w:val="center"/>
              <w:rPr>
                <w:b w:val="0"/>
                <w:sz w:val="28"/>
              </w:rPr>
            </w:pPr>
            <w:r>
              <w:rPr>
                <w:b w:val="0"/>
                <w:sz w:val="28"/>
              </w:rPr>
              <w:t>Activity</w:t>
            </w:r>
          </w:p>
        </w:tc>
        <w:tc>
          <w:tcPr>
            <w:tcW w:w="2337" w:type="dxa"/>
          </w:tcPr>
          <w:p w14:paraId="2B8DD222" w14:textId="77777777" w:rsidR="009D203F" w:rsidRDefault="009D203F"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When</w:t>
            </w:r>
          </w:p>
        </w:tc>
        <w:tc>
          <w:tcPr>
            <w:tcW w:w="2338" w:type="dxa"/>
          </w:tcPr>
          <w:p w14:paraId="7AC33645" w14:textId="77777777" w:rsidR="009D203F" w:rsidRDefault="009D203F"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Who is Responsible</w:t>
            </w:r>
          </w:p>
        </w:tc>
        <w:tc>
          <w:tcPr>
            <w:tcW w:w="2338" w:type="dxa"/>
          </w:tcPr>
          <w:p w14:paraId="2E05DFB1" w14:textId="77777777" w:rsidR="009D203F" w:rsidRDefault="009D203F"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Comments</w:t>
            </w:r>
          </w:p>
        </w:tc>
      </w:tr>
      <w:tr w:rsidR="009D203F" w14:paraId="3237B48A"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26DCD069" w14:textId="77777777" w:rsidR="009D203F" w:rsidRDefault="009D203F" w:rsidP="006124A3">
            <w:pPr>
              <w:pStyle w:val="NoSpacing"/>
              <w:rPr>
                <w:b w:val="0"/>
                <w:sz w:val="24"/>
                <w:szCs w:val="24"/>
              </w:rPr>
            </w:pPr>
            <w:r>
              <w:rPr>
                <w:b w:val="0"/>
                <w:sz w:val="24"/>
                <w:szCs w:val="24"/>
              </w:rPr>
              <w:t xml:space="preserve">Pastor reminds parishioners to make pledge </w:t>
            </w:r>
          </w:p>
        </w:tc>
        <w:tc>
          <w:tcPr>
            <w:tcW w:w="2337" w:type="dxa"/>
          </w:tcPr>
          <w:p w14:paraId="00341D72" w14:textId="77777777" w:rsidR="009D203F" w:rsidRDefault="009D203F" w:rsidP="009D203F">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DC4D01">
              <w:rPr>
                <w:sz w:val="24"/>
                <w:szCs w:val="24"/>
              </w:rPr>
              <w:t xml:space="preserve">At Mass Saturday, </w:t>
            </w:r>
            <w:r>
              <w:rPr>
                <w:sz w:val="24"/>
                <w:szCs w:val="24"/>
              </w:rPr>
              <w:t>October 2</w:t>
            </w:r>
            <w:r w:rsidRPr="00DC4D01">
              <w:rPr>
                <w:sz w:val="24"/>
                <w:szCs w:val="24"/>
              </w:rPr>
              <w:t xml:space="preserve"> and Sunday, </w:t>
            </w:r>
            <w:r>
              <w:rPr>
                <w:sz w:val="24"/>
                <w:szCs w:val="24"/>
              </w:rPr>
              <w:t>October 3</w:t>
            </w:r>
          </w:p>
        </w:tc>
        <w:tc>
          <w:tcPr>
            <w:tcW w:w="2338" w:type="dxa"/>
          </w:tcPr>
          <w:p w14:paraId="6A5A54F6" w14:textId="77777777" w:rsidR="009D203F" w:rsidRDefault="009D203F"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Pastor / celebrant</w:t>
            </w:r>
          </w:p>
          <w:p w14:paraId="267A4433" w14:textId="77777777" w:rsidR="009D203F" w:rsidRDefault="009D203F"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p>
        </w:tc>
        <w:tc>
          <w:tcPr>
            <w:tcW w:w="2338" w:type="dxa"/>
          </w:tcPr>
          <w:p w14:paraId="3B9730CB" w14:textId="77777777" w:rsidR="009D203F" w:rsidRDefault="009D203F"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 simple reminder is all that is needed</w:t>
            </w:r>
          </w:p>
        </w:tc>
      </w:tr>
      <w:tr w:rsidR="009D203F" w:rsidRPr="00AE0352" w14:paraId="7A9921BA"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1E15CEFA" w14:textId="77777777" w:rsidR="009D203F" w:rsidRPr="00AE0352" w:rsidRDefault="009D203F" w:rsidP="009D203F">
            <w:pPr>
              <w:pStyle w:val="NoSpacing"/>
              <w:rPr>
                <w:b w:val="0"/>
                <w:sz w:val="24"/>
                <w:szCs w:val="24"/>
              </w:rPr>
            </w:pPr>
            <w:r w:rsidRPr="00AE0352">
              <w:rPr>
                <w:b w:val="0"/>
                <w:sz w:val="24"/>
                <w:szCs w:val="24"/>
              </w:rPr>
              <w:t>Pulpit announcement</w:t>
            </w:r>
          </w:p>
          <w:p w14:paraId="45B2132E" w14:textId="77777777" w:rsidR="009D203F" w:rsidRPr="00AE0352" w:rsidRDefault="009D203F" w:rsidP="009D203F">
            <w:pPr>
              <w:pStyle w:val="NoSpacing"/>
              <w:rPr>
                <w:b w:val="0"/>
                <w:sz w:val="24"/>
                <w:szCs w:val="24"/>
              </w:rPr>
            </w:pPr>
          </w:p>
        </w:tc>
        <w:tc>
          <w:tcPr>
            <w:tcW w:w="2337" w:type="dxa"/>
          </w:tcPr>
          <w:p w14:paraId="5B9694B1" w14:textId="77777777" w:rsidR="009D203F" w:rsidRDefault="009D203F" w:rsidP="009D203F">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DC4D01">
              <w:rPr>
                <w:sz w:val="24"/>
                <w:szCs w:val="24"/>
              </w:rPr>
              <w:t xml:space="preserve">At Mass Saturday, </w:t>
            </w:r>
            <w:r>
              <w:rPr>
                <w:sz w:val="24"/>
                <w:szCs w:val="24"/>
              </w:rPr>
              <w:t>October 2</w:t>
            </w:r>
            <w:r w:rsidRPr="00DC4D01">
              <w:rPr>
                <w:sz w:val="24"/>
                <w:szCs w:val="24"/>
              </w:rPr>
              <w:t xml:space="preserve"> and Sunday, </w:t>
            </w:r>
            <w:r>
              <w:rPr>
                <w:sz w:val="24"/>
                <w:szCs w:val="24"/>
              </w:rPr>
              <w:t>October 3</w:t>
            </w:r>
          </w:p>
        </w:tc>
        <w:tc>
          <w:tcPr>
            <w:tcW w:w="2338" w:type="dxa"/>
          </w:tcPr>
          <w:p w14:paraId="3AD320FE" w14:textId="77777777" w:rsidR="009D203F" w:rsidRPr="00AE0352" w:rsidRDefault="009D203F" w:rsidP="009D203F">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Pastor / Deacon / Reader</w:t>
            </w:r>
          </w:p>
        </w:tc>
        <w:tc>
          <w:tcPr>
            <w:tcW w:w="2338" w:type="dxa"/>
          </w:tcPr>
          <w:p w14:paraId="50A5902E" w14:textId="77777777" w:rsidR="009D203F" w:rsidRPr="00AE0352" w:rsidRDefault="009D203F" w:rsidP="009D203F">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announcement below</w:t>
            </w:r>
          </w:p>
        </w:tc>
      </w:tr>
      <w:tr w:rsidR="009D203F" w:rsidRPr="00AE0352" w14:paraId="617541BC"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5FAFE7C9" w14:textId="77777777" w:rsidR="009D203F" w:rsidRPr="00AE0352" w:rsidRDefault="009D203F" w:rsidP="009D203F">
            <w:pPr>
              <w:pStyle w:val="NoSpacing"/>
              <w:rPr>
                <w:b w:val="0"/>
                <w:sz w:val="24"/>
                <w:szCs w:val="24"/>
              </w:rPr>
            </w:pPr>
            <w:r w:rsidRPr="00AE0352">
              <w:rPr>
                <w:b w:val="0"/>
                <w:sz w:val="24"/>
                <w:szCs w:val="24"/>
              </w:rPr>
              <w:t>Prayers of the Faithful</w:t>
            </w:r>
          </w:p>
        </w:tc>
        <w:tc>
          <w:tcPr>
            <w:tcW w:w="2337" w:type="dxa"/>
          </w:tcPr>
          <w:p w14:paraId="7A5BF6BD" w14:textId="77777777" w:rsidR="009D203F" w:rsidRDefault="009D203F" w:rsidP="009D203F">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DC4D01">
              <w:rPr>
                <w:sz w:val="24"/>
                <w:szCs w:val="24"/>
              </w:rPr>
              <w:t xml:space="preserve">At Mass Saturday, </w:t>
            </w:r>
            <w:r>
              <w:rPr>
                <w:sz w:val="24"/>
                <w:szCs w:val="24"/>
              </w:rPr>
              <w:t>October 2</w:t>
            </w:r>
            <w:r w:rsidRPr="00DC4D01">
              <w:rPr>
                <w:sz w:val="24"/>
                <w:szCs w:val="24"/>
              </w:rPr>
              <w:t xml:space="preserve"> and Sunday, </w:t>
            </w:r>
            <w:r>
              <w:rPr>
                <w:sz w:val="24"/>
                <w:szCs w:val="24"/>
              </w:rPr>
              <w:t>October 3</w:t>
            </w:r>
          </w:p>
        </w:tc>
        <w:tc>
          <w:tcPr>
            <w:tcW w:w="2338" w:type="dxa"/>
          </w:tcPr>
          <w:p w14:paraId="3515A001" w14:textId="77777777" w:rsidR="009D203F" w:rsidRPr="00AE0352" w:rsidRDefault="009D203F" w:rsidP="009D203F">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Pastor / Deacon/ Reader</w:t>
            </w:r>
          </w:p>
        </w:tc>
        <w:tc>
          <w:tcPr>
            <w:tcW w:w="2338" w:type="dxa"/>
          </w:tcPr>
          <w:p w14:paraId="19A81D35" w14:textId="77777777" w:rsidR="009D203F" w:rsidRPr="00AE0352" w:rsidRDefault="009D203F" w:rsidP="009D203F">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prayers below</w:t>
            </w:r>
          </w:p>
        </w:tc>
      </w:tr>
      <w:tr w:rsidR="009D203F" w:rsidRPr="00AE0352" w14:paraId="372E6725"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6A67AE13" w14:textId="77777777" w:rsidR="009D203F" w:rsidRPr="00AE0352" w:rsidRDefault="009D203F" w:rsidP="009D203F">
            <w:pPr>
              <w:pStyle w:val="NoSpacing"/>
              <w:rPr>
                <w:b w:val="0"/>
                <w:sz w:val="24"/>
                <w:szCs w:val="24"/>
              </w:rPr>
            </w:pPr>
            <w:r w:rsidRPr="00AE0352">
              <w:rPr>
                <w:b w:val="0"/>
                <w:sz w:val="24"/>
                <w:szCs w:val="24"/>
              </w:rPr>
              <w:t>Bulletin announcement</w:t>
            </w:r>
          </w:p>
        </w:tc>
        <w:tc>
          <w:tcPr>
            <w:tcW w:w="2337" w:type="dxa"/>
          </w:tcPr>
          <w:p w14:paraId="268DF482" w14:textId="77777777" w:rsidR="009D203F" w:rsidRDefault="009D203F" w:rsidP="009D203F">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DC4D01">
              <w:rPr>
                <w:sz w:val="24"/>
                <w:szCs w:val="24"/>
              </w:rPr>
              <w:t xml:space="preserve">At Mass Saturday, </w:t>
            </w:r>
            <w:r>
              <w:rPr>
                <w:sz w:val="24"/>
                <w:szCs w:val="24"/>
              </w:rPr>
              <w:t>October 2</w:t>
            </w:r>
            <w:r w:rsidRPr="00DC4D01">
              <w:rPr>
                <w:sz w:val="24"/>
                <w:szCs w:val="24"/>
              </w:rPr>
              <w:t xml:space="preserve"> and Sunday, </w:t>
            </w:r>
            <w:r>
              <w:rPr>
                <w:sz w:val="24"/>
                <w:szCs w:val="24"/>
              </w:rPr>
              <w:t>October 3</w:t>
            </w:r>
          </w:p>
        </w:tc>
        <w:tc>
          <w:tcPr>
            <w:tcW w:w="2338" w:type="dxa"/>
          </w:tcPr>
          <w:p w14:paraId="2EE9DE64" w14:textId="77777777" w:rsidR="009D203F" w:rsidRPr="00AE0352" w:rsidRDefault="009D203F" w:rsidP="009D203F">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Parish Staff</w:t>
            </w:r>
          </w:p>
        </w:tc>
        <w:tc>
          <w:tcPr>
            <w:tcW w:w="2338" w:type="dxa"/>
          </w:tcPr>
          <w:p w14:paraId="5D0580E3" w14:textId="77777777" w:rsidR="009D203F" w:rsidRPr="00AE0352" w:rsidRDefault="009D203F" w:rsidP="009D203F">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bulletin announcement below</w:t>
            </w:r>
          </w:p>
        </w:tc>
      </w:tr>
    </w:tbl>
    <w:p w14:paraId="0A37D8C0" w14:textId="77777777" w:rsidR="00CA3785" w:rsidRDefault="00CA3785" w:rsidP="008E74C2">
      <w:pPr>
        <w:pStyle w:val="NoSpacing"/>
      </w:pPr>
    </w:p>
    <w:p w14:paraId="1B82FD38" w14:textId="77777777" w:rsidR="009D203F" w:rsidRPr="007235BE" w:rsidRDefault="009D203F" w:rsidP="009D203F">
      <w:pPr>
        <w:pStyle w:val="NoSpacing"/>
      </w:pPr>
      <w:r w:rsidRPr="007235BE">
        <w:t>PULPIT ANNOUNCEMENT</w:t>
      </w:r>
    </w:p>
    <w:p w14:paraId="0B38FB0E" w14:textId="77777777" w:rsidR="009D203F" w:rsidRPr="007235BE" w:rsidRDefault="009D203F" w:rsidP="009D203F">
      <w:pPr>
        <w:pStyle w:val="NoSpacing"/>
      </w:pPr>
    </w:p>
    <w:p w14:paraId="2403F3EC" w14:textId="77777777" w:rsidR="009D203F" w:rsidRPr="007235BE" w:rsidRDefault="00F105DC" w:rsidP="009D203F">
      <w:pPr>
        <w:pStyle w:val="NoSpacing"/>
      </w:pPr>
      <w:r>
        <w:t>Thank you for your generous response to the</w:t>
      </w:r>
      <w:r w:rsidR="009D203F" w:rsidRPr="007235BE">
        <w:t xml:space="preserve"> Diocese of Evansville’s 2021 Catholic Parishes Campaign. </w:t>
      </w:r>
      <w:r>
        <w:t xml:space="preserve">If you have not yet made your pledge to the appeal, please prayerfully consider doing so this week. </w:t>
      </w:r>
      <w:r w:rsidR="009D203F" w:rsidRPr="007235BE">
        <w:t>We are grateful to you for your past support</w:t>
      </w:r>
      <w:r>
        <w:t>.</w:t>
      </w:r>
      <w:r w:rsidR="009D203F" w:rsidRPr="007235BE">
        <w:t xml:space="preserve"> </w:t>
      </w:r>
      <w:r w:rsidR="009D203F">
        <w:t xml:space="preserve">As we celebrate the Year of St. Joseph, like St. Joseph we are </w:t>
      </w:r>
      <w:r w:rsidR="009D203F" w:rsidRPr="007235BE">
        <w:rPr>
          <w:b/>
        </w:rPr>
        <w:t>Called to be Faithful and Prudent Stewards</w:t>
      </w:r>
      <w:r w:rsidR="009D203F">
        <w:t xml:space="preserve"> of all God has given us.  </w:t>
      </w:r>
      <w:r>
        <w:t>Our contributions are the primary financial support of the vital work of the diocese.</w:t>
      </w:r>
    </w:p>
    <w:p w14:paraId="46B1622D" w14:textId="77777777" w:rsidR="009D203F" w:rsidRPr="007235BE" w:rsidRDefault="009D203F" w:rsidP="009D203F">
      <w:pPr>
        <w:pStyle w:val="NoSpacing"/>
      </w:pPr>
    </w:p>
    <w:p w14:paraId="1E103017" w14:textId="77777777" w:rsidR="009D203F" w:rsidRPr="007235BE" w:rsidRDefault="009D203F" w:rsidP="009D203F">
      <w:pPr>
        <w:pStyle w:val="NoSpacing"/>
      </w:pPr>
      <w:r w:rsidRPr="007235BE">
        <w:t>PRAYER OF THE FAITHFUL</w:t>
      </w:r>
    </w:p>
    <w:p w14:paraId="6E11B0BA" w14:textId="77777777" w:rsidR="009D203F" w:rsidRPr="007235BE" w:rsidRDefault="009D203F" w:rsidP="009D203F">
      <w:pPr>
        <w:pStyle w:val="NoSpacing"/>
      </w:pPr>
    </w:p>
    <w:p w14:paraId="37B5CFA0" w14:textId="77777777" w:rsidR="009D203F" w:rsidRPr="007235BE" w:rsidRDefault="00F105DC" w:rsidP="009D203F">
      <w:pPr>
        <w:pStyle w:val="NoSpacing"/>
      </w:pPr>
      <w:r>
        <w:t>In gratitude we thank our parishioners for their faithful stewardship and generous support of the Catholic Parishes Campaign</w:t>
      </w:r>
      <w:r w:rsidR="009D203F" w:rsidRPr="007235BE">
        <w:t xml:space="preserve">. </w:t>
      </w:r>
      <w:r w:rsidR="009D203F" w:rsidRPr="007235BE">
        <w:rPr>
          <w:b/>
        </w:rPr>
        <w:t>We pray to the Lord.</w:t>
      </w:r>
    </w:p>
    <w:p w14:paraId="54EAF0EF" w14:textId="77777777" w:rsidR="009D203F" w:rsidRPr="007235BE" w:rsidRDefault="009D203F" w:rsidP="009D203F">
      <w:pPr>
        <w:pStyle w:val="NoSpacing"/>
      </w:pPr>
    </w:p>
    <w:p w14:paraId="5429E96C" w14:textId="77777777" w:rsidR="009D203F" w:rsidRPr="007235BE" w:rsidRDefault="009D203F" w:rsidP="009D203F">
      <w:pPr>
        <w:pStyle w:val="NoSpacing"/>
      </w:pPr>
      <w:r w:rsidRPr="007235BE">
        <w:t xml:space="preserve">BULLETIN ANNOUNCEMENT </w:t>
      </w:r>
    </w:p>
    <w:p w14:paraId="66ECC3F3" w14:textId="77777777" w:rsidR="009D203F" w:rsidRPr="007235BE" w:rsidRDefault="009D203F" w:rsidP="009D203F">
      <w:pPr>
        <w:pStyle w:val="NoSpacing"/>
      </w:pPr>
    </w:p>
    <w:p w14:paraId="24263AD0" w14:textId="77777777" w:rsidR="009D203F" w:rsidRDefault="009D203F" w:rsidP="009D203F">
      <w:pPr>
        <w:pStyle w:val="NoSpacing"/>
      </w:pPr>
      <w:r w:rsidRPr="007235BE">
        <w:rPr>
          <w:b/>
          <w:i/>
        </w:rPr>
        <w:t>Called to be Faithful and Prudent Stewards</w:t>
      </w:r>
      <w:r w:rsidRPr="007235BE">
        <w:t xml:space="preserve"> </w:t>
      </w:r>
      <w:r>
        <w:t>“</w:t>
      </w:r>
      <w:r w:rsidRPr="009D203F">
        <w:t>Our work would not be possible without the generous gifts made by you to the Catholic Parishes Campaign. I am grateful to you for sharing God’s abundance in support of our mission as Church. I want you to know that we are careful stewards of those gifts and never forget where they came from.</w:t>
      </w:r>
      <w:r>
        <w:t xml:space="preserve">” Bishop Joseph Siegel, Bishop of Evansville. </w:t>
      </w:r>
      <w:r w:rsidRPr="007235BE">
        <w:t xml:space="preserve">http://www.evdio.org/impact-report.html.  </w:t>
      </w:r>
    </w:p>
    <w:p w14:paraId="69AB08DD" w14:textId="77777777" w:rsidR="009D203F" w:rsidRDefault="009D203F" w:rsidP="008E74C2">
      <w:pPr>
        <w:pStyle w:val="NoSpacing"/>
      </w:pPr>
    </w:p>
    <w:p w14:paraId="617FF52D" w14:textId="77777777" w:rsidR="00724CA0" w:rsidRDefault="00724CA0" w:rsidP="00F105DC">
      <w:pPr>
        <w:pStyle w:val="NoSpacing"/>
        <w:jc w:val="center"/>
        <w:rPr>
          <w:color w:val="2F5496" w:themeColor="accent5" w:themeShade="BF"/>
          <w:sz w:val="32"/>
        </w:rPr>
      </w:pPr>
    </w:p>
    <w:p w14:paraId="04EDB8F6" w14:textId="77777777" w:rsidR="00724CA0" w:rsidRDefault="00724CA0" w:rsidP="00F105DC">
      <w:pPr>
        <w:pStyle w:val="NoSpacing"/>
        <w:jc w:val="center"/>
        <w:rPr>
          <w:color w:val="2F5496" w:themeColor="accent5" w:themeShade="BF"/>
          <w:sz w:val="32"/>
        </w:rPr>
      </w:pPr>
    </w:p>
    <w:p w14:paraId="2EDD6147" w14:textId="77777777" w:rsidR="00724CA0" w:rsidRDefault="00724CA0" w:rsidP="00F105DC">
      <w:pPr>
        <w:pStyle w:val="NoSpacing"/>
        <w:jc w:val="center"/>
        <w:rPr>
          <w:color w:val="2F5496" w:themeColor="accent5" w:themeShade="BF"/>
          <w:sz w:val="32"/>
        </w:rPr>
      </w:pPr>
    </w:p>
    <w:p w14:paraId="7DE9A533" w14:textId="77777777" w:rsidR="00724CA0" w:rsidRDefault="00724CA0" w:rsidP="00F105DC">
      <w:pPr>
        <w:pStyle w:val="NoSpacing"/>
        <w:jc w:val="center"/>
        <w:rPr>
          <w:color w:val="2F5496" w:themeColor="accent5" w:themeShade="BF"/>
          <w:sz w:val="32"/>
        </w:rPr>
      </w:pPr>
    </w:p>
    <w:p w14:paraId="07738F84" w14:textId="5A41AB61" w:rsidR="00F105DC" w:rsidRDefault="00586D5D" w:rsidP="00F105DC">
      <w:pPr>
        <w:pStyle w:val="NoSpacing"/>
        <w:jc w:val="center"/>
        <w:rPr>
          <w:color w:val="2F5496" w:themeColor="accent5" w:themeShade="BF"/>
          <w:sz w:val="32"/>
        </w:rPr>
      </w:pPr>
      <w:r>
        <w:rPr>
          <w:noProof/>
          <w:color w:val="2F5496" w:themeColor="accent5" w:themeShade="BF"/>
          <w:sz w:val="32"/>
        </w:rPr>
        <w:lastRenderedPageBreak/>
        <mc:AlternateContent>
          <mc:Choice Requires="wps">
            <w:drawing>
              <wp:anchor distT="0" distB="0" distL="114300" distR="114300" simplePos="0" relativeHeight="251697152" behindDoc="1" locked="0" layoutInCell="1" allowOverlap="1" wp14:anchorId="24589DF4" wp14:editId="55B675B3">
                <wp:simplePos x="0" y="0"/>
                <wp:positionH relativeFrom="column">
                  <wp:posOffset>-901700</wp:posOffset>
                </wp:positionH>
                <wp:positionV relativeFrom="page">
                  <wp:posOffset>0</wp:posOffset>
                </wp:positionV>
                <wp:extent cx="7772400" cy="10058400"/>
                <wp:effectExtent l="0" t="0" r="12700" b="12700"/>
                <wp:wrapNone/>
                <wp:docPr id="149" name="Text Box 149"/>
                <wp:cNvGraphicFramePr/>
                <a:graphic xmlns:a="http://schemas.openxmlformats.org/drawingml/2006/main">
                  <a:graphicData uri="http://schemas.microsoft.com/office/word/2010/wordprocessingShape">
                    <wps:wsp>
                      <wps:cNvSpPr txBox="1"/>
                      <wps:spPr>
                        <a:xfrm>
                          <a:off x="0" y="0"/>
                          <a:ext cx="7772400" cy="10058400"/>
                        </a:xfrm>
                        <a:prstGeom prst="rect">
                          <a:avLst/>
                        </a:prstGeom>
                        <a:solidFill>
                          <a:schemeClr val="lt1"/>
                        </a:solidFill>
                        <a:ln w="6350">
                          <a:solidFill>
                            <a:prstClr val="black"/>
                          </a:solidFill>
                        </a:ln>
                      </wps:spPr>
                      <wps:txbx>
                        <w:txbxContent>
                          <w:p w14:paraId="22E7F17F" w14:textId="51ECE21D" w:rsidR="00DC3F55" w:rsidRDefault="00DC3F55">
                            <w:r>
                              <w:rPr>
                                <w:noProof/>
                              </w:rPr>
                              <w:drawing>
                                <wp:inline distT="0" distB="0" distL="0" distR="0" wp14:anchorId="07AB4CC1" wp14:editId="76477869">
                                  <wp:extent cx="7766050" cy="10050145"/>
                                  <wp:effectExtent l="0" t="0" r="635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4589DF4" id="Text Box 149" o:spid="_x0000_s1052" type="#_x0000_t202" style="position:absolute;left:0;text-align:left;margin-left:-71pt;margin-top:0;width:612pt;height:11in;z-index:-2516193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Dr+SQIAAJ8EAAAOAAAAZHJzL2Uyb0RvYy54bWysVE1v2zAMvQ/YfxB0X+1kbdIGdYqsRYcB&#10;QVsgHXpWZLkxJouapMTOfv2e5Dj92E7DLjJFUo/kI+nLq67RbKecr8kUfHSSc6aMpLI2zwX//nj7&#10;6ZwzH4QphSajCr5Xnl/NP364bO1MjWlDulSOAcT4WWsLvgnBzrLMy41qhD8hqwyMFblGBFzdc1Y6&#10;0QK90dk4zydZS660jqTyHtqb3sjnCb+qlAz3VeVVYLrgyC2k06VzHc9sfilmz07YTS0PaYh/yKIR&#10;tUHQI9SNCIJtXf0HVFNLR56qcCKpyaiqaqlSDahmlL+rZrURVqVaQI63R5r8/4OVd7sHx+oSvTu9&#10;4MyIBk16VF1gX6hjUQeGWutncFxZuIYOBngPeg9lLLyrXBO/KInBDq73R34jnIRyOp2OT3OYJGyj&#10;PD87jzcEyF7eW+fDV0UNi0LBHTqYiBW7pQ+96+ASw3nSdXlba50ucWrUtXZsJ9BvHVKWAH/jpQ1r&#10;Cz75fJYn4De2CH18v9ZC/jik98oLeNog58hKX32UQrfuEo/jyUDNmso9GHPUT5238rYG/lL48CAc&#10;xgxMYHXCPY5KE5Kig8TZhtyvv+mjP7oPK2ctxrbg/udWOMWZ/mYwF3HGB8ENwnoQzLa5JjAzwlJa&#10;mUQ8cEEPYuWoecJGLWIUmISRiFXwMIjXoV8ebKRUi0VywiRbEZZmZWWEjp2IPD52T8LZQx8DZuCO&#10;hoEWs3ft7H3jS0OLbaCqTr2OxPYsHvjGFqRpOWxsXLPX9+T18l+Z/wYAAP//AwBQSwMEFAAGAAgA&#10;AAAhALaLb7zeAAAACwEAAA8AAABkcnMvZG93bnJldi54bWxMj0FPwzAMhe9I/IfISFymLdlUUFSa&#10;TgyBtAsHNsQ5a0xbrXGqJt3Kv8c9wcXy07Oev1dsJ9+JCw6xDWRgvVIgkKrgWqoNfB7flhpETJac&#10;7QKhgR+MsC1vbwqbu3ClD7wcUi04hGJuDTQp9bmUsWrQ27gKPRJ732HwNrEcaukGe+Vw38mNUo/S&#10;25b4Q2N7fGmwOh9Gb2Df00LuMr+b9PvruNd6cf6KaMz93fT8BCLhlP6OYcZndCiZ6RRGclF0Bpbr&#10;bMNlkgGes6/0rE+8PehMgSwL+b9D+QsAAP//AwBQSwECLQAUAAYACAAAACEAtoM4kv4AAADhAQAA&#10;EwAAAAAAAAAAAAAAAAAAAAAAW0NvbnRlbnRfVHlwZXNdLnhtbFBLAQItABQABgAIAAAAIQA4/SH/&#10;1gAAAJQBAAALAAAAAAAAAAAAAAAAAC8BAABfcmVscy8ucmVsc1BLAQItABQABgAIAAAAIQC2DDr+&#10;SQIAAJ8EAAAOAAAAAAAAAAAAAAAAAC4CAABkcnMvZTJvRG9jLnhtbFBLAQItABQABgAIAAAAIQC2&#10;i2+83gAAAAsBAAAPAAAAAAAAAAAAAAAAAKMEAABkcnMvZG93bnJldi54bWxQSwUGAAAAAAQABADz&#10;AAAArgUAAAAA&#10;" fillcolor="white [3201]" strokeweight=".5pt">
                <v:textbox inset="0,0,0,0">
                  <w:txbxContent>
                    <w:p w14:paraId="22E7F17F" w14:textId="51ECE21D" w:rsidR="00DC3F55" w:rsidRDefault="00DC3F55">
                      <w:r>
                        <w:rPr>
                          <w:noProof/>
                        </w:rPr>
                        <w:drawing>
                          <wp:inline distT="0" distB="0" distL="0" distR="0" wp14:anchorId="07AB4CC1" wp14:editId="76477869">
                            <wp:extent cx="7766050" cy="10050145"/>
                            <wp:effectExtent l="0" t="0" r="635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v:textbox>
                <w10:wrap anchory="page"/>
              </v:shape>
            </w:pict>
          </mc:Fallback>
        </mc:AlternateContent>
      </w:r>
      <w:r w:rsidR="00F105DC" w:rsidRPr="00B90D1A">
        <w:rPr>
          <w:color w:val="2F5496" w:themeColor="accent5" w:themeShade="BF"/>
          <w:sz w:val="32"/>
        </w:rPr>
        <w:t xml:space="preserve">Week </w:t>
      </w:r>
      <w:r w:rsidR="00F105DC">
        <w:rPr>
          <w:color w:val="2F5496" w:themeColor="accent5" w:themeShade="BF"/>
          <w:sz w:val="32"/>
        </w:rPr>
        <w:t xml:space="preserve">Eight </w:t>
      </w:r>
      <w:r w:rsidR="00F105DC" w:rsidRPr="00B90D1A">
        <w:rPr>
          <w:color w:val="2F5496" w:themeColor="accent5" w:themeShade="BF"/>
          <w:sz w:val="32"/>
        </w:rPr>
        <w:t>Activity</w:t>
      </w:r>
    </w:p>
    <w:p w14:paraId="77556356" w14:textId="77777777" w:rsidR="00F105DC" w:rsidRDefault="00F105DC" w:rsidP="00F105DC">
      <w:pPr>
        <w:pStyle w:val="NoSpacing"/>
        <w:jc w:val="center"/>
        <w:rPr>
          <w:color w:val="2F5496" w:themeColor="accent5" w:themeShade="BF"/>
          <w:sz w:val="32"/>
        </w:rPr>
      </w:pPr>
      <w:r w:rsidRPr="009E7DEB">
        <w:rPr>
          <w:color w:val="2F5496" w:themeColor="accent5" w:themeShade="BF"/>
          <w:sz w:val="32"/>
        </w:rPr>
        <w:t xml:space="preserve">Monday, </w:t>
      </w:r>
      <w:r>
        <w:rPr>
          <w:color w:val="2F5496" w:themeColor="accent5" w:themeShade="BF"/>
          <w:sz w:val="32"/>
        </w:rPr>
        <w:t xml:space="preserve">October 4 - </w:t>
      </w:r>
      <w:r w:rsidRPr="009E7DEB">
        <w:rPr>
          <w:color w:val="2F5496" w:themeColor="accent5" w:themeShade="BF"/>
          <w:sz w:val="32"/>
        </w:rPr>
        <w:t xml:space="preserve">Sunday, </w:t>
      </w:r>
      <w:r>
        <w:rPr>
          <w:color w:val="2F5496" w:themeColor="accent5" w:themeShade="BF"/>
          <w:sz w:val="32"/>
        </w:rPr>
        <w:t>October 10</w:t>
      </w:r>
    </w:p>
    <w:tbl>
      <w:tblPr>
        <w:tblStyle w:val="GridTable4-Accent5"/>
        <w:tblW w:w="0" w:type="auto"/>
        <w:tblLook w:val="06A0" w:firstRow="1" w:lastRow="0" w:firstColumn="1" w:lastColumn="0" w:noHBand="1" w:noVBand="1"/>
      </w:tblPr>
      <w:tblGrid>
        <w:gridCol w:w="2337"/>
        <w:gridCol w:w="2337"/>
        <w:gridCol w:w="2338"/>
        <w:gridCol w:w="2338"/>
      </w:tblGrid>
      <w:tr w:rsidR="00F105DC" w14:paraId="3CC9EB18" w14:textId="77777777" w:rsidTr="006124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1D0D6C6" w14:textId="77777777" w:rsidR="00F105DC" w:rsidRDefault="00F105DC" w:rsidP="006124A3">
            <w:pPr>
              <w:pStyle w:val="NoSpacing"/>
              <w:jc w:val="center"/>
              <w:rPr>
                <w:b w:val="0"/>
                <w:sz w:val="28"/>
              </w:rPr>
            </w:pPr>
            <w:r>
              <w:rPr>
                <w:b w:val="0"/>
                <w:sz w:val="28"/>
              </w:rPr>
              <w:t>Activity</w:t>
            </w:r>
          </w:p>
        </w:tc>
        <w:tc>
          <w:tcPr>
            <w:tcW w:w="2337" w:type="dxa"/>
          </w:tcPr>
          <w:p w14:paraId="63CC3F92" w14:textId="77777777" w:rsidR="00F105DC" w:rsidRDefault="00F105DC"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When</w:t>
            </w:r>
          </w:p>
        </w:tc>
        <w:tc>
          <w:tcPr>
            <w:tcW w:w="2338" w:type="dxa"/>
          </w:tcPr>
          <w:p w14:paraId="2DAFB57B" w14:textId="77777777" w:rsidR="00F105DC" w:rsidRDefault="00F105DC"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Who is Responsible</w:t>
            </w:r>
          </w:p>
        </w:tc>
        <w:tc>
          <w:tcPr>
            <w:tcW w:w="2338" w:type="dxa"/>
          </w:tcPr>
          <w:p w14:paraId="48D209AC" w14:textId="77777777" w:rsidR="00F105DC" w:rsidRDefault="00F105DC"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Comments</w:t>
            </w:r>
          </w:p>
        </w:tc>
      </w:tr>
      <w:tr w:rsidR="00F105DC" w:rsidRPr="00AE0352" w14:paraId="76AD218A"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294CC8DE" w14:textId="77777777" w:rsidR="00F105DC" w:rsidRPr="00AE0352" w:rsidRDefault="00F105DC" w:rsidP="006124A3">
            <w:pPr>
              <w:pStyle w:val="NoSpacing"/>
              <w:rPr>
                <w:b w:val="0"/>
                <w:sz w:val="24"/>
                <w:szCs w:val="24"/>
              </w:rPr>
            </w:pPr>
            <w:r w:rsidRPr="00AE0352">
              <w:rPr>
                <w:b w:val="0"/>
                <w:sz w:val="24"/>
                <w:szCs w:val="24"/>
              </w:rPr>
              <w:t>Pulpit announcement</w:t>
            </w:r>
          </w:p>
          <w:p w14:paraId="01C2BBA1" w14:textId="77777777" w:rsidR="00F105DC" w:rsidRPr="00AE0352" w:rsidRDefault="00F105DC" w:rsidP="006124A3">
            <w:pPr>
              <w:pStyle w:val="NoSpacing"/>
              <w:rPr>
                <w:b w:val="0"/>
                <w:sz w:val="24"/>
                <w:szCs w:val="24"/>
              </w:rPr>
            </w:pPr>
          </w:p>
        </w:tc>
        <w:tc>
          <w:tcPr>
            <w:tcW w:w="2337" w:type="dxa"/>
          </w:tcPr>
          <w:p w14:paraId="26A4ADD6" w14:textId="77777777" w:rsidR="00F105DC" w:rsidRDefault="00F105DC" w:rsidP="00F105DC">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DC4D01">
              <w:rPr>
                <w:sz w:val="24"/>
                <w:szCs w:val="24"/>
              </w:rPr>
              <w:t xml:space="preserve">At Mass Saturday, </w:t>
            </w:r>
            <w:r>
              <w:rPr>
                <w:sz w:val="24"/>
                <w:szCs w:val="24"/>
              </w:rPr>
              <w:t>October 9</w:t>
            </w:r>
            <w:r w:rsidRPr="00DC4D01">
              <w:rPr>
                <w:sz w:val="24"/>
                <w:szCs w:val="24"/>
              </w:rPr>
              <w:t xml:space="preserve"> and Sunday, </w:t>
            </w:r>
            <w:r>
              <w:rPr>
                <w:sz w:val="24"/>
                <w:szCs w:val="24"/>
              </w:rPr>
              <w:t>October 10</w:t>
            </w:r>
          </w:p>
        </w:tc>
        <w:tc>
          <w:tcPr>
            <w:tcW w:w="2338" w:type="dxa"/>
          </w:tcPr>
          <w:p w14:paraId="16ADB3E1" w14:textId="77777777" w:rsidR="00F105DC" w:rsidRPr="00AE0352" w:rsidRDefault="00F105DC"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Pastor / Deacon / Reader</w:t>
            </w:r>
          </w:p>
        </w:tc>
        <w:tc>
          <w:tcPr>
            <w:tcW w:w="2338" w:type="dxa"/>
          </w:tcPr>
          <w:p w14:paraId="20DA6DA5" w14:textId="77777777" w:rsidR="00F105DC" w:rsidRPr="00AE0352" w:rsidRDefault="00F105DC"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announcement below</w:t>
            </w:r>
          </w:p>
        </w:tc>
      </w:tr>
      <w:tr w:rsidR="00F105DC" w:rsidRPr="00AE0352" w14:paraId="22DC8016"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6AEC99BA" w14:textId="77777777" w:rsidR="00F105DC" w:rsidRPr="00AE0352" w:rsidRDefault="00F105DC" w:rsidP="006124A3">
            <w:pPr>
              <w:pStyle w:val="NoSpacing"/>
              <w:rPr>
                <w:b w:val="0"/>
                <w:sz w:val="24"/>
                <w:szCs w:val="24"/>
              </w:rPr>
            </w:pPr>
            <w:r w:rsidRPr="00AE0352">
              <w:rPr>
                <w:b w:val="0"/>
                <w:sz w:val="24"/>
                <w:szCs w:val="24"/>
              </w:rPr>
              <w:t>Prayers of the Faithful</w:t>
            </w:r>
          </w:p>
        </w:tc>
        <w:tc>
          <w:tcPr>
            <w:tcW w:w="2337" w:type="dxa"/>
          </w:tcPr>
          <w:p w14:paraId="11D2524F" w14:textId="77777777" w:rsidR="00F105DC" w:rsidRDefault="00F105DC" w:rsidP="00F105DC">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DC4D01">
              <w:rPr>
                <w:sz w:val="24"/>
                <w:szCs w:val="24"/>
              </w:rPr>
              <w:t xml:space="preserve">At Mass Saturday, </w:t>
            </w:r>
            <w:r>
              <w:rPr>
                <w:sz w:val="24"/>
                <w:szCs w:val="24"/>
              </w:rPr>
              <w:t>October 9</w:t>
            </w:r>
            <w:r w:rsidRPr="00DC4D01">
              <w:rPr>
                <w:sz w:val="24"/>
                <w:szCs w:val="24"/>
              </w:rPr>
              <w:t xml:space="preserve"> and Sunday, </w:t>
            </w:r>
            <w:r>
              <w:rPr>
                <w:sz w:val="24"/>
                <w:szCs w:val="24"/>
              </w:rPr>
              <w:t>October 10</w:t>
            </w:r>
          </w:p>
        </w:tc>
        <w:tc>
          <w:tcPr>
            <w:tcW w:w="2338" w:type="dxa"/>
          </w:tcPr>
          <w:p w14:paraId="4CAC5D2A" w14:textId="77777777" w:rsidR="00F105DC" w:rsidRPr="00AE0352" w:rsidRDefault="00F105DC"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Pastor / Deacon/ Reader</w:t>
            </w:r>
          </w:p>
        </w:tc>
        <w:tc>
          <w:tcPr>
            <w:tcW w:w="2338" w:type="dxa"/>
          </w:tcPr>
          <w:p w14:paraId="0B7F0481" w14:textId="77777777" w:rsidR="00F105DC" w:rsidRPr="00AE0352" w:rsidRDefault="00F105DC"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prayers below</w:t>
            </w:r>
          </w:p>
        </w:tc>
      </w:tr>
      <w:tr w:rsidR="00F105DC" w:rsidRPr="00AE0352" w14:paraId="4F0DEE1D"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002AA0D1" w14:textId="77777777" w:rsidR="00F105DC" w:rsidRPr="00AE0352" w:rsidRDefault="00F105DC" w:rsidP="006124A3">
            <w:pPr>
              <w:pStyle w:val="NoSpacing"/>
              <w:rPr>
                <w:b w:val="0"/>
                <w:sz w:val="24"/>
                <w:szCs w:val="24"/>
              </w:rPr>
            </w:pPr>
            <w:r w:rsidRPr="00AE0352">
              <w:rPr>
                <w:b w:val="0"/>
                <w:sz w:val="24"/>
                <w:szCs w:val="24"/>
              </w:rPr>
              <w:t>Bulletin announcement</w:t>
            </w:r>
          </w:p>
        </w:tc>
        <w:tc>
          <w:tcPr>
            <w:tcW w:w="2337" w:type="dxa"/>
          </w:tcPr>
          <w:p w14:paraId="7E6816B6" w14:textId="77777777" w:rsidR="00F105DC" w:rsidRDefault="00F105DC" w:rsidP="00F105DC">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DC4D01">
              <w:rPr>
                <w:sz w:val="24"/>
                <w:szCs w:val="24"/>
              </w:rPr>
              <w:t xml:space="preserve">At Mass Saturday, </w:t>
            </w:r>
            <w:r>
              <w:rPr>
                <w:sz w:val="24"/>
                <w:szCs w:val="24"/>
              </w:rPr>
              <w:t>October 9</w:t>
            </w:r>
            <w:r w:rsidRPr="00DC4D01">
              <w:rPr>
                <w:sz w:val="24"/>
                <w:szCs w:val="24"/>
              </w:rPr>
              <w:t xml:space="preserve"> and Sunday, </w:t>
            </w:r>
            <w:r>
              <w:rPr>
                <w:sz w:val="24"/>
                <w:szCs w:val="24"/>
              </w:rPr>
              <w:t>October 10</w:t>
            </w:r>
          </w:p>
        </w:tc>
        <w:tc>
          <w:tcPr>
            <w:tcW w:w="2338" w:type="dxa"/>
          </w:tcPr>
          <w:p w14:paraId="7A3C4B70" w14:textId="77777777" w:rsidR="00F105DC" w:rsidRPr="00AE0352" w:rsidRDefault="00F105DC"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Parish Staff</w:t>
            </w:r>
          </w:p>
        </w:tc>
        <w:tc>
          <w:tcPr>
            <w:tcW w:w="2338" w:type="dxa"/>
          </w:tcPr>
          <w:p w14:paraId="7626F18F" w14:textId="77777777" w:rsidR="00F105DC" w:rsidRPr="00AE0352" w:rsidRDefault="00F105DC"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bulletin announcement below</w:t>
            </w:r>
          </w:p>
        </w:tc>
      </w:tr>
    </w:tbl>
    <w:p w14:paraId="6474AF6A" w14:textId="77777777" w:rsidR="00F105DC" w:rsidRDefault="00F105DC" w:rsidP="008E74C2">
      <w:pPr>
        <w:pStyle w:val="NoSpacing"/>
      </w:pPr>
    </w:p>
    <w:p w14:paraId="6B7A7063" w14:textId="77777777" w:rsidR="003E4A00" w:rsidRPr="003E4A00" w:rsidRDefault="003E4A00" w:rsidP="003E4A00">
      <w:pPr>
        <w:pStyle w:val="NoSpacing"/>
      </w:pPr>
      <w:r w:rsidRPr="003E4A00">
        <w:t>PULPIT ANNOUNCEMENT</w:t>
      </w:r>
    </w:p>
    <w:p w14:paraId="533681F8" w14:textId="77777777" w:rsidR="003E4A00" w:rsidRPr="003E4A00" w:rsidRDefault="003E4A00" w:rsidP="003E4A00">
      <w:pPr>
        <w:pStyle w:val="NoSpacing"/>
      </w:pPr>
    </w:p>
    <w:p w14:paraId="6D24F89C" w14:textId="77777777" w:rsidR="003E4A00" w:rsidRPr="003E4A00" w:rsidRDefault="003E4A00" w:rsidP="003E4A00">
      <w:pPr>
        <w:pStyle w:val="NoSpacing"/>
      </w:pPr>
      <w:r>
        <w:t xml:space="preserve">Because we are </w:t>
      </w:r>
      <w:r w:rsidRPr="003E4A00">
        <w:rPr>
          <w:b/>
          <w:i/>
        </w:rPr>
        <w:t>Called to be Faithful and Prudent Stewards</w:t>
      </w:r>
      <w:r>
        <w:rPr>
          <w:b/>
          <w:i/>
        </w:rPr>
        <w:t xml:space="preserve">, </w:t>
      </w:r>
      <w:r>
        <w:t>we are given the opportunity to be an important part of the ministries of the Diocese of Evansville through our financial contributions to the Catholic Parishes Campaign.  If you have already made your pledge, thank you.  If you have not, please prayerfully consider doing so soon</w:t>
      </w:r>
    </w:p>
    <w:p w14:paraId="3E6259A1" w14:textId="77777777" w:rsidR="003E4A00" w:rsidRPr="003E4A00" w:rsidRDefault="003E4A00" w:rsidP="003E4A00">
      <w:pPr>
        <w:pStyle w:val="NoSpacing"/>
      </w:pPr>
    </w:p>
    <w:p w14:paraId="5E155120" w14:textId="77777777" w:rsidR="003E4A00" w:rsidRPr="003E4A00" w:rsidRDefault="003E4A00" w:rsidP="003E4A00">
      <w:pPr>
        <w:pStyle w:val="NoSpacing"/>
      </w:pPr>
      <w:r w:rsidRPr="003E4A00">
        <w:t>PRAYER OF THE FAITHFUL</w:t>
      </w:r>
    </w:p>
    <w:p w14:paraId="72D61815" w14:textId="77777777" w:rsidR="003E4A00" w:rsidRPr="003E4A00" w:rsidRDefault="003E4A00" w:rsidP="003E4A00">
      <w:pPr>
        <w:pStyle w:val="NoSpacing"/>
      </w:pPr>
    </w:p>
    <w:p w14:paraId="1A66C735" w14:textId="77777777" w:rsidR="003E4A00" w:rsidRPr="003E4A00" w:rsidRDefault="003E4A00" w:rsidP="003E4A00">
      <w:pPr>
        <w:pStyle w:val="NoSpacing"/>
      </w:pPr>
      <w:r>
        <w:t>That our participation in the Catholic Parishes Campaign puts us in solidarity with those on the margins of society who benefit from our financial gifts to the appeal</w:t>
      </w:r>
      <w:proofErr w:type="gramStart"/>
      <w:r>
        <w:t xml:space="preserve">, </w:t>
      </w:r>
      <w:r w:rsidRPr="003E4A00">
        <w:t xml:space="preserve"> </w:t>
      </w:r>
      <w:r w:rsidRPr="003E4A00">
        <w:rPr>
          <w:b/>
        </w:rPr>
        <w:t>We</w:t>
      </w:r>
      <w:proofErr w:type="gramEnd"/>
      <w:r w:rsidRPr="003E4A00">
        <w:rPr>
          <w:b/>
        </w:rPr>
        <w:t xml:space="preserve"> pray to the Lord.</w:t>
      </w:r>
    </w:p>
    <w:p w14:paraId="73F4ED2E" w14:textId="77777777" w:rsidR="003E4A00" w:rsidRPr="003E4A00" w:rsidRDefault="003E4A00" w:rsidP="003E4A00">
      <w:pPr>
        <w:pStyle w:val="NoSpacing"/>
      </w:pPr>
    </w:p>
    <w:p w14:paraId="163BEF01" w14:textId="77777777" w:rsidR="003E4A00" w:rsidRPr="003E4A00" w:rsidRDefault="003E4A00" w:rsidP="003E4A00">
      <w:pPr>
        <w:pStyle w:val="NoSpacing"/>
      </w:pPr>
      <w:r w:rsidRPr="003E4A00">
        <w:t xml:space="preserve">BULLETIN ANNOUNCEMENT </w:t>
      </w:r>
    </w:p>
    <w:p w14:paraId="144CC56B" w14:textId="77777777" w:rsidR="003E4A00" w:rsidRPr="003E4A00" w:rsidRDefault="003E4A00" w:rsidP="003E4A00">
      <w:pPr>
        <w:pStyle w:val="NoSpacing"/>
      </w:pPr>
    </w:p>
    <w:p w14:paraId="603E5B5B" w14:textId="77777777" w:rsidR="003E4A00" w:rsidRPr="003E4A00" w:rsidRDefault="003E4A00" w:rsidP="003E4A00">
      <w:pPr>
        <w:pStyle w:val="NoSpacing"/>
      </w:pPr>
      <w:r w:rsidRPr="003E4A00">
        <w:rPr>
          <w:b/>
          <w:i/>
        </w:rPr>
        <w:t>Called to be Faithful and Prudent Stewards</w:t>
      </w:r>
      <w:r w:rsidRPr="003E4A00">
        <w:t xml:space="preserve"> “</w:t>
      </w:r>
      <w:r>
        <w:t>(In 2020) we provided more than 2,000 counseling sessions, including more than 1,600 outpatient and over 400 school counseling sessions.  Nearly 70 percent of those served through counseling services indicated improved mental health functioning during 2020.  Catholic Charities offers counseling services to individuals experiencing a variety of mental health issues cope with the stresses of daily life.</w:t>
      </w:r>
      <w:r w:rsidRPr="003E4A00">
        <w:t xml:space="preserve">”  http://www.evdio.org/impact-report.html.  </w:t>
      </w:r>
      <w:r>
        <w:t>Catholic Charities</w:t>
      </w:r>
      <w:r w:rsidRPr="003E4A00">
        <w:t xml:space="preserve"> is supported by our contributions to the Catholic Parishes Campaign.</w:t>
      </w:r>
    </w:p>
    <w:p w14:paraId="5343A8D2" w14:textId="77777777" w:rsidR="003E4A00" w:rsidRPr="003E4A00" w:rsidRDefault="003E4A00" w:rsidP="003E4A00">
      <w:pPr>
        <w:pStyle w:val="NoSpacing"/>
      </w:pPr>
    </w:p>
    <w:p w14:paraId="65B0564E" w14:textId="77777777" w:rsidR="00F105DC" w:rsidRDefault="00F105DC" w:rsidP="008E74C2">
      <w:pPr>
        <w:pStyle w:val="NoSpacing"/>
      </w:pPr>
    </w:p>
    <w:p w14:paraId="38EBDC42" w14:textId="77777777" w:rsidR="003E4A00" w:rsidRDefault="003E4A00" w:rsidP="008E74C2">
      <w:pPr>
        <w:pStyle w:val="NoSpacing"/>
      </w:pPr>
    </w:p>
    <w:p w14:paraId="4B6D955C" w14:textId="77777777" w:rsidR="003E4A00" w:rsidRDefault="003E4A00" w:rsidP="008E74C2">
      <w:pPr>
        <w:pStyle w:val="NoSpacing"/>
      </w:pPr>
    </w:p>
    <w:p w14:paraId="4607CBE7" w14:textId="77777777" w:rsidR="003E4A00" w:rsidRDefault="003E4A00" w:rsidP="008E74C2">
      <w:pPr>
        <w:pStyle w:val="NoSpacing"/>
      </w:pPr>
    </w:p>
    <w:p w14:paraId="342642D2" w14:textId="77777777" w:rsidR="003E4A00" w:rsidRDefault="003E4A00" w:rsidP="008E74C2">
      <w:pPr>
        <w:pStyle w:val="NoSpacing"/>
      </w:pPr>
    </w:p>
    <w:p w14:paraId="3ADE4D54" w14:textId="77777777" w:rsidR="003E4A00" w:rsidRDefault="003E4A00" w:rsidP="008E74C2">
      <w:pPr>
        <w:pStyle w:val="NoSpacing"/>
      </w:pPr>
    </w:p>
    <w:p w14:paraId="7D495D96" w14:textId="77777777" w:rsidR="00724CA0" w:rsidRDefault="00724CA0" w:rsidP="003E4A00">
      <w:pPr>
        <w:pStyle w:val="NoSpacing"/>
        <w:jc w:val="center"/>
        <w:rPr>
          <w:color w:val="2F5496" w:themeColor="accent5" w:themeShade="BF"/>
          <w:sz w:val="32"/>
        </w:rPr>
      </w:pPr>
    </w:p>
    <w:p w14:paraId="02984E0A" w14:textId="77777777" w:rsidR="00724CA0" w:rsidRDefault="00724CA0" w:rsidP="003E4A00">
      <w:pPr>
        <w:pStyle w:val="NoSpacing"/>
        <w:jc w:val="center"/>
        <w:rPr>
          <w:color w:val="2F5496" w:themeColor="accent5" w:themeShade="BF"/>
          <w:sz w:val="32"/>
        </w:rPr>
      </w:pPr>
    </w:p>
    <w:p w14:paraId="27F68391" w14:textId="0557B426" w:rsidR="003E4A00" w:rsidRDefault="00413C15" w:rsidP="003E4A00">
      <w:pPr>
        <w:pStyle w:val="NoSpacing"/>
        <w:jc w:val="center"/>
        <w:rPr>
          <w:color w:val="2F5496" w:themeColor="accent5" w:themeShade="BF"/>
          <w:sz w:val="32"/>
        </w:rPr>
      </w:pPr>
      <w:r>
        <w:rPr>
          <w:noProof/>
          <w:color w:val="2F5496" w:themeColor="accent5" w:themeShade="BF"/>
          <w:sz w:val="32"/>
        </w:rPr>
        <w:lastRenderedPageBreak/>
        <mc:AlternateContent>
          <mc:Choice Requires="wps">
            <w:drawing>
              <wp:anchor distT="0" distB="0" distL="114300" distR="114300" simplePos="0" relativeHeight="251698176" behindDoc="1" locked="0" layoutInCell="1" allowOverlap="1" wp14:anchorId="10A6CFF4" wp14:editId="4B5A940C">
                <wp:simplePos x="0" y="0"/>
                <wp:positionH relativeFrom="column">
                  <wp:posOffset>-901700</wp:posOffset>
                </wp:positionH>
                <wp:positionV relativeFrom="page">
                  <wp:posOffset>12700</wp:posOffset>
                </wp:positionV>
                <wp:extent cx="7759700" cy="10045700"/>
                <wp:effectExtent l="0" t="0" r="12700" b="12700"/>
                <wp:wrapNone/>
                <wp:docPr id="151" name="Text Box 151"/>
                <wp:cNvGraphicFramePr/>
                <a:graphic xmlns:a="http://schemas.openxmlformats.org/drawingml/2006/main">
                  <a:graphicData uri="http://schemas.microsoft.com/office/word/2010/wordprocessingShape">
                    <wps:wsp>
                      <wps:cNvSpPr txBox="1"/>
                      <wps:spPr>
                        <a:xfrm>
                          <a:off x="0" y="0"/>
                          <a:ext cx="7759700" cy="10045700"/>
                        </a:xfrm>
                        <a:prstGeom prst="rect">
                          <a:avLst/>
                        </a:prstGeom>
                        <a:solidFill>
                          <a:schemeClr val="lt1"/>
                        </a:solidFill>
                        <a:ln w="6350">
                          <a:solidFill>
                            <a:prstClr val="black"/>
                          </a:solidFill>
                        </a:ln>
                      </wps:spPr>
                      <wps:txbx>
                        <w:txbxContent>
                          <w:p w14:paraId="628F4C0D" w14:textId="62FA23F3" w:rsidR="00DC3F55" w:rsidRDefault="00DC3F55">
                            <w:r>
                              <w:rPr>
                                <w:noProof/>
                              </w:rPr>
                              <w:drawing>
                                <wp:inline distT="0" distB="0" distL="0" distR="0" wp14:anchorId="3142109F" wp14:editId="62E47A13">
                                  <wp:extent cx="7753350" cy="10033635"/>
                                  <wp:effectExtent l="0" t="0" r="635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0">
                                            <a:extLst>
                                              <a:ext uri="{28A0092B-C50C-407E-A947-70E740481C1C}">
                                                <a14:useLocalDpi xmlns:a14="http://schemas.microsoft.com/office/drawing/2010/main" val="0"/>
                                              </a:ext>
                                            </a:extLst>
                                          </a:blip>
                                          <a:stretch>
                                            <a:fillRect/>
                                          </a:stretch>
                                        </pic:blipFill>
                                        <pic:spPr>
                                          <a:xfrm>
                                            <a:off x="0" y="0"/>
                                            <a:ext cx="7753350" cy="1003363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0A6CFF4" id="Text Box 151" o:spid="_x0000_s1053" type="#_x0000_t202" style="position:absolute;left:0;text-align:left;margin-left:-71pt;margin-top:1pt;width:611pt;height:791pt;z-index:-2516183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qNSAIAAJ8EAAAOAAAAZHJzL2Uyb0RvYy54bWysVE1v2zAMvQ/YfxB0X+x0S9MFdYosRYYB&#10;RVsgHXpWZLkxJouapMTOfv2e5Dj92E7DLjJFUo/kI+nLq67RbK+cr8kUfDzKOVNGUlmbp4J/f1h9&#10;uODMB2FKocmogh+U51fz9+8uWztTZ7QlXSrHAGL8rLUF34ZgZ1nm5VY1wo/IKgNjRa4RAVf3lJVO&#10;tEBvdHaW5+dZS660jqTyHtrr3sjnCb+qlAx3VeVVYLrgyC2k06VzE89sfilmT07YbS2PaYh/yKIR&#10;tUHQE9S1CILtXP0HVFNLR56qMJLUZFRVtVSpBlQzzt9Us94Kq1ItIMfbE03+/8HK2/29Y3WJ3k3G&#10;nBnRoEkPqgvsC3Us6sBQa/0MjmsL19DBAO9B76GMhXeVa+IXJTHYwfXhxG+Ek1BOp5PP0xwmCds4&#10;zz9N4g0Bsuf31vnwVVHDolBwhw4mYsX+xofedXCJ4TzpulzVWqdLnBq11I7tBfqtQ8oS4K+8tGFt&#10;wc8/TvIE/MoWoU/vN1rIH8f0XngBTxvkHFnpq49S6DZd4vFsOlCzofIAxhz1U+etXNXAvxE+3AuH&#10;MQMTWJ1wh6PShKToKHG2Jffrb/roj+7DylmLsS24/7kTTnGmvxnMRZzxQXCDsBkEs2uWBGbQaWST&#10;RDxwQQ9i5ah5xEYtYhSYhJGIVfAwiMvQLw82UqrFIjlhkq0IN2ZtZYSOnYg8PnSPwtljHwNm4JaG&#10;gRazN+3sfeNLQ4tdoKpOvY7E9iwe+cYWpGk5bmxcs5f35PX8X5n/BgAA//8DAFBLAwQUAAYACAAA&#10;ACEAf5Drnd8AAAAMAQAADwAAAGRycy9kb3ducmV2LnhtbEyPQU/DMAyF70j8h8hIXKYt2VRQVJpO&#10;DIG0Cwc2xDlrTFutcaom3cq/xz3Byc/y0/P3iu3kO3HBIbaBDKxXCgRSFVxLtYHP49tSg4jJkrNd&#10;IDTwgxG25e1NYXMXrvSBl0OqBYdQzK2BJqU+lzJWDXobV6FH4tt3GLxNvA61dIO9crjv5EapR+lt&#10;S/yhsT2+NFidD6M3sO9pIXeZ3036/XXca704f0U05v5uen4CkXBKf2aY8RkdSmY6hZFcFJ2B5Trb&#10;cJlkYB6zQWnF6sTqQWcKZFnI/yXKXwAAAP//AwBQSwECLQAUAAYACAAAACEAtoM4kv4AAADhAQAA&#10;EwAAAAAAAAAAAAAAAAAAAAAAW0NvbnRlbnRfVHlwZXNdLnhtbFBLAQItABQABgAIAAAAIQA4/SH/&#10;1gAAAJQBAAALAAAAAAAAAAAAAAAAAC8BAABfcmVscy8ucmVsc1BLAQItABQABgAIAAAAIQARqwqN&#10;SAIAAJ8EAAAOAAAAAAAAAAAAAAAAAC4CAABkcnMvZTJvRG9jLnhtbFBLAQItABQABgAIAAAAIQB/&#10;kOud3wAAAAwBAAAPAAAAAAAAAAAAAAAAAKIEAABkcnMvZG93bnJldi54bWxQSwUGAAAAAAQABADz&#10;AAAArgUAAAAA&#10;" fillcolor="white [3201]" strokeweight=".5pt">
                <v:textbox inset="0,0,0,0">
                  <w:txbxContent>
                    <w:p w14:paraId="628F4C0D" w14:textId="62FA23F3" w:rsidR="00DC3F55" w:rsidRDefault="00DC3F55">
                      <w:r>
                        <w:rPr>
                          <w:noProof/>
                        </w:rPr>
                        <w:drawing>
                          <wp:inline distT="0" distB="0" distL="0" distR="0" wp14:anchorId="3142109F" wp14:editId="62E47A13">
                            <wp:extent cx="7753350" cy="10033635"/>
                            <wp:effectExtent l="0" t="0" r="635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0">
                                      <a:extLst>
                                        <a:ext uri="{28A0092B-C50C-407E-A947-70E740481C1C}">
                                          <a14:useLocalDpi xmlns:a14="http://schemas.microsoft.com/office/drawing/2010/main" val="0"/>
                                        </a:ext>
                                      </a:extLst>
                                    </a:blip>
                                    <a:stretch>
                                      <a:fillRect/>
                                    </a:stretch>
                                  </pic:blipFill>
                                  <pic:spPr>
                                    <a:xfrm>
                                      <a:off x="0" y="0"/>
                                      <a:ext cx="7753350" cy="10033635"/>
                                    </a:xfrm>
                                    <a:prstGeom prst="rect">
                                      <a:avLst/>
                                    </a:prstGeom>
                                  </pic:spPr>
                                </pic:pic>
                              </a:graphicData>
                            </a:graphic>
                          </wp:inline>
                        </w:drawing>
                      </w:r>
                    </w:p>
                  </w:txbxContent>
                </v:textbox>
                <w10:wrap anchory="page"/>
              </v:shape>
            </w:pict>
          </mc:Fallback>
        </mc:AlternateContent>
      </w:r>
      <w:r w:rsidR="003E4A00" w:rsidRPr="00B90D1A">
        <w:rPr>
          <w:color w:val="2F5496" w:themeColor="accent5" w:themeShade="BF"/>
          <w:sz w:val="32"/>
        </w:rPr>
        <w:t xml:space="preserve">Week </w:t>
      </w:r>
      <w:r w:rsidR="008C1F76">
        <w:rPr>
          <w:color w:val="2F5496" w:themeColor="accent5" w:themeShade="BF"/>
          <w:sz w:val="32"/>
        </w:rPr>
        <w:t>Nine</w:t>
      </w:r>
      <w:r w:rsidR="003E4A00">
        <w:rPr>
          <w:color w:val="2F5496" w:themeColor="accent5" w:themeShade="BF"/>
          <w:sz w:val="32"/>
        </w:rPr>
        <w:t xml:space="preserve"> </w:t>
      </w:r>
      <w:r w:rsidR="003E4A00" w:rsidRPr="00B90D1A">
        <w:rPr>
          <w:color w:val="2F5496" w:themeColor="accent5" w:themeShade="BF"/>
          <w:sz w:val="32"/>
        </w:rPr>
        <w:t>Activity</w:t>
      </w:r>
    </w:p>
    <w:p w14:paraId="3722126B" w14:textId="77777777" w:rsidR="003E4A00" w:rsidRDefault="003E4A00" w:rsidP="003E4A00">
      <w:pPr>
        <w:pStyle w:val="NoSpacing"/>
        <w:jc w:val="center"/>
        <w:rPr>
          <w:color w:val="2F5496" w:themeColor="accent5" w:themeShade="BF"/>
          <w:sz w:val="32"/>
        </w:rPr>
      </w:pPr>
      <w:r w:rsidRPr="009E7DEB">
        <w:rPr>
          <w:color w:val="2F5496" w:themeColor="accent5" w:themeShade="BF"/>
          <w:sz w:val="32"/>
        </w:rPr>
        <w:t xml:space="preserve">Monday, </w:t>
      </w:r>
      <w:r>
        <w:rPr>
          <w:color w:val="2F5496" w:themeColor="accent5" w:themeShade="BF"/>
          <w:sz w:val="32"/>
        </w:rPr>
        <w:t xml:space="preserve">October </w:t>
      </w:r>
      <w:r w:rsidR="008C1F76">
        <w:rPr>
          <w:color w:val="2F5496" w:themeColor="accent5" w:themeShade="BF"/>
          <w:sz w:val="32"/>
        </w:rPr>
        <w:t>11</w:t>
      </w:r>
      <w:r>
        <w:rPr>
          <w:color w:val="2F5496" w:themeColor="accent5" w:themeShade="BF"/>
          <w:sz w:val="32"/>
        </w:rPr>
        <w:t xml:space="preserve"> - </w:t>
      </w:r>
      <w:r w:rsidRPr="009E7DEB">
        <w:rPr>
          <w:color w:val="2F5496" w:themeColor="accent5" w:themeShade="BF"/>
          <w:sz w:val="32"/>
        </w:rPr>
        <w:t xml:space="preserve">Sunday, </w:t>
      </w:r>
      <w:r w:rsidR="008C1F76">
        <w:rPr>
          <w:color w:val="2F5496" w:themeColor="accent5" w:themeShade="BF"/>
          <w:sz w:val="32"/>
        </w:rPr>
        <w:t>October 17</w:t>
      </w:r>
    </w:p>
    <w:tbl>
      <w:tblPr>
        <w:tblStyle w:val="GridTable4-Accent5"/>
        <w:tblW w:w="0" w:type="auto"/>
        <w:tblLook w:val="06A0" w:firstRow="1" w:lastRow="0" w:firstColumn="1" w:lastColumn="0" w:noHBand="1" w:noVBand="1"/>
      </w:tblPr>
      <w:tblGrid>
        <w:gridCol w:w="2337"/>
        <w:gridCol w:w="2337"/>
        <w:gridCol w:w="2338"/>
        <w:gridCol w:w="2338"/>
      </w:tblGrid>
      <w:tr w:rsidR="003E4A00" w14:paraId="4CBBE6D5" w14:textId="77777777" w:rsidTr="006124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1295AF4" w14:textId="77777777" w:rsidR="003E4A00" w:rsidRDefault="003E4A00" w:rsidP="006124A3">
            <w:pPr>
              <w:pStyle w:val="NoSpacing"/>
              <w:jc w:val="center"/>
              <w:rPr>
                <w:b w:val="0"/>
                <w:sz w:val="28"/>
              </w:rPr>
            </w:pPr>
            <w:r>
              <w:rPr>
                <w:b w:val="0"/>
                <w:sz w:val="28"/>
              </w:rPr>
              <w:t>Activity</w:t>
            </w:r>
          </w:p>
        </w:tc>
        <w:tc>
          <w:tcPr>
            <w:tcW w:w="2337" w:type="dxa"/>
          </w:tcPr>
          <w:p w14:paraId="1A931271" w14:textId="77777777" w:rsidR="003E4A00" w:rsidRDefault="003E4A00"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When</w:t>
            </w:r>
          </w:p>
        </w:tc>
        <w:tc>
          <w:tcPr>
            <w:tcW w:w="2338" w:type="dxa"/>
          </w:tcPr>
          <w:p w14:paraId="17373DB0" w14:textId="77777777" w:rsidR="003E4A00" w:rsidRDefault="003E4A00"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Who is Responsible</w:t>
            </w:r>
          </w:p>
        </w:tc>
        <w:tc>
          <w:tcPr>
            <w:tcW w:w="2338" w:type="dxa"/>
          </w:tcPr>
          <w:p w14:paraId="3D464B1A" w14:textId="77777777" w:rsidR="003E4A00" w:rsidRDefault="003E4A00"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Comments</w:t>
            </w:r>
          </w:p>
        </w:tc>
      </w:tr>
      <w:tr w:rsidR="003E4A00" w:rsidRPr="00AE0352" w14:paraId="34583D08"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5F9350AB" w14:textId="77777777" w:rsidR="003E4A00" w:rsidRPr="00AE0352" w:rsidRDefault="003E4A00" w:rsidP="006124A3">
            <w:pPr>
              <w:pStyle w:val="NoSpacing"/>
              <w:rPr>
                <w:b w:val="0"/>
                <w:sz w:val="24"/>
                <w:szCs w:val="24"/>
              </w:rPr>
            </w:pPr>
            <w:r w:rsidRPr="00AE0352">
              <w:rPr>
                <w:b w:val="0"/>
                <w:sz w:val="24"/>
                <w:szCs w:val="24"/>
              </w:rPr>
              <w:t>Pulpit announcement</w:t>
            </w:r>
          </w:p>
          <w:p w14:paraId="318AA16A" w14:textId="77777777" w:rsidR="003E4A00" w:rsidRPr="00AE0352" w:rsidRDefault="003E4A00" w:rsidP="006124A3">
            <w:pPr>
              <w:pStyle w:val="NoSpacing"/>
              <w:rPr>
                <w:b w:val="0"/>
                <w:sz w:val="24"/>
                <w:szCs w:val="24"/>
              </w:rPr>
            </w:pPr>
          </w:p>
        </w:tc>
        <w:tc>
          <w:tcPr>
            <w:tcW w:w="2337" w:type="dxa"/>
          </w:tcPr>
          <w:p w14:paraId="2E5F2B90" w14:textId="77777777" w:rsidR="003E4A00" w:rsidRDefault="003E4A00" w:rsidP="008279F7">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DC4D01">
              <w:rPr>
                <w:sz w:val="24"/>
                <w:szCs w:val="24"/>
              </w:rPr>
              <w:t xml:space="preserve">At Mass Saturday, </w:t>
            </w:r>
            <w:r>
              <w:rPr>
                <w:sz w:val="24"/>
                <w:szCs w:val="24"/>
              </w:rPr>
              <w:t xml:space="preserve">October </w:t>
            </w:r>
            <w:r w:rsidR="008279F7">
              <w:rPr>
                <w:sz w:val="24"/>
                <w:szCs w:val="24"/>
              </w:rPr>
              <w:t>16</w:t>
            </w:r>
            <w:r w:rsidRPr="00DC4D01">
              <w:rPr>
                <w:sz w:val="24"/>
                <w:szCs w:val="24"/>
              </w:rPr>
              <w:t xml:space="preserve"> and Sunday, </w:t>
            </w:r>
            <w:r>
              <w:rPr>
                <w:sz w:val="24"/>
                <w:szCs w:val="24"/>
              </w:rPr>
              <w:t xml:space="preserve">October </w:t>
            </w:r>
            <w:r w:rsidR="008279F7">
              <w:rPr>
                <w:sz w:val="24"/>
                <w:szCs w:val="24"/>
              </w:rPr>
              <w:t>17</w:t>
            </w:r>
          </w:p>
        </w:tc>
        <w:tc>
          <w:tcPr>
            <w:tcW w:w="2338" w:type="dxa"/>
          </w:tcPr>
          <w:p w14:paraId="1416F4CE" w14:textId="77777777" w:rsidR="003E4A00" w:rsidRPr="00AE0352" w:rsidRDefault="003E4A00"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Pastor / Deacon / Reader</w:t>
            </w:r>
          </w:p>
        </w:tc>
        <w:tc>
          <w:tcPr>
            <w:tcW w:w="2338" w:type="dxa"/>
          </w:tcPr>
          <w:p w14:paraId="4FBA2CDF" w14:textId="77777777" w:rsidR="003E4A00" w:rsidRPr="00AE0352" w:rsidRDefault="003E4A00"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announcement below</w:t>
            </w:r>
          </w:p>
        </w:tc>
      </w:tr>
      <w:tr w:rsidR="003E4A00" w:rsidRPr="00AE0352" w14:paraId="247CC299"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382A2377" w14:textId="77777777" w:rsidR="003E4A00" w:rsidRPr="00AE0352" w:rsidRDefault="003E4A00" w:rsidP="006124A3">
            <w:pPr>
              <w:pStyle w:val="NoSpacing"/>
              <w:rPr>
                <w:b w:val="0"/>
                <w:sz w:val="24"/>
                <w:szCs w:val="24"/>
              </w:rPr>
            </w:pPr>
            <w:r w:rsidRPr="00AE0352">
              <w:rPr>
                <w:b w:val="0"/>
                <w:sz w:val="24"/>
                <w:szCs w:val="24"/>
              </w:rPr>
              <w:t>Prayers of the Faithful</w:t>
            </w:r>
          </w:p>
        </w:tc>
        <w:tc>
          <w:tcPr>
            <w:tcW w:w="2337" w:type="dxa"/>
          </w:tcPr>
          <w:p w14:paraId="439F519D" w14:textId="77777777" w:rsidR="003E4A00" w:rsidRDefault="008279F7"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8279F7">
              <w:rPr>
                <w:sz w:val="24"/>
                <w:szCs w:val="24"/>
              </w:rPr>
              <w:t>At Mass Saturday, October 16 and Sunday, October 17</w:t>
            </w:r>
          </w:p>
        </w:tc>
        <w:tc>
          <w:tcPr>
            <w:tcW w:w="2338" w:type="dxa"/>
          </w:tcPr>
          <w:p w14:paraId="520AD584" w14:textId="77777777" w:rsidR="003E4A00" w:rsidRPr="00AE0352" w:rsidRDefault="003E4A00"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Pastor / Deacon/ Reader</w:t>
            </w:r>
          </w:p>
        </w:tc>
        <w:tc>
          <w:tcPr>
            <w:tcW w:w="2338" w:type="dxa"/>
          </w:tcPr>
          <w:p w14:paraId="04AE0EDC" w14:textId="77777777" w:rsidR="003E4A00" w:rsidRPr="00AE0352" w:rsidRDefault="003E4A00"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prayers below</w:t>
            </w:r>
          </w:p>
        </w:tc>
      </w:tr>
      <w:tr w:rsidR="003E4A00" w:rsidRPr="00AE0352" w14:paraId="229A16F1"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614235A8" w14:textId="77777777" w:rsidR="003E4A00" w:rsidRPr="00AE0352" w:rsidRDefault="003E4A00" w:rsidP="006124A3">
            <w:pPr>
              <w:pStyle w:val="NoSpacing"/>
              <w:rPr>
                <w:b w:val="0"/>
                <w:sz w:val="24"/>
                <w:szCs w:val="24"/>
              </w:rPr>
            </w:pPr>
            <w:r w:rsidRPr="00AE0352">
              <w:rPr>
                <w:b w:val="0"/>
                <w:sz w:val="24"/>
                <w:szCs w:val="24"/>
              </w:rPr>
              <w:t>Bulletin announcement</w:t>
            </w:r>
          </w:p>
        </w:tc>
        <w:tc>
          <w:tcPr>
            <w:tcW w:w="2337" w:type="dxa"/>
          </w:tcPr>
          <w:p w14:paraId="44115236" w14:textId="77777777" w:rsidR="003E4A00" w:rsidRDefault="008279F7"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8279F7">
              <w:rPr>
                <w:sz w:val="24"/>
                <w:szCs w:val="24"/>
              </w:rPr>
              <w:t>At Mass Saturday, October 16 and Sunday, October 17</w:t>
            </w:r>
          </w:p>
        </w:tc>
        <w:tc>
          <w:tcPr>
            <w:tcW w:w="2338" w:type="dxa"/>
          </w:tcPr>
          <w:p w14:paraId="678BB5D6" w14:textId="77777777" w:rsidR="003E4A00" w:rsidRPr="00AE0352" w:rsidRDefault="003E4A00"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Parish Staff</w:t>
            </w:r>
          </w:p>
        </w:tc>
        <w:tc>
          <w:tcPr>
            <w:tcW w:w="2338" w:type="dxa"/>
          </w:tcPr>
          <w:p w14:paraId="75CBB2DF" w14:textId="77777777" w:rsidR="003E4A00" w:rsidRPr="00AE0352" w:rsidRDefault="003E4A00"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bulletin announcement below</w:t>
            </w:r>
          </w:p>
        </w:tc>
      </w:tr>
      <w:tr w:rsidR="008279F7" w:rsidRPr="00AE0352" w14:paraId="7E69AE81"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0C6ECDD5" w14:textId="77777777" w:rsidR="008279F7" w:rsidRPr="00AE0352" w:rsidRDefault="008279F7" w:rsidP="006124A3">
            <w:pPr>
              <w:pStyle w:val="NoSpacing"/>
              <w:rPr>
                <w:b w:val="0"/>
                <w:sz w:val="24"/>
                <w:szCs w:val="24"/>
              </w:rPr>
            </w:pPr>
            <w:r>
              <w:rPr>
                <w:b w:val="0"/>
                <w:sz w:val="24"/>
                <w:szCs w:val="24"/>
              </w:rPr>
              <w:t>Request donor report from Renee at Diocese</w:t>
            </w:r>
          </w:p>
        </w:tc>
        <w:tc>
          <w:tcPr>
            <w:tcW w:w="2337" w:type="dxa"/>
          </w:tcPr>
          <w:p w14:paraId="11DB134A" w14:textId="77777777" w:rsidR="008279F7" w:rsidRPr="00DC4D01" w:rsidRDefault="008279F7"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Monday, October 11</w:t>
            </w:r>
          </w:p>
        </w:tc>
        <w:tc>
          <w:tcPr>
            <w:tcW w:w="2338" w:type="dxa"/>
          </w:tcPr>
          <w:p w14:paraId="1C7FA61F" w14:textId="77777777" w:rsidR="008279F7" w:rsidRPr="00AE0352" w:rsidRDefault="008279F7"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Parish Staff</w:t>
            </w:r>
          </w:p>
        </w:tc>
        <w:tc>
          <w:tcPr>
            <w:tcW w:w="2338" w:type="dxa"/>
          </w:tcPr>
          <w:p w14:paraId="6814BB7E" w14:textId="77777777" w:rsidR="008279F7" w:rsidRPr="00AE0352" w:rsidRDefault="008279F7"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Report to be used to send reminder letters next week</w:t>
            </w:r>
          </w:p>
        </w:tc>
      </w:tr>
    </w:tbl>
    <w:p w14:paraId="375893FC" w14:textId="77777777" w:rsidR="003E4A00" w:rsidRDefault="003E4A00" w:rsidP="008E74C2">
      <w:pPr>
        <w:pStyle w:val="NoSpacing"/>
      </w:pPr>
    </w:p>
    <w:p w14:paraId="5C31ED9B" w14:textId="77777777" w:rsidR="008C1F76" w:rsidRPr="008C1F76" w:rsidRDefault="008C1F76" w:rsidP="008C1F76">
      <w:pPr>
        <w:pStyle w:val="NoSpacing"/>
      </w:pPr>
      <w:r w:rsidRPr="008C1F76">
        <w:t>PULPIT ANNOUNCEMENT</w:t>
      </w:r>
    </w:p>
    <w:p w14:paraId="027542F5" w14:textId="77777777" w:rsidR="008C1F76" w:rsidRPr="008C1F76" w:rsidRDefault="008C1F76" w:rsidP="008C1F76">
      <w:pPr>
        <w:pStyle w:val="NoSpacing"/>
      </w:pPr>
    </w:p>
    <w:p w14:paraId="679656D7" w14:textId="77777777" w:rsidR="008C1F76" w:rsidRDefault="008C1F76" w:rsidP="008C1F76">
      <w:pPr>
        <w:pStyle w:val="NoSpacing"/>
      </w:pPr>
      <w:r>
        <w:t xml:space="preserve">Thank you to everyone in our parish who has made a gift or pledge commitment to the Catholic Parishes Campaign.   This is a tangible opportunity for us to help individuals and families through the many charitable programs made possible by the appeal. Every gift makes a difference. </w:t>
      </w:r>
      <w:r w:rsidRPr="008C1F76">
        <w:t>If you have already made your pledge, thank you.  If you have not, please pr</w:t>
      </w:r>
      <w:r>
        <w:t>ayerfully consider doing so today.</w:t>
      </w:r>
    </w:p>
    <w:p w14:paraId="0D8E6BE6" w14:textId="77777777" w:rsidR="008C1F76" w:rsidRPr="008C1F76" w:rsidRDefault="008C1F76" w:rsidP="008C1F76">
      <w:pPr>
        <w:pStyle w:val="NoSpacing"/>
      </w:pPr>
    </w:p>
    <w:p w14:paraId="2BCE0F5A" w14:textId="77777777" w:rsidR="008C1F76" w:rsidRPr="008C1F76" w:rsidRDefault="008C1F76" w:rsidP="008C1F76">
      <w:pPr>
        <w:pStyle w:val="NoSpacing"/>
      </w:pPr>
      <w:r w:rsidRPr="008C1F76">
        <w:t>PRAYER OF THE FAITHFUL</w:t>
      </w:r>
    </w:p>
    <w:p w14:paraId="1B2FBD66" w14:textId="77777777" w:rsidR="008C1F76" w:rsidRPr="008C1F76" w:rsidRDefault="008C1F76" w:rsidP="008C1F76">
      <w:pPr>
        <w:pStyle w:val="NoSpacing"/>
      </w:pPr>
    </w:p>
    <w:p w14:paraId="1181B365" w14:textId="77777777" w:rsidR="008C1F76" w:rsidRDefault="008C1F76" w:rsidP="008C1F76">
      <w:pPr>
        <w:pStyle w:val="NoSpacing"/>
        <w:rPr>
          <w:b/>
          <w:bCs/>
        </w:rPr>
      </w:pPr>
      <w:r>
        <w:t xml:space="preserve">That </w:t>
      </w:r>
      <w:r w:rsidRPr="008C1F76">
        <w:t xml:space="preserve">we may take </w:t>
      </w:r>
      <w:r>
        <w:t xml:space="preserve">the </w:t>
      </w:r>
      <w:r w:rsidRPr="008C1F76">
        <w:t>time</w:t>
      </w:r>
      <w:r>
        <w:t xml:space="preserve"> </w:t>
      </w:r>
      <w:r w:rsidRPr="008C1F76">
        <w:t>to reflect, pray and decide how we will share our blessings with our Catholic family through the</w:t>
      </w:r>
      <w:r>
        <w:t xml:space="preserve"> Catholic Parishes Campaign</w:t>
      </w:r>
      <w:r w:rsidRPr="008C1F76">
        <w:t xml:space="preserve">. </w:t>
      </w:r>
      <w:r w:rsidRPr="008C1F76">
        <w:rPr>
          <w:b/>
          <w:bCs/>
        </w:rPr>
        <w:t>We pray to the Lord.</w:t>
      </w:r>
    </w:p>
    <w:p w14:paraId="37CBEC27" w14:textId="77777777" w:rsidR="008C1F76" w:rsidRPr="008C1F76" w:rsidRDefault="008C1F76" w:rsidP="008C1F76">
      <w:pPr>
        <w:pStyle w:val="NoSpacing"/>
      </w:pPr>
    </w:p>
    <w:p w14:paraId="252F726E" w14:textId="77777777" w:rsidR="008C1F76" w:rsidRPr="008C1F76" w:rsidRDefault="008C1F76" w:rsidP="008C1F76">
      <w:pPr>
        <w:pStyle w:val="NoSpacing"/>
      </w:pPr>
      <w:r w:rsidRPr="008C1F76">
        <w:t xml:space="preserve">BULLETIN ANNOUNCEMENT </w:t>
      </w:r>
    </w:p>
    <w:p w14:paraId="2845ACC5" w14:textId="77777777" w:rsidR="008C1F76" w:rsidRPr="008C1F76" w:rsidRDefault="008C1F76" w:rsidP="008C1F76">
      <w:pPr>
        <w:pStyle w:val="NoSpacing"/>
      </w:pPr>
    </w:p>
    <w:p w14:paraId="1401CDFF" w14:textId="77777777" w:rsidR="008C1F76" w:rsidRPr="008C1F76" w:rsidRDefault="008C1F76" w:rsidP="008C1F76">
      <w:pPr>
        <w:pStyle w:val="NoSpacing"/>
      </w:pPr>
      <w:r w:rsidRPr="008C1F76">
        <w:rPr>
          <w:b/>
          <w:i/>
        </w:rPr>
        <w:t>Called to be Faithful and Prudent Stewards</w:t>
      </w:r>
      <w:r w:rsidRPr="008C1F76">
        <w:t xml:space="preserve"> </w:t>
      </w:r>
      <w:r>
        <w:t>“</w:t>
      </w:r>
      <w:r w:rsidRPr="008C1F76">
        <w:t>The Office of Family and Life provides and coordinates services within the Diocese related to protection of, preparation for, and support of traditional marriage; the science, theology, and myths of modern natural family planning; respect for life at all stages beginning at conception and ending at natural death; post abortion support through Project Rachel; and communication of diocesan resources for those in physical and spiritual need. Finally, we take stands against abortion, euthanasia, capital punishment, pornography, human trafficking, the rede</w:t>
      </w:r>
      <w:r>
        <w:t>finition of marriage and gender</w:t>
      </w:r>
      <w:r w:rsidRPr="008C1F76">
        <w:t>.”  http://www.evdio.org/impact-report.html.  The Office of Family and Life is supported by our contributions to the Catholic Parishes Campaign.</w:t>
      </w:r>
    </w:p>
    <w:p w14:paraId="24486D9B" w14:textId="77777777" w:rsidR="008C1F76" w:rsidRDefault="008C1F76" w:rsidP="008E74C2">
      <w:pPr>
        <w:pStyle w:val="NoSpacing"/>
      </w:pPr>
    </w:p>
    <w:p w14:paraId="09A18F1B" w14:textId="77777777" w:rsidR="008C1F76" w:rsidRDefault="008C1F76" w:rsidP="008E74C2">
      <w:pPr>
        <w:pStyle w:val="NoSpacing"/>
      </w:pPr>
    </w:p>
    <w:p w14:paraId="15FBB057" w14:textId="77777777" w:rsidR="008C1F76" w:rsidRDefault="008C1F76" w:rsidP="008E74C2">
      <w:pPr>
        <w:pStyle w:val="NoSpacing"/>
      </w:pPr>
    </w:p>
    <w:p w14:paraId="73A8AF8D" w14:textId="77777777" w:rsidR="008C1F76" w:rsidRDefault="008C1F76" w:rsidP="008E74C2">
      <w:pPr>
        <w:pStyle w:val="NoSpacing"/>
      </w:pPr>
    </w:p>
    <w:p w14:paraId="2963AC09" w14:textId="77777777" w:rsidR="008C1F76" w:rsidRDefault="008C1F76" w:rsidP="008E74C2">
      <w:pPr>
        <w:pStyle w:val="NoSpacing"/>
      </w:pPr>
    </w:p>
    <w:p w14:paraId="6FCB99D4" w14:textId="0CBBA4CC" w:rsidR="008C1F76" w:rsidRDefault="00EB7F79" w:rsidP="008E74C2">
      <w:pPr>
        <w:pStyle w:val="NoSpacing"/>
      </w:pPr>
      <w:r>
        <w:rPr>
          <w:noProof/>
        </w:rPr>
        <w:lastRenderedPageBreak/>
        <mc:AlternateContent>
          <mc:Choice Requires="wps">
            <w:drawing>
              <wp:anchor distT="0" distB="0" distL="114300" distR="114300" simplePos="0" relativeHeight="251699200" behindDoc="1" locked="0" layoutInCell="1" allowOverlap="1" wp14:anchorId="15ADD4F1" wp14:editId="548339BA">
                <wp:simplePos x="0" y="0"/>
                <wp:positionH relativeFrom="column">
                  <wp:posOffset>-914400</wp:posOffset>
                </wp:positionH>
                <wp:positionV relativeFrom="page">
                  <wp:posOffset>12700</wp:posOffset>
                </wp:positionV>
                <wp:extent cx="7772400" cy="10058400"/>
                <wp:effectExtent l="0" t="0" r="12700" b="12700"/>
                <wp:wrapNone/>
                <wp:docPr id="153" name="Text Box 153"/>
                <wp:cNvGraphicFramePr/>
                <a:graphic xmlns:a="http://schemas.openxmlformats.org/drawingml/2006/main">
                  <a:graphicData uri="http://schemas.microsoft.com/office/word/2010/wordprocessingShape">
                    <wps:wsp>
                      <wps:cNvSpPr txBox="1"/>
                      <wps:spPr>
                        <a:xfrm>
                          <a:off x="0" y="0"/>
                          <a:ext cx="7772400" cy="10058400"/>
                        </a:xfrm>
                        <a:prstGeom prst="rect">
                          <a:avLst/>
                        </a:prstGeom>
                        <a:solidFill>
                          <a:schemeClr val="lt1"/>
                        </a:solidFill>
                        <a:ln w="6350">
                          <a:solidFill>
                            <a:prstClr val="black"/>
                          </a:solidFill>
                        </a:ln>
                      </wps:spPr>
                      <wps:txbx>
                        <w:txbxContent>
                          <w:p w14:paraId="26B63EF6" w14:textId="3B116873" w:rsidR="00DC3F55" w:rsidRDefault="00DC3F55">
                            <w:r>
                              <w:rPr>
                                <w:noProof/>
                              </w:rPr>
                              <w:drawing>
                                <wp:inline distT="0" distB="0" distL="0" distR="0" wp14:anchorId="25E0E33D" wp14:editId="06A2C244">
                                  <wp:extent cx="7766050" cy="10050145"/>
                                  <wp:effectExtent l="0" t="0" r="635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5ADD4F1" id="Text Box 153" o:spid="_x0000_s1054" type="#_x0000_t202" style="position:absolute;margin-left:-1in;margin-top:1pt;width:612pt;height:11in;z-index:-2516172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F5SQIAAJ8EAAAOAAAAZHJzL2Uyb0RvYy54bWysVE1v2zAMvQ/YfxB0X+2kS1MEcYosRYcB&#10;QVugHXpWZLkxJouapMTOfv2e5Dj92E7DLjJFUo/kI+n5VddotlfO12QKPjrLOVNGUlmb54J/f7z5&#10;dMmZD8KUQpNRBT8oz68WHz/MWztTY9qSLpVjADF+1tqCb0Owsyzzcqsa4c/IKgNjRa4RAVf3nJVO&#10;tEBvdDbO84usJVdaR1J5D+11b+SLhF9VSoa7qvIqMF1w5BbS6dK5iWe2mIvZsxN2W8tjGuIfsmhE&#10;bRD0BHUtgmA7V/8B1dTSkacqnElqMqqqWqpUA6oZ5e+qedgKq1ItIMfbE03+/8HK2/29Y3WJ3k3O&#10;OTOiQZMeVRfYF+pY1IGh1voZHB8sXEMHA7wHvYcyFt5VrolflMRgB9eHE78RTkI5nU7Hn3OYJGyj&#10;PJ9cxhsCZC/vrfPhq6KGRaHgDh1MxIr92ofedXCJ4TzpuryptU6XODVqpR3bC/Rbh5QlwN94acPa&#10;gl+cT/IE/MYWoU/vN1rIH8f0XnkBTxvkHFnpq49S6DZd4nF8OVCzofIAxhz1U+etvKmBvxY+3AuH&#10;MQMTWJ1wh6PShKToKHG2Jffrb/roj+7DylmLsS24/7kTTnGmvxnMRZzxQXCDsBkEs2tWBGZGWEor&#10;k4gHLuhBrBw1T9ioZYwCkzASsQoeBnEV+uXBRkq1XCYnTLIVYW0erIzQsRORx8fuSTh77GPADNzS&#10;MNBi9q6dvW98aWi5C1TVqdeR2J7FI9/YgjQtx42Na/b6nrxe/iuL3wAAAP//AwBQSwMEFAAGAAgA&#10;AAAhAOzbQvvgAAAADAEAAA8AAABkcnMvZG93bnJldi54bWxMj0FPwzAMhe9I/IfIk7hMW7KpTFFp&#10;OjEE0i4cGIhz1nhttcapmnQr/x7vBCc/y0/P3yu2k+/EBYfYBjKwWioQSFVwLdUGvj7fFhpETJac&#10;7QKhgR+MsC3v7wqbu3ClD7wcUi04hGJuDTQp9bmUsWrQ27gMPRLfTmHwNvE61NIN9srhvpNrpTbS&#10;25b4Q2N7fGmwOh9Gb2Df01zuMr+b9PvruNd6fv6OaMzDbHp+ApFwSn9muOEzOpTMdAwjuSg6A4tV&#10;lnGZZGDN42ZQWrE6snrUGwWyLOT/EuUvAAAA//8DAFBLAQItABQABgAIAAAAIQC2gziS/gAAAOEB&#10;AAATAAAAAAAAAAAAAAAAAAAAAABbQ29udGVudF9UeXBlc10ueG1sUEsBAi0AFAAGAAgAAAAhADj9&#10;If/WAAAAlAEAAAsAAAAAAAAAAAAAAAAALwEAAF9yZWxzLy5yZWxzUEsBAi0AFAAGAAgAAAAhACxJ&#10;wXlJAgAAnwQAAA4AAAAAAAAAAAAAAAAALgIAAGRycy9lMm9Eb2MueG1sUEsBAi0AFAAGAAgAAAAh&#10;AOzbQvvgAAAADAEAAA8AAAAAAAAAAAAAAAAAowQAAGRycy9kb3ducmV2LnhtbFBLBQYAAAAABAAE&#10;APMAAACwBQAAAAA=&#10;" fillcolor="white [3201]" strokeweight=".5pt">
                <v:textbox inset="0,0,0,0">
                  <w:txbxContent>
                    <w:p w14:paraId="26B63EF6" w14:textId="3B116873" w:rsidR="00DC3F55" w:rsidRDefault="00DC3F55">
                      <w:r>
                        <w:rPr>
                          <w:noProof/>
                        </w:rPr>
                        <w:drawing>
                          <wp:inline distT="0" distB="0" distL="0" distR="0" wp14:anchorId="25E0E33D" wp14:editId="06A2C244">
                            <wp:extent cx="7766050" cy="10050145"/>
                            <wp:effectExtent l="0" t="0" r="635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v:textbox>
                <w10:wrap anchory="page"/>
              </v:shape>
            </w:pict>
          </mc:Fallback>
        </mc:AlternateContent>
      </w:r>
    </w:p>
    <w:p w14:paraId="70D93B92" w14:textId="77777777" w:rsidR="008C1F76" w:rsidRDefault="008C1F76" w:rsidP="008C1F76">
      <w:pPr>
        <w:pStyle w:val="NoSpacing"/>
        <w:jc w:val="center"/>
        <w:rPr>
          <w:color w:val="2F5496" w:themeColor="accent5" w:themeShade="BF"/>
          <w:sz w:val="32"/>
        </w:rPr>
      </w:pPr>
      <w:r w:rsidRPr="00B90D1A">
        <w:rPr>
          <w:color w:val="2F5496" w:themeColor="accent5" w:themeShade="BF"/>
          <w:sz w:val="32"/>
        </w:rPr>
        <w:t xml:space="preserve">Week </w:t>
      </w:r>
      <w:r>
        <w:rPr>
          <w:color w:val="2F5496" w:themeColor="accent5" w:themeShade="BF"/>
          <w:sz w:val="32"/>
        </w:rPr>
        <w:t xml:space="preserve">Ten </w:t>
      </w:r>
      <w:r w:rsidRPr="00B90D1A">
        <w:rPr>
          <w:color w:val="2F5496" w:themeColor="accent5" w:themeShade="BF"/>
          <w:sz w:val="32"/>
        </w:rPr>
        <w:t>Activity</w:t>
      </w:r>
    </w:p>
    <w:p w14:paraId="58CF3D0F" w14:textId="77777777" w:rsidR="008C1F76" w:rsidRDefault="008C1F76" w:rsidP="008C1F76">
      <w:pPr>
        <w:pStyle w:val="NoSpacing"/>
        <w:jc w:val="center"/>
        <w:rPr>
          <w:color w:val="2F5496" w:themeColor="accent5" w:themeShade="BF"/>
          <w:sz w:val="32"/>
        </w:rPr>
      </w:pPr>
      <w:r w:rsidRPr="009E7DEB">
        <w:rPr>
          <w:color w:val="2F5496" w:themeColor="accent5" w:themeShade="BF"/>
          <w:sz w:val="32"/>
        </w:rPr>
        <w:t xml:space="preserve">Monday, </w:t>
      </w:r>
      <w:r>
        <w:rPr>
          <w:color w:val="2F5496" w:themeColor="accent5" w:themeShade="BF"/>
          <w:sz w:val="32"/>
        </w:rPr>
        <w:t xml:space="preserve">October 18 - </w:t>
      </w:r>
      <w:r w:rsidRPr="009E7DEB">
        <w:rPr>
          <w:color w:val="2F5496" w:themeColor="accent5" w:themeShade="BF"/>
          <w:sz w:val="32"/>
        </w:rPr>
        <w:t xml:space="preserve">Sunday, </w:t>
      </w:r>
      <w:r>
        <w:rPr>
          <w:color w:val="2F5496" w:themeColor="accent5" w:themeShade="BF"/>
          <w:sz w:val="32"/>
        </w:rPr>
        <w:t>October 24</w:t>
      </w:r>
    </w:p>
    <w:tbl>
      <w:tblPr>
        <w:tblStyle w:val="GridTable4-Accent5"/>
        <w:tblW w:w="0" w:type="auto"/>
        <w:tblLook w:val="06A0" w:firstRow="1" w:lastRow="0" w:firstColumn="1" w:lastColumn="0" w:noHBand="1" w:noVBand="1"/>
      </w:tblPr>
      <w:tblGrid>
        <w:gridCol w:w="2337"/>
        <w:gridCol w:w="2337"/>
        <w:gridCol w:w="2338"/>
        <w:gridCol w:w="2338"/>
      </w:tblGrid>
      <w:tr w:rsidR="008C1F76" w14:paraId="3CBB9598" w14:textId="77777777" w:rsidTr="006124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1664D61" w14:textId="77777777" w:rsidR="008C1F76" w:rsidRDefault="008C1F76" w:rsidP="006124A3">
            <w:pPr>
              <w:pStyle w:val="NoSpacing"/>
              <w:jc w:val="center"/>
              <w:rPr>
                <w:b w:val="0"/>
                <w:sz w:val="28"/>
              </w:rPr>
            </w:pPr>
            <w:r>
              <w:rPr>
                <w:b w:val="0"/>
                <w:sz w:val="28"/>
              </w:rPr>
              <w:t>Activity</w:t>
            </w:r>
          </w:p>
        </w:tc>
        <w:tc>
          <w:tcPr>
            <w:tcW w:w="2337" w:type="dxa"/>
          </w:tcPr>
          <w:p w14:paraId="6CB34F69" w14:textId="77777777" w:rsidR="008C1F76" w:rsidRDefault="008C1F76"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When</w:t>
            </w:r>
          </w:p>
        </w:tc>
        <w:tc>
          <w:tcPr>
            <w:tcW w:w="2338" w:type="dxa"/>
          </w:tcPr>
          <w:p w14:paraId="35FA72CB" w14:textId="77777777" w:rsidR="008C1F76" w:rsidRDefault="008C1F76"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Who is Responsible</w:t>
            </w:r>
          </w:p>
        </w:tc>
        <w:tc>
          <w:tcPr>
            <w:tcW w:w="2338" w:type="dxa"/>
          </w:tcPr>
          <w:p w14:paraId="6412B521" w14:textId="77777777" w:rsidR="008C1F76" w:rsidRDefault="008C1F76"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Comments</w:t>
            </w:r>
          </w:p>
        </w:tc>
      </w:tr>
      <w:tr w:rsidR="008C1F76" w:rsidRPr="00AE0352" w14:paraId="753D9952"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0366C38F" w14:textId="77777777" w:rsidR="008C1F76" w:rsidRPr="00AE0352" w:rsidRDefault="008279F7" w:rsidP="006124A3">
            <w:pPr>
              <w:pStyle w:val="NoSpacing"/>
              <w:rPr>
                <w:b w:val="0"/>
                <w:sz w:val="24"/>
                <w:szCs w:val="24"/>
              </w:rPr>
            </w:pPr>
            <w:r>
              <w:rPr>
                <w:b w:val="0"/>
                <w:sz w:val="24"/>
                <w:szCs w:val="24"/>
              </w:rPr>
              <w:t>Pastor Reminder letter</w:t>
            </w:r>
          </w:p>
        </w:tc>
        <w:tc>
          <w:tcPr>
            <w:tcW w:w="2337" w:type="dxa"/>
          </w:tcPr>
          <w:p w14:paraId="1869088A" w14:textId="77777777" w:rsidR="008C1F76" w:rsidRPr="00DC4D01" w:rsidRDefault="008279F7"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Monday, October 18</w:t>
            </w:r>
          </w:p>
        </w:tc>
        <w:tc>
          <w:tcPr>
            <w:tcW w:w="2338" w:type="dxa"/>
          </w:tcPr>
          <w:p w14:paraId="10794378" w14:textId="77777777" w:rsidR="008C1F76" w:rsidRPr="00AE0352" w:rsidRDefault="008279F7"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Pastor  / Parish staff</w:t>
            </w:r>
          </w:p>
        </w:tc>
        <w:tc>
          <w:tcPr>
            <w:tcW w:w="2338" w:type="dxa"/>
          </w:tcPr>
          <w:p w14:paraId="171E01F4" w14:textId="77777777" w:rsidR="008C1F76" w:rsidRPr="00AE0352" w:rsidRDefault="008279F7"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This letter sent to everyone who has not contributed</w:t>
            </w:r>
          </w:p>
        </w:tc>
      </w:tr>
      <w:tr w:rsidR="008C1F76" w:rsidRPr="00AE0352" w14:paraId="5B29C2D9"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572FDB05" w14:textId="77777777" w:rsidR="008C1F76" w:rsidRPr="00AE0352" w:rsidRDefault="008C1F76" w:rsidP="006124A3">
            <w:pPr>
              <w:pStyle w:val="NoSpacing"/>
              <w:rPr>
                <w:b w:val="0"/>
                <w:sz w:val="24"/>
                <w:szCs w:val="24"/>
              </w:rPr>
            </w:pPr>
            <w:r w:rsidRPr="00AE0352">
              <w:rPr>
                <w:b w:val="0"/>
                <w:sz w:val="24"/>
                <w:szCs w:val="24"/>
              </w:rPr>
              <w:t>Pulpit announcement</w:t>
            </w:r>
          </w:p>
          <w:p w14:paraId="61F22EF3" w14:textId="77777777" w:rsidR="008C1F76" w:rsidRPr="00AE0352" w:rsidRDefault="008C1F76" w:rsidP="006124A3">
            <w:pPr>
              <w:pStyle w:val="NoSpacing"/>
              <w:rPr>
                <w:b w:val="0"/>
                <w:sz w:val="24"/>
                <w:szCs w:val="24"/>
              </w:rPr>
            </w:pPr>
          </w:p>
        </w:tc>
        <w:tc>
          <w:tcPr>
            <w:tcW w:w="2337" w:type="dxa"/>
          </w:tcPr>
          <w:p w14:paraId="22FFFBD8" w14:textId="77777777" w:rsidR="008C1F76" w:rsidRDefault="008C1F76" w:rsidP="008279F7">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DC4D01">
              <w:rPr>
                <w:sz w:val="24"/>
                <w:szCs w:val="24"/>
              </w:rPr>
              <w:t xml:space="preserve">At Mass Saturday, </w:t>
            </w:r>
            <w:r>
              <w:rPr>
                <w:sz w:val="24"/>
                <w:szCs w:val="24"/>
              </w:rPr>
              <w:t xml:space="preserve">October </w:t>
            </w:r>
            <w:r w:rsidR="008279F7">
              <w:rPr>
                <w:sz w:val="24"/>
                <w:szCs w:val="24"/>
              </w:rPr>
              <w:t>23</w:t>
            </w:r>
            <w:r w:rsidRPr="00DC4D01">
              <w:rPr>
                <w:sz w:val="24"/>
                <w:szCs w:val="24"/>
              </w:rPr>
              <w:t xml:space="preserve"> and Sunday, </w:t>
            </w:r>
            <w:r>
              <w:rPr>
                <w:sz w:val="24"/>
                <w:szCs w:val="24"/>
              </w:rPr>
              <w:t xml:space="preserve">October </w:t>
            </w:r>
            <w:r w:rsidR="008279F7">
              <w:rPr>
                <w:sz w:val="24"/>
                <w:szCs w:val="24"/>
              </w:rPr>
              <w:t>24</w:t>
            </w:r>
          </w:p>
        </w:tc>
        <w:tc>
          <w:tcPr>
            <w:tcW w:w="2338" w:type="dxa"/>
          </w:tcPr>
          <w:p w14:paraId="516D3F98" w14:textId="77777777" w:rsidR="008C1F76" w:rsidRPr="00AE0352" w:rsidRDefault="008C1F76"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Pastor / Deacon / Reader</w:t>
            </w:r>
          </w:p>
        </w:tc>
        <w:tc>
          <w:tcPr>
            <w:tcW w:w="2338" w:type="dxa"/>
          </w:tcPr>
          <w:p w14:paraId="672D97E9" w14:textId="77777777" w:rsidR="008C1F76" w:rsidRPr="00AE0352" w:rsidRDefault="008C1F76"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announcement below</w:t>
            </w:r>
          </w:p>
        </w:tc>
      </w:tr>
      <w:tr w:rsidR="008279F7" w:rsidRPr="00AE0352" w14:paraId="211D7089"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6C24ECAD" w14:textId="77777777" w:rsidR="008279F7" w:rsidRPr="00AE0352" w:rsidRDefault="008279F7" w:rsidP="008279F7">
            <w:pPr>
              <w:pStyle w:val="NoSpacing"/>
              <w:rPr>
                <w:b w:val="0"/>
                <w:sz w:val="24"/>
                <w:szCs w:val="24"/>
              </w:rPr>
            </w:pPr>
            <w:r w:rsidRPr="00AE0352">
              <w:rPr>
                <w:b w:val="0"/>
                <w:sz w:val="24"/>
                <w:szCs w:val="24"/>
              </w:rPr>
              <w:t>Prayers of the Faithful</w:t>
            </w:r>
          </w:p>
        </w:tc>
        <w:tc>
          <w:tcPr>
            <w:tcW w:w="2337" w:type="dxa"/>
          </w:tcPr>
          <w:p w14:paraId="5F988DA0" w14:textId="77777777" w:rsidR="008279F7" w:rsidRDefault="008279F7" w:rsidP="008279F7">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DC4D01">
              <w:rPr>
                <w:sz w:val="24"/>
                <w:szCs w:val="24"/>
              </w:rPr>
              <w:t xml:space="preserve">At Mass Saturday, </w:t>
            </w:r>
            <w:r>
              <w:rPr>
                <w:sz w:val="24"/>
                <w:szCs w:val="24"/>
              </w:rPr>
              <w:t>October 23</w:t>
            </w:r>
            <w:r w:rsidRPr="00DC4D01">
              <w:rPr>
                <w:sz w:val="24"/>
                <w:szCs w:val="24"/>
              </w:rPr>
              <w:t xml:space="preserve"> and Sunday, </w:t>
            </w:r>
            <w:r>
              <w:rPr>
                <w:sz w:val="24"/>
                <w:szCs w:val="24"/>
              </w:rPr>
              <w:t>October 24</w:t>
            </w:r>
          </w:p>
        </w:tc>
        <w:tc>
          <w:tcPr>
            <w:tcW w:w="2338" w:type="dxa"/>
          </w:tcPr>
          <w:p w14:paraId="7A7E18CD" w14:textId="77777777" w:rsidR="008279F7" w:rsidRPr="00AE0352" w:rsidRDefault="008279F7" w:rsidP="008279F7">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Pastor / Deacon/ Reader</w:t>
            </w:r>
          </w:p>
        </w:tc>
        <w:tc>
          <w:tcPr>
            <w:tcW w:w="2338" w:type="dxa"/>
          </w:tcPr>
          <w:p w14:paraId="528A5CF8" w14:textId="77777777" w:rsidR="008279F7" w:rsidRPr="00AE0352" w:rsidRDefault="008279F7" w:rsidP="008279F7">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prayers below</w:t>
            </w:r>
          </w:p>
        </w:tc>
      </w:tr>
      <w:tr w:rsidR="008279F7" w:rsidRPr="00AE0352" w14:paraId="2C2D6CAB"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0172F477" w14:textId="77777777" w:rsidR="008279F7" w:rsidRPr="00AE0352" w:rsidRDefault="008279F7" w:rsidP="008279F7">
            <w:pPr>
              <w:pStyle w:val="NoSpacing"/>
              <w:rPr>
                <w:b w:val="0"/>
                <w:sz w:val="24"/>
                <w:szCs w:val="24"/>
              </w:rPr>
            </w:pPr>
            <w:r w:rsidRPr="00AE0352">
              <w:rPr>
                <w:b w:val="0"/>
                <w:sz w:val="24"/>
                <w:szCs w:val="24"/>
              </w:rPr>
              <w:t>Bulletin announcement</w:t>
            </w:r>
          </w:p>
        </w:tc>
        <w:tc>
          <w:tcPr>
            <w:tcW w:w="2337" w:type="dxa"/>
          </w:tcPr>
          <w:p w14:paraId="321931A7" w14:textId="77777777" w:rsidR="008279F7" w:rsidRDefault="008279F7" w:rsidP="008279F7">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DC4D01">
              <w:rPr>
                <w:sz w:val="24"/>
                <w:szCs w:val="24"/>
              </w:rPr>
              <w:t xml:space="preserve">At Mass Saturday, </w:t>
            </w:r>
            <w:r>
              <w:rPr>
                <w:sz w:val="24"/>
                <w:szCs w:val="24"/>
              </w:rPr>
              <w:t>October 23</w:t>
            </w:r>
            <w:r w:rsidRPr="00DC4D01">
              <w:rPr>
                <w:sz w:val="24"/>
                <w:szCs w:val="24"/>
              </w:rPr>
              <w:t xml:space="preserve"> and Sunday, </w:t>
            </w:r>
            <w:r>
              <w:rPr>
                <w:sz w:val="24"/>
                <w:szCs w:val="24"/>
              </w:rPr>
              <w:t>October 24</w:t>
            </w:r>
          </w:p>
        </w:tc>
        <w:tc>
          <w:tcPr>
            <w:tcW w:w="2338" w:type="dxa"/>
          </w:tcPr>
          <w:p w14:paraId="0B92A4E5" w14:textId="77777777" w:rsidR="008279F7" w:rsidRPr="00AE0352" w:rsidRDefault="008279F7" w:rsidP="008279F7">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Parish Staff</w:t>
            </w:r>
          </w:p>
        </w:tc>
        <w:tc>
          <w:tcPr>
            <w:tcW w:w="2338" w:type="dxa"/>
          </w:tcPr>
          <w:p w14:paraId="13CCA047" w14:textId="77777777" w:rsidR="008279F7" w:rsidRPr="00AE0352" w:rsidRDefault="008279F7" w:rsidP="008279F7">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bulletin announcement below</w:t>
            </w:r>
          </w:p>
        </w:tc>
      </w:tr>
    </w:tbl>
    <w:p w14:paraId="65AEA609" w14:textId="77777777" w:rsidR="008C1F76" w:rsidRDefault="008C1F76" w:rsidP="008C1F76">
      <w:pPr>
        <w:pStyle w:val="NoSpacing"/>
      </w:pPr>
    </w:p>
    <w:p w14:paraId="78249B85" w14:textId="77777777" w:rsidR="008C1F76" w:rsidRPr="008C1F76" w:rsidRDefault="008C1F76" w:rsidP="008C1F76">
      <w:pPr>
        <w:pStyle w:val="NoSpacing"/>
      </w:pPr>
      <w:r w:rsidRPr="008C1F76">
        <w:t>PULPIT ANNOUNCEMENT</w:t>
      </w:r>
    </w:p>
    <w:p w14:paraId="2F6F2338" w14:textId="77777777" w:rsidR="008C1F76" w:rsidRPr="008C1F76" w:rsidRDefault="008C1F76" w:rsidP="008C1F76">
      <w:pPr>
        <w:pStyle w:val="NoSpacing"/>
      </w:pPr>
    </w:p>
    <w:p w14:paraId="55A6F661" w14:textId="77777777" w:rsidR="008C1F76" w:rsidRDefault="008C1F76" w:rsidP="008C1F76">
      <w:pPr>
        <w:pStyle w:val="NoSpacing"/>
      </w:pPr>
      <w:r>
        <w:t xml:space="preserve">Thank you to everyone in our parish who has made a gift or pledge commitment to the Catholic Parishes Campaign.   </w:t>
      </w:r>
      <w:r w:rsidR="008279F7">
        <w:t>Our latest report shows that we have reached XX% of our goal.  We recently sent reminder letters to parishioners who have not yet made a pledge.  Please prayerfully consider making a pledge today.  If you recently made a pledge but receive</w:t>
      </w:r>
      <w:r w:rsidR="009B25B2">
        <w:t>d</w:t>
      </w:r>
      <w:r w:rsidR="008279F7">
        <w:t xml:space="preserve"> a reminder letter, </w:t>
      </w:r>
      <w:r w:rsidR="009B25B2">
        <w:t>it’s only because it takes a few days to update our information.  Thanks for your understanding.</w:t>
      </w:r>
    </w:p>
    <w:p w14:paraId="0146DBAE" w14:textId="77777777" w:rsidR="008C1F76" w:rsidRPr="008C1F76" w:rsidRDefault="008C1F76" w:rsidP="008C1F76">
      <w:pPr>
        <w:pStyle w:val="NoSpacing"/>
      </w:pPr>
    </w:p>
    <w:p w14:paraId="16666008" w14:textId="77777777" w:rsidR="008C1F76" w:rsidRPr="008C1F76" w:rsidRDefault="008C1F76" w:rsidP="008C1F76">
      <w:pPr>
        <w:pStyle w:val="NoSpacing"/>
      </w:pPr>
      <w:r w:rsidRPr="008C1F76">
        <w:t>PRAYER OF THE FAITHFUL</w:t>
      </w:r>
    </w:p>
    <w:p w14:paraId="707EC0C3" w14:textId="77777777" w:rsidR="008C1F76" w:rsidRPr="008C1F76" w:rsidRDefault="008C1F76" w:rsidP="008C1F76">
      <w:pPr>
        <w:pStyle w:val="NoSpacing"/>
      </w:pPr>
    </w:p>
    <w:p w14:paraId="49B5E479" w14:textId="77777777" w:rsidR="008C1F76" w:rsidRDefault="009B25B2" w:rsidP="009B25B2">
      <w:pPr>
        <w:pStyle w:val="NoSpacing"/>
        <w:rPr>
          <w:b/>
          <w:bCs/>
        </w:rPr>
      </w:pPr>
      <w:r>
        <w:t>That we as members of the Diocese of Evansville may unite in service to the Lord and support the educational, spiritual, pastoral, and charitable works of our diocese through the Catholic Parishes Campaign</w:t>
      </w:r>
      <w:r w:rsidR="008C1F76" w:rsidRPr="008C1F76">
        <w:t xml:space="preserve">. </w:t>
      </w:r>
      <w:r w:rsidR="008C1F76" w:rsidRPr="008C1F76">
        <w:rPr>
          <w:b/>
          <w:bCs/>
        </w:rPr>
        <w:t>We pray to the Lord.</w:t>
      </w:r>
    </w:p>
    <w:p w14:paraId="620AE047" w14:textId="77777777" w:rsidR="008C1F76" w:rsidRPr="008C1F76" w:rsidRDefault="008C1F76" w:rsidP="008C1F76">
      <w:pPr>
        <w:pStyle w:val="NoSpacing"/>
      </w:pPr>
    </w:p>
    <w:p w14:paraId="564AFA54" w14:textId="77777777" w:rsidR="008C1F76" w:rsidRPr="008C1F76" w:rsidRDefault="008C1F76" w:rsidP="008C1F76">
      <w:pPr>
        <w:pStyle w:val="NoSpacing"/>
      </w:pPr>
      <w:r w:rsidRPr="008C1F76">
        <w:t xml:space="preserve">BULLETIN ANNOUNCEMENT </w:t>
      </w:r>
    </w:p>
    <w:p w14:paraId="15724FFF" w14:textId="77777777" w:rsidR="008C1F76" w:rsidRPr="008C1F76" w:rsidRDefault="008C1F76" w:rsidP="008C1F76">
      <w:pPr>
        <w:pStyle w:val="NoSpacing"/>
      </w:pPr>
    </w:p>
    <w:p w14:paraId="5D739731" w14:textId="77777777" w:rsidR="008C1F76" w:rsidRPr="008C1F76" w:rsidRDefault="008C1F76" w:rsidP="008C1F76">
      <w:pPr>
        <w:pStyle w:val="NoSpacing"/>
      </w:pPr>
      <w:r w:rsidRPr="008C1F76">
        <w:rPr>
          <w:b/>
          <w:i/>
        </w:rPr>
        <w:t>Called to be Faithful and Prudent Stewards</w:t>
      </w:r>
      <w:r w:rsidRPr="008C1F76">
        <w:t xml:space="preserve"> </w:t>
      </w:r>
      <w:r>
        <w:t>“</w:t>
      </w:r>
      <w:r w:rsidR="00D8225C">
        <w:t>T</w:t>
      </w:r>
      <w:r w:rsidR="009B25B2" w:rsidRPr="009B25B2">
        <w:t xml:space="preserve">he Father </w:t>
      </w:r>
      <w:proofErr w:type="spellStart"/>
      <w:r w:rsidR="009B25B2" w:rsidRPr="009B25B2">
        <w:t>Deydier</w:t>
      </w:r>
      <w:proofErr w:type="spellEnd"/>
      <w:r w:rsidR="009B25B2" w:rsidRPr="009B25B2">
        <w:t xml:space="preserve"> House of Discernment opened upon its third year in the fall of 2020. Four new House residents began their discernment under the leadership of House Chaplain, Father Tyler </w:t>
      </w:r>
      <w:proofErr w:type="spellStart"/>
      <w:r w:rsidR="009B25B2" w:rsidRPr="009B25B2">
        <w:t>Tenbarge</w:t>
      </w:r>
      <w:proofErr w:type="spellEnd"/>
      <w:r w:rsidR="009B25B2" w:rsidRPr="009B25B2">
        <w:t>. The House exists to serve young men as they discern whether God is calling them to seminary in the year after they live at the House. The House also hosts a weekly Monday Night Holy Hour &amp; Mass for Vocations at Sacred Heart Church, at which more than 150 people usually attend, about half of whom are young adult Catholics. The third component of the House is the monthly Savio Night gatherings for teenage guys. There, these young men are formed in the faith and have begun their own discernment of their vocations.</w:t>
      </w:r>
      <w:r w:rsidRPr="008C1F76">
        <w:t xml:space="preserve">”  http://www.evdio.org/impact-report.html.  The Office of </w:t>
      </w:r>
      <w:r w:rsidR="009B25B2">
        <w:t>Vocations</w:t>
      </w:r>
      <w:r w:rsidRPr="008C1F76">
        <w:t xml:space="preserve"> is supported by our contributions to the Catholic Parishes Campaign.</w:t>
      </w:r>
    </w:p>
    <w:p w14:paraId="367C1D6D" w14:textId="745DC699" w:rsidR="009B25B2" w:rsidRDefault="00EB7F79" w:rsidP="009B25B2">
      <w:pPr>
        <w:pStyle w:val="NoSpacing"/>
        <w:jc w:val="center"/>
        <w:rPr>
          <w:color w:val="2F5496" w:themeColor="accent5" w:themeShade="BF"/>
          <w:sz w:val="32"/>
        </w:rPr>
      </w:pPr>
      <w:r>
        <w:rPr>
          <w:noProof/>
          <w:color w:val="2F5496" w:themeColor="accent5" w:themeShade="BF"/>
          <w:sz w:val="32"/>
        </w:rPr>
        <w:lastRenderedPageBreak/>
        <mc:AlternateContent>
          <mc:Choice Requires="wps">
            <w:drawing>
              <wp:anchor distT="0" distB="0" distL="114300" distR="114300" simplePos="0" relativeHeight="251700224" behindDoc="1" locked="0" layoutInCell="1" allowOverlap="1" wp14:anchorId="4C98C7A1" wp14:editId="4C9D0604">
                <wp:simplePos x="0" y="0"/>
                <wp:positionH relativeFrom="column">
                  <wp:posOffset>-901700</wp:posOffset>
                </wp:positionH>
                <wp:positionV relativeFrom="page">
                  <wp:posOffset>0</wp:posOffset>
                </wp:positionV>
                <wp:extent cx="7772400" cy="10058400"/>
                <wp:effectExtent l="0" t="0" r="12700" b="12700"/>
                <wp:wrapNone/>
                <wp:docPr id="155" name="Text Box 155"/>
                <wp:cNvGraphicFramePr/>
                <a:graphic xmlns:a="http://schemas.openxmlformats.org/drawingml/2006/main">
                  <a:graphicData uri="http://schemas.microsoft.com/office/word/2010/wordprocessingShape">
                    <wps:wsp>
                      <wps:cNvSpPr txBox="1"/>
                      <wps:spPr>
                        <a:xfrm>
                          <a:off x="0" y="0"/>
                          <a:ext cx="7772400" cy="10058400"/>
                        </a:xfrm>
                        <a:prstGeom prst="rect">
                          <a:avLst/>
                        </a:prstGeom>
                        <a:solidFill>
                          <a:schemeClr val="lt1"/>
                        </a:solidFill>
                        <a:ln w="6350">
                          <a:solidFill>
                            <a:prstClr val="black"/>
                          </a:solidFill>
                        </a:ln>
                      </wps:spPr>
                      <wps:txbx>
                        <w:txbxContent>
                          <w:p w14:paraId="38E61BC4" w14:textId="5CEB2512" w:rsidR="00DC3F55" w:rsidRDefault="00DC3F55">
                            <w:r>
                              <w:rPr>
                                <w:noProof/>
                              </w:rPr>
                              <w:drawing>
                                <wp:inline distT="0" distB="0" distL="0" distR="0" wp14:anchorId="43FA1402" wp14:editId="11B61B72">
                                  <wp:extent cx="7766050" cy="10050145"/>
                                  <wp:effectExtent l="0" t="0" r="635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C98C7A1" id="Text Box 155" o:spid="_x0000_s1055" type="#_x0000_t202" style="position:absolute;left:0;text-align:left;margin-left:-71pt;margin-top:0;width:612pt;height:11in;z-index:-2516162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JqSQIAAJ8EAAAOAAAAZHJzL2Uyb0RvYy54bWysVE1v2zAMvQ/YfxB0X+xkS9sFdYqsRYYB&#10;QVsgHXpWZLkxJouapMTOfv2e5Dj92E7DLjJFUo/kI+nLq67RbK+cr8kUfDzKOVNGUlmbp4J/f1h+&#10;uODMB2FKocmogh+U51fz9+8uWztTE9qSLpVjADF+1tqCb0Owsyzzcqsa4UdklYGxIteIgKt7ykon&#10;WqA3Opvk+VnWkiutI6m8h/amN/J5wq8qJcNdVXkVmC44cgvpdOncxDObX4rZkxN2W8tjGuIfsmhE&#10;bRD0BHUjgmA7V/8B1dTSkacqjCQ1GVVVLVWqAdWM8zfVrLfCqlQLyPH2RJP/f7Dydn/vWF2id9Mp&#10;Z0Y0aNKD6gL7Qh2LOjDUWj+D49rCNXQwwHvQeyhj4V3lmvhFSQx2cH048RvhJJTn5+eTTzlMErZx&#10;nk8v4g0Bsuf31vnwVVHDolBwhw4mYsV+5UPvOrjEcJ50XS5rrdMlTo261o7tBfqtQ8oS4K+8tGFt&#10;wc8+TvME/MoWoU/vN1rIH8f0XngBTxvkHFnpq49S6DZd4nHyeaBmQ+UBjDnqp85buayBvxI+3AuH&#10;MQMTWJ1wh6PShKToKHG2Jffrb/roj+7DylmLsS24/7kTTnGmvxnMRZzxQXCDsBkEs2uuCcyMsZRW&#10;JhEPXNCDWDlqHrFRixgFJmEkYhU8DOJ16JcHGynVYpGcMMlWhJVZWxmhYycijw/do3D22MeAGbil&#10;YaDF7E07e9/40tBiF6iqU68jsT2LR76xBWlajhsb1+zlPXk9/1fmvwEAAP//AwBQSwMEFAAGAAgA&#10;AAAhALaLb7zeAAAACwEAAA8AAABkcnMvZG93bnJldi54bWxMj0FPwzAMhe9I/IfISFymLdlUUFSa&#10;TgyBtAsHNsQ5a0xbrXGqJt3Kv8c9wcXy07Oev1dsJ9+JCw6xDWRgvVIgkKrgWqoNfB7flhpETJac&#10;7QKhgR+MsC1vbwqbu3ClD7wcUi04hGJuDTQp9bmUsWrQ27gKPRJ732HwNrEcaukGe+Vw38mNUo/S&#10;25b4Q2N7fGmwOh9Gb2Df00LuMr+b9PvruNd6cf6KaMz93fT8BCLhlP6OYcZndCiZ6RRGclF0Bpbr&#10;bMNlkgGes6/0rE+8PehMgSwL+b9D+QsAAP//AwBQSwECLQAUAAYACAAAACEAtoM4kv4AAADhAQAA&#10;EwAAAAAAAAAAAAAAAAAAAAAAW0NvbnRlbnRfVHlwZXNdLnhtbFBLAQItABQABgAIAAAAIQA4/SH/&#10;1gAAAJQBAAALAAAAAAAAAAAAAAAAAC8BAABfcmVscy8ucmVsc1BLAQItABQABgAIAAAAIQCMxwJq&#10;SQIAAJ8EAAAOAAAAAAAAAAAAAAAAAC4CAABkcnMvZTJvRG9jLnhtbFBLAQItABQABgAIAAAAIQC2&#10;i2+83gAAAAsBAAAPAAAAAAAAAAAAAAAAAKMEAABkcnMvZG93bnJldi54bWxQSwUGAAAAAAQABADz&#10;AAAArgUAAAAA&#10;" fillcolor="white [3201]" strokeweight=".5pt">
                <v:textbox inset="0,0,0,0">
                  <w:txbxContent>
                    <w:p w14:paraId="38E61BC4" w14:textId="5CEB2512" w:rsidR="00DC3F55" w:rsidRDefault="00DC3F55">
                      <w:r>
                        <w:rPr>
                          <w:noProof/>
                        </w:rPr>
                        <w:drawing>
                          <wp:inline distT="0" distB="0" distL="0" distR="0" wp14:anchorId="43FA1402" wp14:editId="11B61B72">
                            <wp:extent cx="7766050" cy="10050145"/>
                            <wp:effectExtent l="0" t="0" r="635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0">
                                      <a:extLst>
                                        <a:ext uri="{28A0092B-C50C-407E-A947-70E740481C1C}">
                                          <a14:useLocalDpi xmlns:a14="http://schemas.microsoft.com/office/drawing/2010/main" val="0"/>
                                        </a:ext>
                                      </a:extLst>
                                    </a:blip>
                                    <a:stretch>
                                      <a:fillRect/>
                                    </a:stretch>
                                  </pic:blipFill>
                                  <pic:spPr>
                                    <a:xfrm>
                                      <a:off x="0" y="0"/>
                                      <a:ext cx="7766050" cy="10050145"/>
                                    </a:xfrm>
                                    <a:prstGeom prst="rect">
                                      <a:avLst/>
                                    </a:prstGeom>
                                  </pic:spPr>
                                </pic:pic>
                              </a:graphicData>
                            </a:graphic>
                          </wp:inline>
                        </w:drawing>
                      </w:r>
                    </w:p>
                  </w:txbxContent>
                </v:textbox>
                <w10:wrap anchory="page"/>
              </v:shape>
            </w:pict>
          </mc:Fallback>
        </mc:AlternateContent>
      </w:r>
      <w:r w:rsidR="009B25B2" w:rsidRPr="00B90D1A">
        <w:rPr>
          <w:color w:val="2F5496" w:themeColor="accent5" w:themeShade="BF"/>
          <w:sz w:val="32"/>
        </w:rPr>
        <w:t xml:space="preserve">Week </w:t>
      </w:r>
      <w:r w:rsidR="009B25B2">
        <w:rPr>
          <w:color w:val="2F5496" w:themeColor="accent5" w:themeShade="BF"/>
          <w:sz w:val="32"/>
        </w:rPr>
        <w:t xml:space="preserve">Eleven </w:t>
      </w:r>
      <w:r w:rsidR="009B25B2" w:rsidRPr="00B90D1A">
        <w:rPr>
          <w:color w:val="2F5496" w:themeColor="accent5" w:themeShade="BF"/>
          <w:sz w:val="32"/>
        </w:rPr>
        <w:t>Activity</w:t>
      </w:r>
    </w:p>
    <w:p w14:paraId="5281A448" w14:textId="77777777" w:rsidR="009B25B2" w:rsidRDefault="009B25B2" w:rsidP="009B25B2">
      <w:pPr>
        <w:pStyle w:val="NoSpacing"/>
        <w:jc w:val="center"/>
        <w:rPr>
          <w:color w:val="2F5496" w:themeColor="accent5" w:themeShade="BF"/>
          <w:sz w:val="32"/>
        </w:rPr>
      </w:pPr>
      <w:r w:rsidRPr="009E7DEB">
        <w:rPr>
          <w:color w:val="2F5496" w:themeColor="accent5" w:themeShade="BF"/>
          <w:sz w:val="32"/>
        </w:rPr>
        <w:t xml:space="preserve">Monday, </w:t>
      </w:r>
      <w:r>
        <w:rPr>
          <w:color w:val="2F5496" w:themeColor="accent5" w:themeShade="BF"/>
          <w:sz w:val="32"/>
        </w:rPr>
        <w:t xml:space="preserve">October 25 - </w:t>
      </w:r>
      <w:r w:rsidRPr="009E7DEB">
        <w:rPr>
          <w:color w:val="2F5496" w:themeColor="accent5" w:themeShade="BF"/>
          <w:sz w:val="32"/>
        </w:rPr>
        <w:t xml:space="preserve">Sunday, </w:t>
      </w:r>
      <w:r>
        <w:rPr>
          <w:color w:val="2F5496" w:themeColor="accent5" w:themeShade="BF"/>
          <w:sz w:val="32"/>
        </w:rPr>
        <w:t>October 31</w:t>
      </w:r>
    </w:p>
    <w:tbl>
      <w:tblPr>
        <w:tblStyle w:val="GridTable4-Accent5"/>
        <w:tblW w:w="0" w:type="auto"/>
        <w:tblLook w:val="06A0" w:firstRow="1" w:lastRow="0" w:firstColumn="1" w:lastColumn="0" w:noHBand="1" w:noVBand="1"/>
      </w:tblPr>
      <w:tblGrid>
        <w:gridCol w:w="2337"/>
        <w:gridCol w:w="2337"/>
        <w:gridCol w:w="2338"/>
        <w:gridCol w:w="2338"/>
      </w:tblGrid>
      <w:tr w:rsidR="009B25B2" w14:paraId="3B91A6DC" w14:textId="77777777" w:rsidTr="006124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2883526" w14:textId="77777777" w:rsidR="009B25B2" w:rsidRDefault="009B25B2" w:rsidP="006124A3">
            <w:pPr>
              <w:pStyle w:val="NoSpacing"/>
              <w:jc w:val="center"/>
              <w:rPr>
                <w:b w:val="0"/>
                <w:sz w:val="28"/>
              </w:rPr>
            </w:pPr>
            <w:r>
              <w:rPr>
                <w:b w:val="0"/>
                <w:sz w:val="28"/>
              </w:rPr>
              <w:t>Activity</w:t>
            </w:r>
          </w:p>
        </w:tc>
        <w:tc>
          <w:tcPr>
            <w:tcW w:w="2337" w:type="dxa"/>
          </w:tcPr>
          <w:p w14:paraId="4E6BC839" w14:textId="77777777" w:rsidR="009B25B2" w:rsidRDefault="009B25B2"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When</w:t>
            </w:r>
          </w:p>
        </w:tc>
        <w:tc>
          <w:tcPr>
            <w:tcW w:w="2338" w:type="dxa"/>
          </w:tcPr>
          <w:p w14:paraId="17ED0F3F" w14:textId="77777777" w:rsidR="009B25B2" w:rsidRDefault="009B25B2"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Who is Responsible</w:t>
            </w:r>
          </w:p>
        </w:tc>
        <w:tc>
          <w:tcPr>
            <w:tcW w:w="2338" w:type="dxa"/>
          </w:tcPr>
          <w:p w14:paraId="7C6EA3DF" w14:textId="77777777" w:rsidR="009B25B2" w:rsidRDefault="009B25B2"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Comments</w:t>
            </w:r>
          </w:p>
        </w:tc>
      </w:tr>
      <w:tr w:rsidR="009B25B2" w:rsidRPr="00AE0352" w14:paraId="711EC5FD"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5DBB21B5" w14:textId="77777777" w:rsidR="009B25B2" w:rsidRPr="00AE0352" w:rsidRDefault="009B25B2" w:rsidP="006124A3">
            <w:pPr>
              <w:pStyle w:val="NoSpacing"/>
              <w:rPr>
                <w:b w:val="0"/>
                <w:sz w:val="24"/>
                <w:szCs w:val="24"/>
              </w:rPr>
            </w:pPr>
            <w:r w:rsidRPr="00AE0352">
              <w:rPr>
                <w:b w:val="0"/>
                <w:sz w:val="24"/>
                <w:szCs w:val="24"/>
              </w:rPr>
              <w:t>Pulpit announcement</w:t>
            </w:r>
          </w:p>
          <w:p w14:paraId="6F090A26" w14:textId="77777777" w:rsidR="009B25B2" w:rsidRPr="00AE0352" w:rsidRDefault="009B25B2" w:rsidP="006124A3">
            <w:pPr>
              <w:pStyle w:val="NoSpacing"/>
              <w:rPr>
                <w:b w:val="0"/>
                <w:sz w:val="24"/>
                <w:szCs w:val="24"/>
              </w:rPr>
            </w:pPr>
          </w:p>
        </w:tc>
        <w:tc>
          <w:tcPr>
            <w:tcW w:w="2337" w:type="dxa"/>
          </w:tcPr>
          <w:p w14:paraId="48D73523" w14:textId="77777777" w:rsidR="009B25B2" w:rsidRDefault="009B25B2" w:rsidP="009B25B2">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DC4D01">
              <w:rPr>
                <w:sz w:val="24"/>
                <w:szCs w:val="24"/>
              </w:rPr>
              <w:t xml:space="preserve">At Mass Saturday, </w:t>
            </w:r>
            <w:r>
              <w:rPr>
                <w:sz w:val="24"/>
                <w:szCs w:val="24"/>
              </w:rPr>
              <w:t>October 30</w:t>
            </w:r>
            <w:r w:rsidRPr="00DC4D01">
              <w:rPr>
                <w:sz w:val="24"/>
                <w:szCs w:val="24"/>
              </w:rPr>
              <w:t xml:space="preserve"> and Sunday, </w:t>
            </w:r>
            <w:r>
              <w:rPr>
                <w:sz w:val="24"/>
                <w:szCs w:val="24"/>
              </w:rPr>
              <w:t>October 31</w:t>
            </w:r>
          </w:p>
        </w:tc>
        <w:tc>
          <w:tcPr>
            <w:tcW w:w="2338" w:type="dxa"/>
          </w:tcPr>
          <w:p w14:paraId="031E57C2" w14:textId="77777777" w:rsidR="009B25B2" w:rsidRPr="00AE0352" w:rsidRDefault="009B25B2"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Pastor / Deacon / Reader</w:t>
            </w:r>
          </w:p>
        </w:tc>
        <w:tc>
          <w:tcPr>
            <w:tcW w:w="2338" w:type="dxa"/>
          </w:tcPr>
          <w:p w14:paraId="3E19715D" w14:textId="77777777" w:rsidR="009B25B2" w:rsidRPr="00AE0352" w:rsidRDefault="009B25B2"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announcement below</w:t>
            </w:r>
          </w:p>
        </w:tc>
      </w:tr>
      <w:tr w:rsidR="009B25B2" w:rsidRPr="00AE0352" w14:paraId="6AC6B875"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449E7D83" w14:textId="77777777" w:rsidR="009B25B2" w:rsidRPr="00AE0352" w:rsidRDefault="009B25B2" w:rsidP="006124A3">
            <w:pPr>
              <w:pStyle w:val="NoSpacing"/>
              <w:rPr>
                <w:b w:val="0"/>
                <w:sz w:val="24"/>
                <w:szCs w:val="24"/>
              </w:rPr>
            </w:pPr>
            <w:r w:rsidRPr="00AE0352">
              <w:rPr>
                <w:b w:val="0"/>
                <w:sz w:val="24"/>
                <w:szCs w:val="24"/>
              </w:rPr>
              <w:t>Prayers of the Faithful</w:t>
            </w:r>
          </w:p>
        </w:tc>
        <w:tc>
          <w:tcPr>
            <w:tcW w:w="2337" w:type="dxa"/>
          </w:tcPr>
          <w:p w14:paraId="0F41D526" w14:textId="77777777" w:rsidR="009B25B2" w:rsidRDefault="009B25B2" w:rsidP="009B25B2">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DC4D01">
              <w:rPr>
                <w:sz w:val="24"/>
                <w:szCs w:val="24"/>
              </w:rPr>
              <w:t xml:space="preserve">At Mass Saturday, </w:t>
            </w:r>
            <w:r>
              <w:rPr>
                <w:sz w:val="24"/>
                <w:szCs w:val="24"/>
              </w:rPr>
              <w:t>October 30</w:t>
            </w:r>
            <w:r w:rsidRPr="00DC4D01">
              <w:rPr>
                <w:sz w:val="24"/>
                <w:szCs w:val="24"/>
              </w:rPr>
              <w:t xml:space="preserve"> and Sunday, </w:t>
            </w:r>
            <w:r>
              <w:rPr>
                <w:sz w:val="24"/>
                <w:szCs w:val="24"/>
              </w:rPr>
              <w:t>October 31</w:t>
            </w:r>
          </w:p>
        </w:tc>
        <w:tc>
          <w:tcPr>
            <w:tcW w:w="2338" w:type="dxa"/>
          </w:tcPr>
          <w:p w14:paraId="6B9ABC03" w14:textId="77777777" w:rsidR="009B25B2" w:rsidRPr="00AE0352" w:rsidRDefault="009B25B2"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Pastor / Deacon/ Reader</w:t>
            </w:r>
          </w:p>
        </w:tc>
        <w:tc>
          <w:tcPr>
            <w:tcW w:w="2338" w:type="dxa"/>
          </w:tcPr>
          <w:p w14:paraId="2A2BBB8C" w14:textId="77777777" w:rsidR="009B25B2" w:rsidRPr="00AE0352" w:rsidRDefault="009B25B2"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prayers below</w:t>
            </w:r>
          </w:p>
        </w:tc>
      </w:tr>
      <w:tr w:rsidR="009B25B2" w:rsidRPr="00AE0352" w14:paraId="39D561D4"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649F4F19" w14:textId="77777777" w:rsidR="009B25B2" w:rsidRPr="00AE0352" w:rsidRDefault="009B25B2" w:rsidP="006124A3">
            <w:pPr>
              <w:pStyle w:val="NoSpacing"/>
              <w:rPr>
                <w:b w:val="0"/>
                <w:sz w:val="24"/>
                <w:szCs w:val="24"/>
              </w:rPr>
            </w:pPr>
            <w:r w:rsidRPr="00AE0352">
              <w:rPr>
                <w:b w:val="0"/>
                <w:sz w:val="24"/>
                <w:szCs w:val="24"/>
              </w:rPr>
              <w:t>Bulletin announcement</w:t>
            </w:r>
          </w:p>
        </w:tc>
        <w:tc>
          <w:tcPr>
            <w:tcW w:w="2337" w:type="dxa"/>
          </w:tcPr>
          <w:p w14:paraId="4EAA4FD1" w14:textId="77777777" w:rsidR="009B25B2" w:rsidRDefault="009B25B2" w:rsidP="009B25B2">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DC4D01">
              <w:rPr>
                <w:sz w:val="24"/>
                <w:szCs w:val="24"/>
              </w:rPr>
              <w:t xml:space="preserve">At Mass Saturday, </w:t>
            </w:r>
            <w:r>
              <w:rPr>
                <w:sz w:val="24"/>
                <w:szCs w:val="24"/>
              </w:rPr>
              <w:t>October 30</w:t>
            </w:r>
            <w:r w:rsidRPr="00DC4D01">
              <w:rPr>
                <w:sz w:val="24"/>
                <w:szCs w:val="24"/>
              </w:rPr>
              <w:t xml:space="preserve"> and Sunday, </w:t>
            </w:r>
            <w:r>
              <w:rPr>
                <w:sz w:val="24"/>
                <w:szCs w:val="24"/>
              </w:rPr>
              <w:t>October 31</w:t>
            </w:r>
          </w:p>
        </w:tc>
        <w:tc>
          <w:tcPr>
            <w:tcW w:w="2338" w:type="dxa"/>
          </w:tcPr>
          <w:p w14:paraId="76C4E7AE" w14:textId="77777777" w:rsidR="009B25B2" w:rsidRPr="00AE0352" w:rsidRDefault="009B25B2"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Parish Staff</w:t>
            </w:r>
          </w:p>
        </w:tc>
        <w:tc>
          <w:tcPr>
            <w:tcW w:w="2338" w:type="dxa"/>
          </w:tcPr>
          <w:p w14:paraId="7AF8E77B" w14:textId="77777777" w:rsidR="009B25B2" w:rsidRPr="00AE0352" w:rsidRDefault="009B25B2"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bulletin announcement below</w:t>
            </w:r>
          </w:p>
        </w:tc>
      </w:tr>
    </w:tbl>
    <w:p w14:paraId="4A16DD81" w14:textId="77777777" w:rsidR="009B25B2" w:rsidRDefault="009B25B2" w:rsidP="009B25B2">
      <w:pPr>
        <w:pStyle w:val="NoSpacing"/>
      </w:pPr>
    </w:p>
    <w:p w14:paraId="6A3C6F62" w14:textId="77777777" w:rsidR="009B25B2" w:rsidRPr="008C1F76" w:rsidRDefault="009B25B2" w:rsidP="009B25B2">
      <w:pPr>
        <w:pStyle w:val="NoSpacing"/>
      </w:pPr>
      <w:r w:rsidRPr="008C1F76">
        <w:t>PULPIT ANNOUNCEMENT</w:t>
      </w:r>
    </w:p>
    <w:p w14:paraId="2B89F46B" w14:textId="77777777" w:rsidR="009B25B2" w:rsidRPr="008C1F76" w:rsidRDefault="009B25B2" w:rsidP="009B25B2">
      <w:pPr>
        <w:pStyle w:val="NoSpacing"/>
      </w:pPr>
    </w:p>
    <w:p w14:paraId="66728356" w14:textId="77777777" w:rsidR="009B25B2" w:rsidRDefault="009B25B2" w:rsidP="00D8225C">
      <w:pPr>
        <w:pStyle w:val="NoSpacing"/>
      </w:pPr>
      <w:r>
        <w:t xml:space="preserve">If you have not yet made your contribution to the Appeal, </w:t>
      </w:r>
      <w:r w:rsidR="00D8225C">
        <w:t>we</w:t>
      </w:r>
      <w:r>
        <w:t xml:space="preserve"> ask that you take a few moments in the days</w:t>
      </w:r>
      <w:r w:rsidR="00D8225C">
        <w:t xml:space="preserve"> </w:t>
      </w:r>
      <w:r>
        <w:t>ahead to consider prayerfully your gift decision. Each contribution ensures</w:t>
      </w:r>
      <w:r w:rsidR="00D8225C">
        <w:t xml:space="preserve"> </w:t>
      </w:r>
      <w:r>
        <w:t xml:space="preserve">that the ministries, programs, and services of the Church remain strong throughout the </w:t>
      </w:r>
      <w:r w:rsidR="00D8225C">
        <w:t xml:space="preserve">Diocese of Evansville.  </w:t>
      </w:r>
    </w:p>
    <w:p w14:paraId="52256B9C" w14:textId="77777777" w:rsidR="009B25B2" w:rsidRDefault="009B25B2" w:rsidP="009B25B2">
      <w:pPr>
        <w:pStyle w:val="NoSpacing"/>
      </w:pPr>
      <w:r>
        <w:t>As we near the completion of the active appeal, we thank those who have</w:t>
      </w:r>
      <w:r w:rsidR="00D8225C">
        <w:t xml:space="preserve"> </w:t>
      </w:r>
      <w:r>
        <w:t>given, and encourage those who haven’t to join us in this important endeavor.</w:t>
      </w:r>
    </w:p>
    <w:p w14:paraId="009E12B2" w14:textId="77777777" w:rsidR="00D8225C" w:rsidRPr="008C1F76" w:rsidRDefault="00D8225C" w:rsidP="009B25B2">
      <w:pPr>
        <w:pStyle w:val="NoSpacing"/>
      </w:pPr>
    </w:p>
    <w:p w14:paraId="4B3FF408" w14:textId="77777777" w:rsidR="009B25B2" w:rsidRPr="008C1F76" w:rsidRDefault="009B25B2" w:rsidP="009B25B2">
      <w:pPr>
        <w:pStyle w:val="NoSpacing"/>
      </w:pPr>
      <w:r w:rsidRPr="008C1F76">
        <w:t>PRAYER OF THE FAITHFUL</w:t>
      </w:r>
    </w:p>
    <w:p w14:paraId="6F81A7AD" w14:textId="77777777" w:rsidR="009B25B2" w:rsidRPr="008C1F76" w:rsidRDefault="009B25B2" w:rsidP="009B25B2">
      <w:pPr>
        <w:pStyle w:val="NoSpacing"/>
      </w:pPr>
    </w:p>
    <w:p w14:paraId="5C0A9C2B" w14:textId="77777777" w:rsidR="009B25B2" w:rsidRDefault="00D8225C" w:rsidP="00D8225C">
      <w:pPr>
        <w:pStyle w:val="NoSpacing"/>
        <w:rPr>
          <w:b/>
          <w:bCs/>
        </w:rPr>
      </w:pPr>
      <w:r>
        <w:t>For the success of the Catholic Parishes Campaign, that the people of our parish and throughout the diocese will respond generously to the call to help support the many ministries and services made possible by the appeal</w:t>
      </w:r>
      <w:r w:rsidR="009B25B2" w:rsidRPr="008C1F76">
        <w:t xml:space="preserve">. </w:t>
      </w:r>
      <w:r w:rsidR="009B25B2" w:rsidRPr="008C1F76">
        <w:rPr>
          <w:b/>
          <w:bCs/>
        </w:rPr>
        <w:t>We pray to the Lord.</w:t>
      </w:r>
    </w:p>
    <w:p w14:paraId="1E16156F" w14:textId="77777777" w:rsidR="009B25B2" w:rsidRPr="008C1F76" w:rsidRDefault="009B25B2" w:rsidP="009B25B2">
      <w:pPr>
        <w:pStyle w:val="NoSpacing"/>
      </w:pPr>
    </w:p>
    <w:p w14:paraId="504107CF" w14:textId="77777777" w:rsidR="009B25B2" w:rsidRPr="008C1F76" w:rsidRDefault="009B25B2" w:rsidP="009B25B2">
      <w:pPr>
        <w:pStyle w:val="NoSpacing"/>
      </w:pPr>
      <w:r w:rsidRPr="008C1F76">
        <w:t xml:space="preserve">BULLETIN ANNOUNCEMENT </w:t>
      </w:r>
    </w:p>
    <w:p w14:paraId="69D56AC9" w14:textId="77777777" w:rsidR="009B25B2" w:rsidRPr="008C1F76" w:rsidRDefault="009B25B2" w:rsidP="009B25B2">
      <w:pPr>
        <w:pStyle w:val="NoSpacing"/>
      </w:pPr>
    </w:p>
    <w:p w14:paraId="3B6E9203" w14:textId="77777777" w:rsidR="009B25B2" w:rsidRPr="008C1F76" w:rsidRDefault="009B25B2" w:rsidP="009B25B2">
      <w:pPr>
        <w:pStyle w:val="NoSpacing"/>
      </w:pPr>
      <w:r w:rsidRPr="008C1F76">
        <w:rPr>
          <w:b/>
          <w:i/>
        </w:rPr>
        <w:t>Called to be Faithful and Prudent Stewards</w:t>
      </w:r>
      <w:r w:rsidRPr="008C1F76">
        <w:t xml:space="preserve"> </w:t>
      </w:r>
      <w:r w:rsidR="00D8225C">
        <w:t>“</w:t>
      </w:r>
      <w:r w:rsidR="00D8225C" w:rsidRPr="00D8225C">
        <w:t xml:space="preserve">One of the chief responsibilities of the Office of the Chancellor is to assure the directives of the USCCB's Charter for the Protection of Children and Young People are followed. </w:t>
      </w:r>
      <w:r w:rsidR="00D8225C">
        <w:t xml:space="preserve">The </w:t>
      </w:r>
      <w:r w:rsidR="00D8225C" w:rsidRPr="00D8225C">
        <w:t xml:space="preserve">Diocese of Evansville recently learned that it is in compliance with the data collection requirements for the 2019-2020 Charter audit period.  </w:t>
      </w:r>
      <w:proofErr w:type="spellStart"/>
      <w:r w:rsidR="00D8225C" w:rsidRPr="00D8225C">
        <w:t>StoneBridge</w:t>
      </w:r>
      <w:proofErr w:type="spellEnd"/>
      <w:r w:rsidR="00D8225C" w:rsidRPr="00D8225C">
        <w:t xml:space="preserve"> Business Partners carried out the audit.</w:t>
      </w:r>
      <w:r w:rsidRPr="008C1F76">
        <w:t xml:space="preserve">”  http://www.evdio.org/impact-report.html.  The Office of </w:t>
      </w:r>
      <w:r w:rsidR="00D8225C">
        <w:t xml:space="preserve">the </w:t>
      </w:r>
      <w:proofErr w:type="spellStart"/>
      <w:r w:rsidR="00D8225C">
        <w:t>Cancellor</w:t>
      </w:r>
      <w:proofErr w:type="spellEnd"/>
      <w:r w:rsidRPr="008C1F76">
        <w:t xml:space="preserve"> is supported by our contributions to the Catholic Parishes Campaign.</w:t>
      </w:r>
    </w:p>
    <w:p w14:paraId="1BE453A2" w14:textId="77777777" w:rsidR="008C1F76" w:rsidRDefault="008C1F76" w:rsidP="008E74C2">
      <w:pPr>
        <w:pStyle w:val="NoSpacing"/>
      </w:pPr>
    </w:p>
    <w:p w14:paraId="21693FD3" w14:textId="77777777" w:rsidR="00D8225C" w:rsidRDefault="00D8225C" w:rsidP="008E74C2">
      <w:pPr>
        <w:pStyle w:val="NoSpacing"/>
      </w:pPr>
    </w:p>
    <w:p w14:paraId="5DC2508D" w14:textId="77777777" w:rsidR="00D8225C" w:rsidRDefault="00D8225C" w:rsidP="008E74C2">
      <w:pPr>
        <w:pStyle w:val="NoSpacing"/>
      </w:pPr>
    </w:p>
    <w:p w14:paraId="02991555" w14:textId="77777777" w:rsidR="00D8225C" w:rsidRDefault="00D8225C" w:rsidP="008E74C2">
      <w:pPr>
        <w:pStyle w:val="NoSpacing"/>
      </w:pPr>
    </w:p>
    <w:p w14:paraId="45D404C4" w14:textId="77777777" w:rsidR="00D8225C" w:rsidRDefault="00D8225C" w:rsidP="008E74C2">
      <w:pPr>
        <w:pStyle w:val="NoSpacing"/>
      </w:pPr>
    </w:p>
    <w:p w14:paraId="71C7B775" w14:textId="77777777" w:rsidR="00D8225C" w:rsidRDefault="00D8225C" w:rsidP="008E74C2">
      <w:pPr>
        <w:pStyle w:val="NoSpacing"/>
      </w:pPr>
    </w:p>
    <w:p w14:paraId="15D5F5B3" w14:textId="77777777" w:rsidR="00D8225C" w:rsidRDefault="00D8225C" w:rsidP="008E74C2">
      <w:pPr>
        <w:pStyle w:val="NoSpacing"/>
      </w:pPr>
    </w:p>
    <w:p w14:paraId="4C3F809C" w14:textId="77777777" w:rsidR="00D8225C" w:rsidRDefault="00D8225C" w:rsidP="008E74C2">
      <w:pPr>
        <w:pStyle w:val="NoSpacing"/>
      </w:pPr>
    </w:p>
    <w:p w14:paraId="3B35BD6F" w14:textId="5F449B61" w:rsidR="00D8225C" w:rsidRDefault="00EB7F79" w:rsidP="00D8225C">
      <w:pPr>
        <w:pStyle w:val="NoSpacing"/>
        <w:jc w:val="center"/>
        <w:rPr>
          <w:color w:val="2F5496" w:themeColor="accent5" w:themeShade="BF"/>
          <w:sz w:val="32"/>
        </w:rPr>
      </w:pPr>
      <w:r>
        <w:rPr>
          <w:noProof/>
          <w:color w:val="2F5496" w:themeColor="accent5" w:themeShade="BF"/>
          <w:sz w:val="32"/>
        </w:rPr>
        <w:lastRenderedPageBreak/>
        <mc:AlternateContent>
          <mc:Choice Requires="wps">
            <w:drawing>
              <wp:anchor distT="0" distB="0" distL="114300" distR="114300" simplePos="0" relativeHeight="251701248" behindDoc="1" locked="0" layoutInCell="1" allowOverlap="1" wp14:anchorId="6609BA2B" wp14:editId="0697F723">
                <wp:simplePos x="0" y="0"/>
                <wp:positionH relativeFrom="column">
                  <wp:posOffset>-889000</wp:posOffset>
                </wp:positionH>
                <wp:positionV relativeFrom="page">
                  <wp:posOffset>0</wp:posOffset>
                </wp:positionV>
                <wp:extent cx="7759700" cy="10045700"/>
                <wp:effectExtent l="0" t="0" r="12700" b="12700"/>
                <wp:wrapNone/>
                <wp:docPr id="157" name="Text Box 157"/>
                <wp:cNvGraphicFramePr/>
                <a:graphic xmlns:a="http://schemas.openxmlformats.org/drawingml/2006/main">
                  <a:graphicData uri="http://schemas.microsoft.com/office/word/2010/wordprocessingShape">
                    <wps:wsp>
                      <wps:cNvSpPr txBox="1"/>
                      <wps:spPr>
                        <a:xfrm>
                          <a:off x="0" y="0"/>
                          <a:ext cx="7759700" cy="10045700"/>
                        </a:xfrm>
                        <a:prstGeom prst="rect">
                          <a:avLst/>
                        </a:prstGeom>
                        <a:solidFill>
                          <a:schemeClr val="lt1"/>
                        </a:solidFill>
                        <a:ln w="6350">
                          <a:solidFill>
                            <a:prstClr val="black"/>
                          </a:solidFill>
                        </a:ln>
                      </wps:spPr>
                      <wps:txbx>
                        <w:txbxContent>
                          <w:p w14:paraId="022B2BE5" w14:textId="47973C75" w:rsidR="00DC3F55" w:rsidRDefault="00DC3F55">
                            <w:r>
                              <w:rPr>
                                <w:noProof/>
                              </w:rPr>
                              <w:drawing>
                                <wp:inline distT="0" distB="0" distL="0" distR="0" wp14:anchorId="0FF72295" wp14:editId="1C53742A">
                                  <wp:extent cx="7753350" cy="10033635"/>
                                  <wp:effectExtent l="0" t="0" r="635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0">
                                            <a:extLst>
                                              <a:ext uri="{28A0092B-C50C-407E-A947-70E740481C1C}">
                                                <a14:useLocalDpi xmlns:a14="http://schemas.microsoft.com/office/drawing/2010/main" val="0"/>
                                              </a:ext>
                                            </a:extLst>
                                          </a:blip>
                                          <a:stretch>
                                            <a:fillRect/>
                                          </a:stretch>
                                        </pic:blipFill>
                                        <pic:spPr>
                                          <a:xfrm>
                                            <a:off x="0" y="0"/>
                                            <a:ext cx="7753350" cy="1003363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609BA2B" id="Text Box 157" o:spid="_x0000_s1056" type="#_x0000_t202" style="position:absolute;left:0;text-align:left;margin-left:-70pt;margin-top:0;width:611pt;height:791pt;z-index:-2516152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4jaSAIAAJ8EAAAOAAAAZHJzL2Uyb0RvYy54bWysVE1v2zAMvQ/YfxB0X+20S7MFcYqsRYYB&#10;RVsgHXpWZDkxJouapMTOfv2e5Dj92E7DLjJFUo/kI+nZVddotlfO12QKPjrLOVNGUlmbTcG/Py4/&#10;fOLMB2FKocmogh+U51fz9+9mrZ2qc9qSLpVjADF+2tqCb0Ow0yzzcqsa4c/IKgNjRa4RAVe3yUon&#10;WqA3OjvP88usJVdaR1J5D+1Nb+TzhF9VSob7qvIqMF1w5BbS6dK5jmc2n4npxgm7reUxDfEPWTSi&#10;Ngh6groRQbCdq/+AamrpyFMVziQ1GVVVLVWqAdWM8jfVrLbCqlQLyPH2RJP/f7Dybv/gWF2id+MJ&#10;Z0Y0aNKj6gL7Qh2LOjDUWj+F48rCNXQwwHvQeyhj4V3lmvhFSQx2cH048RvhJJSTyfjzJIdJwjbK&#10;84/jeEOA7Pm9dT58VdSwKBTcoYOJWLG/9aF3HVxiOE+6Lpe11ukSp0Zda8f2Av3WIWUJ8Fde2rC2&#10;4JcX4zwBv7JF6NP7tRbyxzG9F17A0wY5R1b66qMUunWXeLxIFUXVmsoDGHPUT523clkD/1b48CAc&#10;xgxMYHXCPY5KE5Kio8TZltyvv+mjP7oPK2ctxrbg/udOOMWZ/mYwF3HGB8ENwnoQzK65JjAzwlJa&#10;mUQ8cEEPYuWoecJGLWIUmISRiFXwMIjXoV8ebKRUi0VywiRbEW7NysoIHTsReXzsnoSzxz4GzMAd&#10;DQMtpm/a2fvGl4YWu0BVnXr9zOKRb2xBmpbjxsY1e3lPXs//lflvAAAA//8DAFBLAwQUAAYACAAA&#10;ACEARSHfx94AAAALAQAADwAAAGRycy9kb3ducmV2LnhtbEyPQWvDMAyF74P9B6PBLqW1W7phsjhl&#10;HRv0skPbsbMba0loLIfYabN/P+W0XsQTTzx9L9+MvhUX7GMTyMByoUAglcE1VBn4On7MNYiYLDnb&#10;BkIDvxhhU9zf5TZz4Up7vBxSJTiEYmYN1Cl1mZSxrNHbuAgdEns/ofc28dpX0vX2yuG+lSulnqW3&#10;DfGH2nb4VmN5PgzewK6jmdyu/XbUn+/DTuvZ+TuiMY8P4+sLiIRj+j+GCZ/RoWCmUxjIRdEamC/X&#10;isskAzwnX+kVqxOrp0nJIpe3HYo/AAAA//8DAFBLAQItABQABgAIAAAAIQC2gziS/gAAAOEBAAAT&#10;AAAAAAAAAAAAAAAAAAAAAABbQ29udGVudF9UeXBlc10ueG1sUEsBAi0AFAAGAAgAAAAhADj9If/W&#10;AAAAlAEAAAsAAAAAAAAAAAAAAAAALwEAAF9yZWxzLy5yZWxzUEsBAi0AFAAGAAgAAAAhAKZjiNpI&#10;AgAAnwQAAA4AAAAAAAAAAAAAAAAALgIAAGRycy9lMm9Eb2MueG1sUEsBAi0AFAAGAAgAAAAhAEUh&#10;38feAAAACwEAAA8AAAAAAAAAAAAAAAAAogQAAGRycy9kb3ducmV2LnhtbFBLBQYAAAAABAAEAPMA&#10;AACtBQAAAAA=&#10;" fillcolor="white [3201]" strokeweight=".5pt">
                <v:textbox inset="0,0,0,0">
                  <w:txbxContent>
                    <w:p w14:paraId="022B2BE5" w14:textId="47973C75" w:rsidR="00DC3F55" w:rsidRDefault="00DC3F55">
                      <w:r>
                        <w:rPr>
                          <w:noProof/>
                        </w:rPr>
                        <w:drawing>
                          <wp:inline distT="0" distB="0" distL="0" distR="0" wp14:anchorId="0FF72295" wp14:editId="1C53742A">
                            <wp:extent cx="7753350" cy="10033635"/>
                            <wp:effectExtent l="0" t="0" r="635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0">
                                      <a:extLst>
                                        <a:ext uri="{28A0092B-C50C-407E-A947-70E740481C1C}">
                                          <a14:useLocalDpi xmlns:a14="http://schemas.microsoft.com/office/drawing/2010/main" val="0"/>
                                        </a:ext>
                                      </a:extLst>
                                    </a:blip>
                                    <a:stretch>
                                      <a:fillRect/>
                                    </a:stretch>
                                  </pic:blipFill>
                                  <pic:spPr>
                                    <a:xfrm>
                                      <a:off x="0" y="0"/>
                                      <a:ext cx="7753350" cy="10033635"/>
                                    </a:xfrm>
                                    <a:prstGeom prst="rect">
                                      <a:avLst/>
                                    </a:prstGeom>
                                  </pic:spPr>
                                </pic:pic>
                              </a:graphicData>
                            </a:graphic>
                          </wp:inline>
                        </w:drawing>
                      </w:r>
                    </w:p>
                  </w:txbxContent>
                </v:textbox>
                <w10:wrap anchory="page"/>
              </v:shape>
            </w:pict>
          </mc:Fallback>
        </mc:AlternateContent>
      </w:r>
      <w:r w:rsidR="00D8225C" w:rsidRPr="00B90D1A">
        <w:rPr>
          <w:color w:val="2F5496" w:themeColor="accent5" w:themeShade="BF"/>
          <w:sz w:val="32"/>
        </w:rPr>
        <w:t xml:space="preserve">Week </w:t>
      </w:r>
      <w:r w:rsidR="00D8225C">
        <w:rPr>
          <w:color w:val="2F5496" w:themeColor="accent5" w:themeShade="BF"/>
          <w:sz w:val="32"/>
        </w:rPr>
        <w:t xml:space="preserve">Twelve </w:t>
      </w:r>
      <w:r w:rsidR="00D8225C" w:rsidRPr="00B90D1A">
        <w:rPr>
          <w:color w:val="2F5496" w:themeColor="accent5" w:themeShade="BF"/>
          <w:sz w:val="32"/>
        </w:rPr>
        <w:t>Activity</w:t>
      </w:r>
    </w:p>
    <w:p w14:paraId="17B12039" w14:textId="77777777" w:rsidR="00D8225C" w:rsidRDefault="00D8225C" w:rsidP="00D8225C">
      <w:pPr>
        <w:pStyle w:val="NoSpacing"/>
        <w:jc w:val="center"/>
        <w:rPr>
          <w:color w:val="2F5496" w:themeColor="accent5" w:themeShade="BF"/>
          <w:sz w:val="32"/>
        </w:rPr>
      </w:pPr>
      <w:r w:rsidRPr="009E7DEB">
        <w:rPr>
          <w:color w:val="2F5496" w:themeColor="accent5" w:themeShade="BF"/>
          <w:sz w:val="32"/>
        </w:rPr>
        <w:t xml:space="preserve">Monday, </w:t>
      </w:r>
      <w:r>
        <w:rPr>
          <w:color w:val="2F5496" w:themeColor="accent5" w:themeShade="BF"/>
          <w:sz w:val="32"/>
        </w:rPr>
        <w:t xml:space="preserve">November 1 - </w:t>
      </w:r>
      <w:r w:rsidRPr="009E7DEB">
        <w:rPr>
          <w:color w:val="2F5496" w:themeColor="accent5" w:themeShade="BF"/>
          <w:sz w:val="32"/>
        </w:rPr>
        <w:t xml:space="preserve">Sunday, </w:t>
      </w:r>
      <w:r>
        <w:rPr>
          <w:color w:val="2F5496" w:themeColor="accent5" w:themeShade="BF"/>
          <w:sz w:val="32"/>
        </w:rPr>
        <w:t>November 7</w:t>
      </w:r>
    </w:p>
    <w:tbl>
      <w:tblPr>
        <w:tblStyle w:val="GridTable4-Accent5"/>
        <w:tblW w:w="0" w:type="auto"/>
        <w:tblLook w:val="06A0" w:firstRow="1" w:lastRow="0" w:firstColumn="1" w:lastColumn="0" w:noHBand="1" w:noVBand="1"/>
      </w:tblPr>
      <w:tblGrid>
        <w:gridCol w:w="2337"/>
        <w:gridCol w:w="2337"/>
        <w:gridCol w:w="2338"/>
        <w:gridCol w:w="2338"/>
      </w:tblGrid>
      <w:tr w:rsidR="00D8225C" w14:paraId="278CC16D" w14:textId="77777777" w:rsidTr="006124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12DD678" w14:textId="77777777" w:rsidR="00D8225C" w:rsidRDefault="00D8225C" w:rsidP="006124A3">
            <w:pPr>
              <w:pStyle w:val="NoSpacing"/>
              <w:jc w:val="center"/>
              <w:rPr>
                <w:b w:val="0"/>
                <w:sz w:val="28"/>
              </w:rPr>
            </w:pPr>
            <w:r>
              <w:rPr>
                <w:b w:val="0"/>
                <w:sz w:val="28"/>
              </w:rPr>
              <w:t>Activity</w:t>
            </w:r>
          </w:p>
        </w:tc>
        <w:tc>
          <w:tcPr>
            <w:tcW w:w="2337" w:type="dxa"/>
          </w:tcPr>
          <w:p w14:paraId="56897011" w14:textId="77777777" w:rsidR="00D8225C" w:rsidRDefault="00D8225C"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When</w:t>
            </w:r>
          </w:p>
        </w:tc>
        <w:tc>
          <w:tcPr>
            <w:tcW w:w="2338" w:type="dxa"/>
          </w:tcPr>
          <w:p w14:paraId="719D1809" w14:textId="77777777" w:rsidR="00D8225C" w:rsidRDefault="00D8225C"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Who is Responsible</w:t>
            </w:r>
          </w:p>
        </w:tc>
        <w:tc>
          <w:tcPr>
            <w:tcW w:w="2338" w:type="dxa"/>
          </w:tcPr>
          <w:p w14:paraId="32B01119" w14:textId="77777777" w:rsidR="00D8225C" w:rsidRDefault="00D8225C"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Pr>
                <w:b w:val="0"/>
                <w:sz w:val="28"/>
              </w:rPr>
              <w:t>Comments</w:t>
            </w:r>
          </w:p>
        </w:tc>
      </w:tr>
      <w:tr w:rsidR="006368BC" w:rsidRPr="00AE0352" w14:paraId="5678D21B"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5DE5482A" w14:textId="77777777" w:rsidR="006368BC" w:rsidRPr="00AE0352" w:rsidRDefault="006368BC" w:rsidP="006124A3">
            <w:pPr>
              <w:pStyle w:val="NoSpacing"/>
              <w:rPr>
                <w:b w:val="0"/>
                <w:sz w:val="24"/>
                <w:szCs w:val="24"/>
              </w:rPr>
            </w:pPr>
            <w:r w:rsidRPr="006368BC">
              <w:rPr>
                <w:b w:val="0"/>
                <w:sz w:val="24"/>
                <w:szCs w:val="24"/>
              </w:rPr>
              <w:t>Pastor follow-up letter to past donors only</w:t>
            </w:r>
          </w:p>
        </w:tc>
        <w:tc>
          <w:tcPr>
            <w:tcW w:w="2337" w:type="dxa"/>
          </w:tcPr>
          <w:p w14:paraId="400E5DBB" w14:textId="77777777" w:rsidR="006368BC" w:rsidRPr="00DC4D01" w:rsidRDefault="006368BC"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Monday, November 1</w:t>
            </w:r>
          </w:p>
        </w:tc>
        <w:tc>
          <w:tcPr>
            <w:tcW w:w="2338" w:type="dxa"/>
          </w:tcPr>
          <w:p w14:paraId="022EAD0C" w14:textId="77777777" w:rsidR="006368BC" w:rsidRPr="00AE0352" w:rsidRDefault="006368BC"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Pastor / Staff</w:t>
            </w:r>
          </w:p>
        </w:tc>
        <w:tc>
          <w:tcPr>
            <w:tcW w:w="2338" w:type="dxa"/>
          </w:tcPr>
          <w:p w14:paraId="53B15E3B" w14:textId="77777777" w:rsidR="006368BC" w:rsidRPr="00AE0352" w:rsidRDefault="006368BC"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Final letter sent only to past donors who have not contributed this year. See </w:t>
            </w:r>
            <w:r w:rsidR="00416D60">
              <w:rPr>
                <w:sz w:val="24"/>
                <w:szCs w:val="24"/>
              </w:rPr>
              <w:t>Letters, section 4.d.</w:t>
            </w:r>
          </w:p>
        </w:tc>
      </w:tr>
      <w:tr w:rsidR="00D8225C" w:rsidRPr="00AE0352" w14:paraId="153DBE4B"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74212A06" w14:textId="77777777" w:rsidR="00D8225C" w:rsidRPr="00AE0352" w:rsidRDefault="00D8225C" w:rsidP="006124A3">
            <w:pPr>
              <w:pStyle w:val="NoSpacing"/>
              <w:rPr>
                <w:b w:val="0"/>
                <w:sz w:val="24"/>
                <w:szCs w:val="24"/>
              </w:rPr>
            </w:pPr>
            <w:r w:rsidRPr="00AE0352">
              <w:rPr>
                <w:b w:val="0"/>
                <w:sz w:val="24"/>
                <w:szCs w:val="24"/>
              </w:rPr>
              <w:t>Pulpit announcement</w:t>
            </w:r>
          </w:p>
          <w:p w14:paraId="37562EAD" w14:textId="77777777" w:rsidR="00D8225C" w:rsidRPr="00AE0352" w:rsidRDefault="00D8225C" w:rsidP="006124A3">
            <w:pPr>
              <w:pStyle w:val="NoSpacing"/>
              <w:rPr>
                <w:b w:val="0"/>
                <w:sz w:val="24"/>
                <w:szCs w:val="24"/>
              </w:rPr>
            </w:pPr>
          </w:p>
        </w:tc>
        <w:tc>
          <w:tcPr>
            <w:tcW w:w="2337" w:type="dxa"/>
          </w:tcPr>
          <w:p w14:paraId="00497E7D" w14:textId="77777777" w:rsidR="00D8225C" w:rsidRDefault="00D8225C"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DC4D01">
              <w:rPr>
                <w:sz w:val="24"/>
                <w:szCs w:val="24"/>
              </w:rPr>
              <w:t xml:space="preserve">At Mass Saturday, </w:t>
            </w:r>
            <w:r>
              <w:rPr>
                <w:sz w:val="24"/>
                <w:szCs w:val="24"/>
              </w:rPr>
              <w:t>October 30</w:t>
            </w:r>
            <w:r w:rsidRPr="00DC4D01">
              <w:rPr>
                <w:sz w:val="24"/>
                <w:szCs w:val="24"/>
              </w:rPr>
              <w:t xml:space="preserve"> and Sunday, </w:t>
            </w:r>
            <w:r>
              <w:rPr>
                <w:sz w:val="24"/>
                <w:szCs w:val="24"/>
              </w:rPr>
              <w:t>October 31</w:t>
            </w:r>
          </w:p>
        </w:tc>
        <w:tc>
          <w:tcPr>
            <w:tcW w:w="2338" w:type="dxa"/>
          </w:tcPr>
          <w:p w14:paraId="1E863A82" w14:textId="77777777" w:rsidR="00D8225C" w:rsidRPr="00AE0352" w:rsidRDefault="00D8225C"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Pastor / Deacon / Reader</w:t>
            </w:r>
          </w:p>
        </w:tc>
        <w:tc>
          <w:tcPr>
            <w:tcW w:w="2338" w:type="dxa"/>
          </w:tcPr>
          <w:p w14:paraId="1E7F5071" w14:textId="77777777" w:rsidR="00D8225C" w:rsidRPr="00AE0352" w:rsidRDefault="00D8225C"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announcement below</w:t>
            </w:r>
          </w:p>
        </w:tc>
      </w:tr>
      <w:tr w:rsidR="00D8225C" w:rsidRPr="00AE0352" w14:paraId="389B3C3A"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7CBA0268" w14:textId="77777777" w:rsidR="00D8225C" w:rsidRPr="00AE0352" w:rsidRDefault="00D8225C" w:rsidP="006124A3">
            <w:pPr>
              <w:pStyle w:val="NoSpacing"/>
              <w:rPr>
                <w:b w:val="0"/>
                <w:sz w:val="24"/>
                <w:szCs w:val="24"/>
              </w:rPr>
            </w:pPr>
            <w:r w:rsidRPr="00AE0352">
              <w:rPr>
                <w:b w:val="0"/>
                <w:sz w:val="24"/>
                <w:szCs w:val="24"/>
              </w:rPr>
              <w:t>Prayers of the Faithful</w:t>
            </w:r>
          </w:p>
        </w:tc>
        <w:tc>
          <w:tcPr>
            <w:tcW w:w="2337" w:type="dxa"/>
          </w:tcPr>
          <w:p w14:paraId="06FB54B5" w14:textId="77777777" w:rsidR="00D8225C" w:rsidRDefault="00D8225C"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DC4D01">
              <w:rPr>
                <w:sz w:val="24"/>
                <w:szCs w:val="24"/>
              </w:rPr>
              <w:t xml:space="preserve">At Mass Saturday, </w:t>
            </w:r>
            <w:r>
              <w:rPr>
                <w:sz w:val="24"/>
                <w:szCs w:val="24"/>
              </w:rPr>
              <w:t>October 30</w:t>
            </w:r>
            <w:r w:rsidRPr="00DC4D01">
              <w:rPr>
                <w:sz w:val="24"/>
                <w:szCs w:val="24"/>
              </w:rPr>
              <w:t xml:space="preserve"> and Sunday, </w:t>
            </w:r>
            <w:r>
              <w:rPr>
                <w:sz w:val="24"/>
                <w:szCs w:val="24"/>
              </w:rPr>
              <w:t>October 31</w:t>
            </w:r>
          </w:p>
        </w:tc>
        <w:tc>
          <w:tcPr>
            <w:tcW w:w="2338" w:type="dxa"/>
          </w:tcPr>
          <w:p w14:paraId="72ED6038" w14:textId="77777777" w:rsidR="00D8225C" w:rsidRPr="00AE0352" w:rsidRDefault="00D8225C"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Pastor / Deacon/ Reader</w:t>
            </w:r>
          </w:p>
        </w:tc>
        <w:tc>
          <w:tcPr>
            <w:tcW w:w="2338" w:type="dxa"/>
          </w:tcPr>
          <w:p w14:paraId="17913497" w14:textId="77777777" w:rsidR="00D8225C" w:rsidRPr="00AE0352" w:rsidRDefault="00D8225C"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prayers below</w:t>
            </w:r>
          </w:p>
        </w:tc>
      </w:tr>
      <w:tr w:rsidR="00D8225C" w:rsidRPr="00AE0352" w14:paraId="55F91ED4"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36625FD4" w14:textId="77777777" w:rsidR="00D8225C" w:rsidRPr="00AE0352" w:rsidRDefault="00D8225C" w:rsidP="006124A3">
            <w:pPr>
              <w:pStyle w:val="NoSpacing"/>
              <w:rPr>
                <w:b w:val="0"/>
                <w:sz w:val="24"/>
                <w:szCs w:val="24"/>
              </w:rPr>
            </w:pPr>
            <w:r w:rsidRPr="00AE0352">
              <w:rPr>
                <w:b w:val="0"/>
                <w:sz w:val="24"/>
                <w:szCs w:val="24"/>
              </w:rPr>
              <w:t>Bulletin announcement</w:t>
            </w:r>
          </w:p>
        </w:tc>
        <w:tc>
          <w:tcPr>
            <w:tcW w:w="2337" w:type="dxa"/>
          </w:tcPr>
          <w:p w14:paraId="77030AEC" w14:textId="77777777" w:rsidR="00D8225C" w:rsidRDefault="00D8225C"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DC4D01">
              <w:rPr>
                <w:sz w:val="24"/>
                <w:szCs w:val="24"/>
              </w:rPr>
              <w:t xml:space="preserve">At Mass Saturday, </w:t>
            </w:r>
            <w:r>
              <w:rPr>
                <w:sz w:val="24"/>
                <w:szCs w:val="24"/>
              </w:rPr>
              <w:t>October 30</w:t>
            </w:r>
            <w:r w:rsidRPr="00DC4D01">
              <w:rPr>
                <w:sz w:val="24"/>
                <w:szCs w:val="24"/>
              </w:rPr>
              <w:t xml:space="preserve"> and Sunday, </w:t>
            </w:r>
            <w:r>
              <w:rPr>
                <w:sz w:val="24"/>
                <w:szCs w:val="24"/>
              </w:rPr>
              <w:t>October 31</w:t>
            </w:r>
          </w:p>
        </w:tc>
        <w:tc>
          <w:tcPr>
            <w:tcW w:w="2338" w:type="dxa"/>
          </w:tcPr>
          <w:p w14:paraId="4AC707CE" w14:textId="77777777" w:rsidR="00D8225C" w:rsidRPr="00AE0352" w:rsidRDefault="00D8225C"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Parish Staff</w:t>
            </w:r>
          </w:p>
        </w:tc>
        <w:tc>
          <w:tcPr>
            <w:tcW w:w="2338" w:type="dxa"/>
          </w:tcPr>
          <w:p w14:paraId="50833E48" w14:textId="77777777" w:rsidR="00D8225C" w:rsidRPr="00AE0352" w:rsidRDefault="00D8225C"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AE0352">
              <w:rPr>
                <w:sz w:val="24"/>
                <w:szCs w:val="24"/>
              </w:rPr>
              <w:t>See suggested bulletin announcement below</w:t>
            </w:r>
          </w:p>
        </w:tc>
      </w:tr>
    </w:tbl>
    <w:p w14:paraId="5120A094" w14:textId="77777777" w:rsidR="00D8225C" w:rsidRDefault="00D8225C" w:rsidP="00D8225C">
      <w:pPr>
        <w:pStyle w:val="NoSpacing"/>
      </w:pPr>
    </w:p>
    <w:p w14:paraId="6BBD2761" w14:textId="77777777" w:rsidR="00D8225C" w:rsidRPr="008C1F76" w:rsidRDefault="00D8225C" w:rsidP="00D8225C">
      <w:pPr>
        <w:pStyle w:val="NoSpacing"/>
      </w:pPr>
      <w:r w:rsidRPr="008C1F76">
        <w:t>PULPIT ANNOUNCEMENT</w:t>
      </w:r>
    </w:p>
    <w:p w14:paraId="529C975E" w14:textId="77777777" w:rsidR="00D8225C" w:rsidRPr="008C1F76" w:rsidRDefault="00D8225C" w:rsidP="00D8225C">
      <w:pPr>
        <w:pStyle w:val="NoSpacing"/>
      </w:pPr>
    </w:p>
    <w:p w14:paraId="5C67D6F9" w14:textId="77777777" w:rsidR="00416D60" w:rsidRDefault="00416D60" w:rsidP="00416D60">
      <w:pPr>
        <w:pStyle w:val="NoSpacing"/>
      </w:pPr>
      <w:r>
        <w:t xml:space="preserve">Today is our final reminder about the Diocese of Evansville Catholic Parishes Campaign.  If you have already made a pledge to the appeal, we are very grateful to you for doing so.  If you have not yet made your pledge, we ask that you take a few moments in the days ahead to consider prayerfully your gift decision. Each contribution ensures that the ministries, programs, and services of the Church remain strong throughout the Diocese of Evansville.  </w:t>
      </w:r>
    </w:p>
    <w:p w14:paraId="16AF08E5" w14:textId="77777777" w:rsidR="00D8225C" w:rsidRPr="008C1F76" w:rsidRDefault="00D8225C" w:rsidP="00D8225C">
      <w:pPr>
        <w:pStyle w:val="NoSpacing"/>
      </w:pPr>
    </w:p>
    <w:p w14:paraId="53F4E506" w14:textId="77777777" w:rsidR="00D8225C" w:rsidRPr="008C1F76" w:rsidRDefault="00D8225C" w:rsidP="00D8225C">
      <w:pPr>
        <w:pStyle w:val="NoSpacing"/>
      </w:pPr>
      <w:r w:rsidRPr="008C1F76">
        <w:t>PRAYER OF THE FAITHFUL</w:t>
      </w:r>
    </w:p>
    <w:p w14:paraId="7502FAFB" w14:textId="77777777" w:rsidR="00D8225C" w:rsidRPr="008C1F76" w:rsidRDefault="00D8225C" w:rsidP="00D8225C">
      <w:pPr>
        <w:pStyle w:val="NoSpacing"/>
      </w:pPr>
    </w:p>
    <w:p w14:paraId="0E636D4B" w14:textId="77777777" w:rsidR="00D8225C" w:rsidRDefault="00416D60" w:rsidP="00D8225C">
      <w:pPr>
        <w:pStyle w:val="NoSpacing"/>
        <w:rPr>
          <w:b/>
          <w:bCs/>
        </w:rPr>
      </w:pPr>
      <w:r>
        <w:t>In gratitude f</w:t>
      </w:r>
      <w:r w:rsidR="00D8225C">
        <w:t xml:space="preserve">or the </w:t>
      </w:r>
      <w:r>
        <w:t xml:space="preserve">faithful stewardship of our financial resources by members of our parish in making </w:t>
      </w:r>
      <w:r w:rsidR="00D8225C">
        <w:t>the Catholic Parishes Campaign</w:t>
      </w:r>
      <w:r>
        <w:t xml:space="preserve"> successful. </w:t>
      </w:r>
      <w:r w:rsidR="00D8225C" w:rsidRPr="008C1F76">
        <w:t xml:space="preserve"> </w:t>
      </w:r>
      <w:r w:rsidR="00D8225C" w:rsidRPr="008C1F76">
        <w:rPr>
          <w:b/>
          <w:bCs/>
        </w:rPr>
        <w:t>We pray to the Lord.</w:t>
      </w:r>
    </w:p>
    <w:p w14:paraId="17647E56" w14:textId="77777777" w:rsidR="00D8225C" w:rsidRPr="008C1F76" w:rsidRDefault="00D8225C" w:rsidP="00D8225C">
      <w:pPr>
        <w:pStyle w:val="NoSpacing"/>
      </w:pPr>
    </w:p>
    <w:p w14:paraId="054F638A" w14:textId="77777777" w:rsidR="00D8225C" w:rsidRPr="008C1F76" w:rsidRDefault="00D8225C" w:rsidP="00D8225C">
      <w:pPr>
        <w:pStyle w:val="NoSpacing"/>
      </w:pPr>
      <w:r w:rsidRPr="008C1F76">
        <w:t xml:space="preserve">BULLETIN ANNOUNCEMENT </w:t>
      </w:r>
    </w:p>
    <w:p w14:paraId="51AA64BF" w14:textId="77777777" w:rsidR="00D8225C" w:rsidRPr="008C1F76" w:rsidRDefault="00D8225C" w:rsidP="00D8225C">
      <w:pPr>
        <w:pStyle w:val="NoSpacing"/>
      </w:pPr>
    </w:p>
    <w:p w14:paraId="10E7D565" w14:textId="77777777" w:rsidR="00D8225C" w:rsidRPr="008C1F76" w:rsidRDefault="00D8225C" w:rsidP="00D8225C">
      <w:pPr>
        <w:pStyle w:val="NoSpacing"/>
      </w:pPr>
      <w:r w:rsidRPr="008C1F76">
        <w:rPr>
          <w:b/>
          <w:i/>
        </w:rPr>
        <w:t>Called to be Faithful and Prudent Stewards</w:t>
      </w:r>
      <w:r w:rsidRPr="008C1F76">
        <w:t xml:space="preserve"> </w:t>
      </w:r>
      <w:r w:rsidR="00416D60">
        <w:t>Thank you for answering the call!  St. Joseph, protector and provider to the Universal Church, pray for us!</w:t>
      </w:r>
    </w:p>
    <w:p w14:paraId="28F24DA6" w14:textId="77777777" w:rsidR="00D8225C" w:rsidRDefault="00D8225C" w:rsidP="008E74C2">
      <w:pPr>
        <w:pStyle w:val="NoSpacing"/>
      </w:pPr>
    </w:p>
    <w:p w14:paraId="7299977E" w14:textId="77777777" w:rsidR="00341749" w:rsidRDefault="00341749" w:rsidP="008E74C2">
      <w:pPr>
        <w:pStyle w:val="NoSpacing"/>
      </w:pPr>
    </w:p>
    <w:p w14:paraId="0955B3D7" w14:textId="77777777" w:rsidR="00341749" w:rsidRDefault="00341749" w:rsidP="008E74C2">
      <w:pPr>
        <w:pStyle w:val="NoSpacing"/>
      </w:pPr>
    </w:p>
    <w:p w14:paraId="37E0E458" w14:textId="77777777" w:rsidR="00341749" w:rsidRDefault="00341749" w:rsidP="008E74C2">
      <w:pPr>
        <w:pStyle w:val="NoSpacing"/>
      </w:pPr>
    </w:p>
    <w:p w14:paraId="49A4E85F" w14:textId="77777777" w:rsidR="00341749" w:rsidRDefault="00341749" w:rsidP="008E74C2">
      <w:pPr>
        <w:pStyle w:val="NoSpacing"/>
      </w:pPr>
    </w:p>
    <w:p w14:paraId="56736DA3" w14:textId="77777777" w:rsidR="00341749" w:rsidRDefault="00341749" w:rsidP="008E74C2">
      <w:pPr>
        <w:pStyle w:val="NoSpacing"/>
      </w:pPr>
    </w:p>
    <w:p w14:paraId="2541D9FD" w14:textId="77777777" w:rsidR="00341749" w:rsidRDefault="00341749" w:rsidP="008E74C2">
      <w:pPr>
        <w:pStyle w:val="NoSpacing"/>
      </w:pPr>
    </w:p>
    <w:p w14:paraId="6A54753B" w14:textId="77777777" w:rsidR="00341749" w:rsidRDefault="00341749" w:rsidP="008E74C2">
      <w:pPr>
        <w:pStyle w:val="NoSpacing"/>
      </w:pPr>
    </w:p>
    <w:p w14:paraId="45224CB9" w14:textId="2BECDDF2" w:rsidR="00341749" w:rsidRPr="00BD5699" w:rsidRDefault="009274AB" w:rsidP="00BD5699">
      <w:pPr>
        <w:pStyle w:val="NoSpacing"/>
        <w:jc w:val="center"/>
        <w:rPr>
          <w:b/>
          <w:sz w:val="28"/>
        </w:rPr>
      </w:pPr>
      <w:r>
        <w:rPr>
          <w:b/>
          <w:noProof/>
          <w:sz w:val="28"/>
        </w:rPr>
        <w:lastRenderedPageBreak/>
        <mc:AlternateContent>
          <mc:Choice Requires="wps">
            <w:drawing>
              <wp:anchor distT="0" distB="0" distL="114300" distR="114300" simplePos="0" relativeHeight="251702272" behindDoc="1" locked="0" layoutInCell="1" allowOverlap="1" wp14:anchorId="390B4F27" wp14:editId="4A5D0099">
                <wp:simplePos x="0" y="0"/>
                <wp:positionH relativeFrom="column">
                  <wp:posOffset>-914400</wp:posOffset>
                </wp:positionH>
                <wp:positionV relativeFrom="page">
                  <wp:posOffset>0</wp:posOffset>
                </wp:positionV>
                <wp:extent cx="7759700" cy="10058400"/>
                <wp:effectExtent l="0" t="0" r="12700" b="12700"/>
                <wp:wrapNone/>
                <wp:docPr id="159" name="Text Box 159"/>
                <wp:cNvGraphicFramePr/>
                <a:graphic xmlns:a="http://schemas.openxmlformats.org/drawingml/2006/main">
                  <a:graphicData uri="http://schemas.microsoft.com/office/word/2010/wordprocessingShape">
                    <wps:wsp>
                      <wps:cNvSpPr txBox="1"/>
                      <wps:spPr>
                        <a:xfrm>
                          <a:off x="0" y="0"/>
                          <a:ext cx="7759700" cy="10058400"/>
                        </a:xfrm>
                        <a:prstGeom prst="rect">
                          <a:avLst/>
                        </a:prstGeom>
                        <a:solidFill>
                          <a:schemeClr val="lt1"/>
                        </a:solidFill>
                        <a:ln w="6350">
                          <a:solidFill>
                            <a:prstClr val="black"/>
                          </a:solidFill>
                        </a:ln>
                      </wps:spPr>
                      <wps:txbx>
                        <w:txbxContent>
                          <w:p w14:paraId="09D95581" w14:textId="6AE02B3F" w:rsidR="00DC3F55" w:rsidRDefault="00DC3F55">
                            <w:r>
                              <w:rPr>
                                <w:noProof/>
                              </w:rPr>
                              <w:drawing>
                                <wp:inline distT="0" distB="0" distL="0" distR="0" wp14:anchorId="34E7F005" wp14:editId="064EB9B7">
                                  <wp:extent cx="7753350" cy="10033635"/>
                                  <wp:effectExtent l="0" t="0" r="635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0">
                                            <a:extLst>
                                              <a:ext uri="{28A0092B-C50C-407E-A947-70E740481C1C}">
                                                <a14:useLocalDpi xmlns:a14="http://schemas.microsoft.com/office/drawing/2010/main" val="0"/>
                                              </a:ext>
                                            </a:extLst>
                                          </a:blip>
                                          <a:stretch>
                                            <a:fillRect/>
                                          </a:stretch>
                                        </pic:blipFill>
                                        <pic:spPr>
                                          <a:xfrm>
                                            <a:off x="0" y="0"/>
                                            <a:ext cx="7753350" cy="1003363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90B4F27" id="Text Box 159" o:spid="_x0000_s1057" type="#_x0000_t202" style="position:absolute;left:0;text-align:left;margin-left:-1in;margin-top:0;width:611pt;height:11in;z-index:-2516142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mH/SQIAAJ8EAAAOAAAAZHJzL2Uyb0RvYy54bWysVE1v2zAMvQ/YfxB0X+y0Sz+COkXWIsOA&#10;oC2QDj0rstwYk0VNUmJnv35Pcpx+bKdhF5kiqUfykfTVdddotlPO12QKPh7lnCkjqazNc8G/Py4+&#10;XXDmgzCl0GRUwffK8+vZxw9XrZ2qE9qQLpVjADF+2tqCb0Kw0yzzcqMa4UdklYGxIteIgKt7zkon&#10;WqA3OjvJ87OsJVdaR1J5D+1tb+SzhF9VSob7qvIqMF1w5BbS6dK5jmc2uxLTZyfsppaHNMQ/ZNGI&#10;2iDoEepWBMG2rv4DqqmlI09VGElqMqqqWqpUA6oZ5++qWW2EVakWkOPtkSb//2Dl3e7BsbpE7yaX&#10;nBnRoEmPqgvsC3Us6sBQa/0UjisL19DBAO9B76GMhXeVa+IXJTHYwfX+yG+Ek1Cen08uz3OYJGzj&#10;PJ9cfMYNAbKX99b58FVRw6JQcIcOJmLFbulD7zq4xHCedF0uaq3TJU6NutGO7QT6rUPKEuBvvLRh&#10;bcHPTid5An5ji9DH92st5I9Deq+8gKcNco6s9NVHKXTrLvF4eqRmTeUejDnqp85buaiBvxQ+PAiH&#10;MQMTWJ1wj6PShKToIHG2Iffrb/roj+7DylmLsS24/7kVTnGmvxnMRZzxQXCDsB4Es21uCMyMsZRW&#10;JhEPXNCDWDlqnrBR8xgFJmEkYhU8DOJN6JcHGynVfJ6cMMlWhKVZWRmhYycij4/dk3D20MeAGbij&#10;YaDF9F07e9/40tB8G6iqU68jsT2LB76xBWlaDhsb1+z1PXm9/FdmvwEAAP//AwBQSwMEFAAGAAgA&#10;AAAhADPQlHjeAAAACwEAAA8AAABkcnMvZG93bnJldi54bWxMj0FvwjAMhe+T+A+RJ+2CIGXqRlSa&#10;Ipg2icsOMMQ5NF5b0ThVk0L372dO28V61mc9v5evR9eKK/ah8aRhMU9AIJXeNlRpOH59zBSIEA1Z&#10;03pCDT8YYF1MHnKTWX+jPV4PsRJsQiEzGuoYu0zKUNboTJj7DonZt++dibz2lbS9ubG5a+VzkrxK&#10;ZxriD7Xp8K3G8nIYnIZdR1O5Td12VJ/vw06p6eUUUOunx3GzAhFxjH/HcI/P0aHgTGc/kA2i1TBb&#10;pCmXiRp43nmyVKzOrF4UE1nk8n+H4hcAAP//AwBQSwECLQAUAAYACAAAACEAtoM4kv4AAADhAQAA&#10;EwAAAAAAAAAAAAAAAAAAAAAAW0NvbnRlbnRfVHlwZXNdLnhtbFBLAQItABQABgAIAAAAIQA4/SH/&#10;1gAAAJQBAAALAAAAAAAAAAAAAAAAAC8BAABfcmVscy8ucmVsc1BLAQItABQABgAIAAAAIQBzPmH/&#10;SQIAAJ8EAAAOAAAAAAAAAAAAAAAAAC4CAABkcnMvZTJvRG9jLnhtbFBLAQItABQABgAIAAAAIQAz&#10;0JR43gAAAAsBAAAPAAAAAAAAAAAAAAAAAKMEAABkcnMvZG93bnJldi54bWxQSwUGAAAAAAQABADz&#10;AAAArgUAAAAA&#10;" fillcolor="white [3201]" strokeweight=".5pt">
                <v:textbox inset="0,0,0,0">
                  <w:txbxContent>
                    <w:p w14:paraId="09D95581" w14:textId="6AE02B3F" w:rsidR="00DC3F55" w:rsidRDefault="00DC3F55">
                      <w:r>
                        <w:rPr>
                          <w:noProof/>
                        </w:rPr>
                        <w:drawing>
                          <wp:inline distT="0" distB="0" distL="0" distR="0" wp14:anchorId="34E7F005" wp14:editId="064EB9B7">
                            <wp:extent cx="7753350" cy="10033635"/>
                            <wp:effectExtent l="0" t="0" r="635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0">
                                      <a:extLst>
                                        <a:ext uri="{28A0092B-C50C-407E-A947-70E740481C1C}">
                                          <a14:useLocalDpi xmlns:a14="http://schemas.microsoft.com/office/drawing/2010/main" val="0"/>
                                        </a:ext>
                                      </a:extLst>
                                    </a:blip>
                                    <a:stretch>
                                      <a:fillRect/>
                                    </a:stretch>
                                  </pic:blipFill>
                                  <pic:spPr>
                                    <a:xfrm>
                                      <a:off x="0" y="0"/>
                                      <a:ext cx="7753350" cy="10033635"/>
                                    </a:xfrm>
                                    <a:prstGeom prst="rect">
                                      <a:avLst/>
                                    </a:prstGeom>
                                  </pic:spPr>
                                </pic:pic>
                              </a:graphicData>
                            </a:graphic>
                          </wp:inline>
                        </w:drawing>
                      </w:r>
                    </w:p>
                  </w:txbxContent>
                </v:textbox>
                <w10:wrap anchory="page"/>
              </v:shape>
            </w:pict>
          </mc:Fallback>
        </mc:AlternateContent>
      </w:r>
      <w:r w:rsidR="00341749" w:rsidRPr="00BD5699">
        <w:rPr>
          <w:b/>
          <w:sz w:val="28"/>
        </w:rPr>
        <w:t>LETTERS</w:t>
      </w:r>
    </w:p>
    <w:p w14:paraId="4FE62B73" w14:textId="77777777" w:rsidR="00341749" w:rsidRDefault="00341749" w:rsidP="008E74C2">
      <w:pPr>
        <w:pStyle w:val="NoSpacing"/>
      </w:pPr>
    </w:p>
    <w:p w14:paraId="4C1DB73D" w14:textId="77777777" w:rsidR="00341749" w:rsidRPr="00621F60" w:rsidRDefault="00341749" w:rsidP="00341749">
      <w:r>
        <w:rPr>
          <w:b/>
        </w:rPr>
        <w:t>Letters to Parishioners</w:t>
      </w:r>
    </w:p>
    <w:p w14:paraId="2B0B7E8C" w14:textId="77777777" w:rsidR="00341749" w:rsidRPr="004356F9" w:rsidRDefault="00341749" w:rsidP="00341749">
      <w:r>
        <w:t>Following is a letter I have composed for you.  You can use this letter or one of your own.  Or, you can use this one as a template and edit it to make it your own.</w:t>
      </w:r>
    </w:p>
    <w:p w14:paraId="73027D19" w14:textId="77777777" w:rsidR="00341749" w:rsidRDefault="00341749" w:rsidP="00341749">
      <w:r>
        <w:t xml:space="preserve">If you have the ability to segment your letters, it will help you meet your Catholic Parishes Campaign goal.  </w:t>
      </w:r>
    </w:p>
    <w:p w14:paraId="418629C8" w14:textId="77777777" w:rsidR="00341749" w:rsidRDefault="00341749" w:rsidP="00341749">
      <w:r>
        <w:t>Segmentation involves separating groups based on common characteristics.  In this case, we are segmenting by just three groups – those who gave last year (GIVERS); those who gave some year but not this year (SYBUNTS); and those who have never made a gift (NEVER EVERS).</w:t>
      </w:r>
    </w:p>
    <w:p w14:paraId="52FDC7AE" w14:textId="77777777" w:rsidR="00341749" w:rsidRDefault="00341749" w:rsidP="00341749">
      <w:r>
        <w:t>If your software allows it, you can create lists of donors who fit in these categories, and then insert the appropriate cell contents where variables are shown.  Each letter is the same except for the paragraph that begins with “We are grateful….”</w:t>
      </w:r>
    </w:p>
    <w:p w14:paraId="6CE238DF" w14:textId="77777777" w:rsidR="00341749" w:rsidRDefault="00341749" w:rsidP="00341749">
      <w:r>
        <w:t>This paragraph is different in each letter.  The phrasing difference begins with “</w:t>
      </w:r>
      <w:r w:rsidRPr="004807EF">
        <w:t>A gift today of $xxx, $xxx+10%, or $xxx+15%</w:t>
      </w:r>
      <w:r>
        <w:t xml:space="preserve"> …” Here the first variable ($xxx) is the last amount given.  The next variable is “$xxx+10%” which takes the last donation and adds 10%.  The final variable shows the last donation plus 15%.  These are good ways to suggest an increase in the gift without being rude.  Many donors will repeat their gift amount from past years unless asked specifically to increase that amount.  </w:t>
      </w:r>
    </w:p>
    <w:p w14:paraId="3DACBAF9" w14:textId="77777777" w:rsidR="00341749" w:rsidRDefault="00341749" w:rsidP="00341749">
      <w:r>
        <w:t>For donors who have given $1,000 or more, don’t use this method.  It creates perception problems in that the numbers tend to look very large.  Rather, use the paragraph called “MAJOR DONOR.”</w:t>
      </w:r>
    </w:p>
    <w:p w14:paraId="268DB4F4" w14:textId="77777777" w:rsidR="00341749" w:rsidRDefault="00341749" w:rsidP="00341749">
      <w:r>
        <w:t>In all letters, there is a new option mentioned, which is “continue until I tell you to stop.”  When donors choose this option, it helps you and the parish in your budgeting as you now have a steady stream of income you can count on. It is very convenient for the donor in that she knows she won’t have to worry about continuing the donation.  Next year you can send a separate mailing to them thanking them for their continued support, then asking for an increase if circumstances allow it.  We will create new letters for this scenario next year.</w:t>
      </w:r>
    </w:p>
    <w:p w14:paraId="2563CDF5" w14:textId="77777777" w:rsidR="00341749" w:rsidRDefault="00341749" w:rsidP="00341749">
      <w:r>
        <w:t>One thing that may cause you to raise your eyebrows is the length of the letter.  For many years we have been under the assumption that a one-page letter is best</w:t>
      </w:r>
      <w:r w:rsidR="00B104AB">
        <w:t>.  Well, we were wrong.  Research has shown that the best fundraising letters are three- or four-pages long</w:t>
      </w:r>
      <w:proofErr w:type="gramStart"/>
      <w:r w:rsidR="00B104AB">
        <w:t>;  they</w:t>
      </w:r>
      <w:proofErr w:type="gramEnd"/>
      <w:r w:rsidR="00B104AB">
        <w:t xml:space="preserve"> are personal and testimonial; they have the donors name in them in several places; personal notes are made to larger donors; and the PS is perhaps the most important piece of the letter.  Please consider that information if you choose to write your own or modify the letter that follows.</w:t>
      </w:r>
    </w:p>
    <w:p w14:paraId="00E0F744" w14:textId="77777777" w:rsidR="00341749" w:rsidRDefault="00B104AB" w:rsidP="008E74C2">
      <w:pPr>
        <w:pStyle w:val="NoSpacing"/>
      </w:pPr>
      <w:r>
        <w:t>If you do not segment your letters, just use the “No Segmentation” option.</w:t>
      </w:r>
    </w:p>
    <w:p w14:paraId="517A9536" w14:textId="77777777" w:rsidR="00F165A2" w:rsidRDefault="00F165A2" w:rsidP="008E74C2">
      <w:pPr>
        <w:pStyle w:val="NoSpacing"/>
      </w:pPr>
    </w:p>
    <w:p w14:paraId="66BB2A95" w14:textId="77777777" w:rsidR="00F165A2" w:rsidRDefault="00F165A2" w:rsidP="008E74C2">
      <w:pPr>
        <w:pStyle w:val="NoSpacing"/>
      </w:pPr>
    </w:p>
    <w:p w14:paraId="355D85FF" w14:textId="77777777" w:rsidR="00F165A2" w:rsidRDefault="00F165A2" w:rsidP="008E74C2">
      <w:pPr>
        <w:pStyle w:val="NoSpacing"/>
      </w:pPr>
    </w:p>
    <w:p w14:paraId="5FEA68BE" w14:textId="77777777" w:rsidR="00F165A2" w:rsidRDefault="00F165A2" w:rsidP="008E74C2">
      <w:pPr>
        <w:pStyle w:val="NoSpacing"/>
      </w:pPr>
    </w:p>
    <w:p w14:paraId="3EC12A73" w14:textId="77777777" w:rsidR="00F165A2" w:rsidRDefault="00F165A2" w:rsidP="008E74C2">
      <w:pPr>
        <w:pStyle w:val="NoSpacing"/>
      </w:pPr>
    </w:p>
    <w:p w14:paraId="1386470F" w14:textId="77777777" w:rsidR="00F165A2" w:rsidRDefault="00F165A2" w:rsidP="008E74C2">
      <w:pPr>
        <w:pStyle w:val="NoSpacing"/>
      </w:pPr>
    </w:p>
    <w:p w14:paraId="2160D6A7" w14:textId="77777777" w:rsidR="00F165A2" w:rsidRDefault="00F165A2" w:rsidP="008E74C2">
      <w:pPr>
        <w:pStyle w:val="NoSpacing"/>
      </w:pPr>
    </w:p>
    <w:p w14:paraId="1B179418" w14:textId="05503D5D" w:rsidR="00F165A2" w:rsidRDefault="009274AB" w:rsidP="00F165A2">
      <w:pPr>
        <w:pStyle w:val="NoSpacing"/>
        <w:jc w:val="center"/>
        <w:rPr>
          <w:rFonts w:ascii="Times New Roman" w:hAnsi="Times New Roman" w:cs="Times New Roman"/>
          <w:b/>
          <w:sz w:val="28"/>
        </w:rPr>
      </w:pPr>
      <w:r>
        <w:rPr>
          <w:rFonts w:ascii="Times New Roman" w:hAnsi="Times New Roman" w:cs="Times New Roman"/>
          <w:b/>
          <w:noProof/>
          <w:sz w:val="28"/>
        </w:rPr>
        <w:lastRenderedPageBreak/>
        <mc:AlternateContent>
          <mc:Choice Requires="wps">
            <w:drawing>
              <wp:anchor distT="0" distB="0" distL="114300" distR="114300" simplePos="0" relativeHeight="251703296" behindDoc="1" locked="0" layoutInCell="1" allowOverlap="1" wp14:anchorId="724EC657" wp14:editId="0CEC3950">
                <wp:simplePos x="0" y="0"/>
                <wp:positionH relativeFrom="column">
                  <wp:posOffset>-914400</wp:posOffset>
                </wp:positionH>
                <wp:positionV relativeFrom="page">
                  <wp:posOffset>12700</wp:posOffset>
                </wp:positionV>
                <wp:extent cx="7772400" cy="10045700"/>
                <wp:effectExtent l="0" t="0" r="12700" b="12700"/>
                <wp:wrapNone/>
                <wp:docPr id="161" name="Text Box 161"/>
                <wp:cNvGraphicFramePr/>
                <a:graphic xmlns:a="http://schemas.openxmlformats.org/drawingml/2006/main">
                  <a:graphicData uri="http://schemas.microsoft.com/office/word/2010/wordprocessingShape">
                    <wps:wsp>
                      <wps:cNvSpPr txBox="1"/>
                      <wps:spPr>
                        <a:xfrm>
                          <a:off x="0" y="0"/>
                          <a:ext cx="7772400" cy="10045700"/>
                        </a:xfrm>
                        <a:prstGeom prst="rect">
                          <a:avLst/>
                        </a:prstGeom>
                        <a:solidFill>
                          <a:schemeClr val="lt1"/>
                        </a:solidFill>
                        <a:ln w="6350">
                          <a:solidFill>
                            <a:prstClr val="black"/>
                          </a:solidFill>
                        </a:ln>
                      </wps:spPr>
                      <wps:txbx>
                        <w:txbxContent>
                          <w:p w14:paraId="1BFAB0C3" w14:textId="594B6CB9" w:rsidR="00DC3F55" w:rsidRDefault="00DC3F55">
                            <w:r>
                              <w:rPr>
                                <w:noProof/>
                              </w:rPr>
                              <w:drawing>
                                <wp:inline distT="0" distB="0" distL="0" distR="0" wp14:anchorId="3D96CAED" wp14:editId="5A361342">
                                  <wp:extent cx="7757795" cy="10039350"/>
                                  <wp:effectExtent l="0" t="0" r="1905" b="63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0">
                                            <a:extLst>
                                              <a:ext uri="{28A0092B-C50C-407E-A947-70E740481C1C}">
                                                <a14:useLocalDpi xmlns:a14="http://schemas.microsoft.com/office/drawing/2010/main" val="0"/>
                                              </a:ext>
                                            </a:extLst>
                                          </a:blip>
                                          <a:stretch>
                                            <a:fillRect/>
                                          </a:stretch>
                                        </pic:blipFill>
                                        <pic:spPr>
                                          <a:xfrm>
                                            <a:off x="0" y="0"/>
                                            <a:ext cx="7757795" cy="1003935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24EC657" id="Text Box 161" o:spid="_x0000_s1058" type="#_x0000_t202" style="position:absolute;left:0;text-align:left;margin-left:-1in;margin-top:1pt;width:612pt;height:791pt;z-index:-2516131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9L9SQIAAJ8EAAAOAAAAZHJzL2Uyb0RvYy54bWysVE1v2zAMvQ/YfxB0X+ykbTIEdYqsRYYB&#10;QVsgHXpWZLkxJouapMTufv2e5Dj92E7DLjJFUo/kI+nLq67R7KCcr8kUfDzKOVNGUlmbp4J/f1h9&#10;+syZD8KUQpNRBX9Wnl8tPn64bO1cTWhHulSOAcT4eWsLvgvBzrPMy51qhB+RVQbGilwjAq7uKSud&#10;aIHe6GyS59OsJVdaR1J5D+1Nb+SLhF9VSoa7qvIqMF1w5BbS6dK5jWe2uBTzJyfsrpbHNMQ/ZNGI&#10;2iDoCepGBMH2rv4DqqmlI09VGElqMqqqWqpUA6oZ5++q2eyEVakWkOPtiSb//2Dl7eHesbpE76Zj&#10;zoxo0KQH1QX2hToWdWCotX4Ox42Fa+hggPeg91DGwrvKNfGLkhjs4Pr5xG+Ek1DOZrPJeQ6ThG2c&#10;5+cXM9wQIHt5b50PXxU1LAoFd+hgIlYc1j70roNLDOdJ1+Wq1jpd4tSoa+3YQaDfOqQsAf7GSxvW&#10;Fnx6dpEn4De2CH16v9VC/jim98oLeNog58hKX32UQrftEo9nk4GaLZXPYMxRP3XeylUN/LXw4V44&#10;jBmYwOqEOxyVJiRFR4mzHblff9NHf3QfVs5ajG3B/c+9cIoz/c1gLuKMD4IbhO0gmH1zTWAGnUY2&#10;ScQDF/QgVo6aR2zUMkaBSRiJWAUPg3gd+uXBRkq1XCYnTLIVYW02Vkbo2InI40P3KJw99jFgBm5p&#10;GGgxf9fO3je+NLTcB6rq1OtIbM/ikW9sQZqW48bGNXt9T14v/5XFbwAAAP//AwBQSwMEFAAGAAgA&#10;AAAhAGCtjDHeAAAADAEAAA8AAABkcnMvZG93bnJldi54bWxMT8tqwzAQvBf6D2IDvYRESnCLcC2H&#10;prSQSw9NSs+KtbFNrJWx5MT9+25O7WlnmWEexWbynbjgENtABlZLBQKpCq6l2sDX4X2hQcRkydku&#10;EBr4wQib8v6usLkLV/rEyz7Vgk0o5tZAk1KfSxmrBr2Ny9AjMXcKg7eJ36GWbrBXNvedXCv1JL1t&#10;iRMa2+Nrg9V5P3oDu57mcpv57aQ/3sad1vPzd0RjHmbTyzOIhFP6E8OtPleHkjsdw0guis7AYpVl&#10;PCYZWPO5CZRWjI6MHjVTsizk/xHlLwAAAP//AwBQSwECLQAUAAYACAAAACEAtoM4kv4AAADhAQAA&#10;EwAAAAAAAAAAAAAAAAAAAAAAW0NvbnRlbnRfVHlwZXNdLnhtbFBLAQItABQABgAIAAAAIQA4/SH/&#10;1gAAAJQBAAALAAAAAAAAAAAAAAAAAC8BAABfcmVscy8ucmVsc1BLAQItABQABgAIAAAAIQD7e9L9&#10;SQIAAJ8EAAAOAAAAAAAAAAAAAAAAAC4CAABkcnMvZTJvRG9jLnhtbFBLAQItABQABgAIAAAAIQBg&#10;rYwx3gAAAAwBAAAPAAAAAAAAAAAAAAAAAKMEAABkcnMvZG93bnJldi54bWxQSwUGAAAAAAQABADz&#10;AAAArgUAAAAA&#10;" fillcolor="white [3201]" strokeweight=".5pt">
                <v:textbox inset="0,0,0,0">
                  <w:txbxContent>
                    <w:p w14:paraId="1BFAB0C3" w14:textId="594B6CB9" w:rsidR="00DC3F55" w:rsidRDefault="00DC3F55">
                      <w:r>
                        <w:rPr>
                          <w:noProof/>
                        </w:rPr>
                        <w:drawing>
                          <wp:inline distT="0" distB="0" distL="0" distR="0" wp14:anchorId="3D96CAED" wp14:editId="5A361342">
                            <wp:extent cx="7757795" cy="10039350"/>
                            <wp:effectExtent l="0" t="0" r="1905" b="63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0">
                                      <a:extLst>
                                        <a:ext uri="{28A0092B-C50C-407E-A947-70E740481C1C}">
                                          <a14:useLocalDpi xmlns:a14="http://schemas.microsoft.com/office/drawing/2010/main" val="0"/>
                                        </a:ext>
                                      </a:extLst>
                                    </a:blip>
                                    <a:stretch>
                                      <a:fillRect/>
                                    </a:stretch>
                                  </pic:blipFill>
                                  <pic:spPr>
                                    <a:xfrm>
                                      <a:off x="0" y="0"/>
                                      <a:ext cx="7757795" cy="10039350"/>
                                    </a:xfrm>
                                    <a:prstGeom prst="rect">
                                      <a:avLst/>
                                    </a:prstGeom>
                                  </pic:spPr>
                                </pic:pic>
                              </a:graphicData>
                            </a:graphic>
                          </wp:inline>
                        </w:drawing>
                      </w:r>
                    </w:p>
                  </w:txbxContent>
                </v:textbox>
                <w10:wrap anchory="page"/>
              </v:shape>
            </w:pict>
          </mc:Fallback>
        </mc:AlternateContent>
      </w:r>
      <w:r w:rsidR="00F165A2" w:rsidRPr="00F165A2">
        <w:rPr>
          <w:rFonts w:ascii="Times New Roman" w:hAnsi="Times New Roman" w:cs="Times New Roman"/>
          <w:b/>
          <w:sz w:val="28"/>
        </w:rPr>
        <w:t>PASTOR LETTER TO PARISHIONERS</w:t>
      </w:r>
    </w:p>
    <w:p w14:paraId="729924DF" w14:textId="77777777" w:rsidR="00F165A2" w:rsidRPr="00F165A2" w:rsidRDefault="00F165A2" w:rsidP="00F165A2">
      <w:pPr>
        <w:pStyle w:val="NoSpacing"/>
        <w:jc w:val="center"/>
        <w:rPr>
          <w:rFonts w:ascii="Times New Roman" w:hAnsi="Times New Roman" w:cs="Times New Roman"/>
          <w:b/>
          <w:sz w:val="32"/>
        </w:rPr>
      </w:pPr>
      <w:r w:rsidRPr="00F165A2">
        <w:rPr>
          <w:rFonts w:ascii="Times New Roman" w:hAnsi="Times New Roman" w:cs="Times New Roman"/>
          <w:b/>
          <w:sz w:val="32"/>
        </w:rPr>
        <w:t>On Parish Stationery</w:t>
      </w:r>
    </w:p>
    <w:p w14:paraId="78287C24" w14:textId="77777777" w:rsidR="00F165A2" w:rsidRPr="00F165A2" w:rsidRDefault="00F165A2" w:rsidP="00F165A2">
      <w:pPr>
        <w:spacing w:after="0" w:line="240" w:lineRule="auto"/>
        <w:ind w:firstLine="720"/>
        <w:jc w:val="center"/>
        <w:rPr>
          <w:rFonts w:ascii="Times New Roman" w:hAnsi="Times New Roman" w:cs="Times New Roman"/>
          <w:i/>
          <w:sz w:val="24"/>
        </w:rPr>
      </w:pPr>
    </w:p>
    <w:p w14:paraId="442F581B" w14:textId="77777777" w:rsidR="00F165A2" w:rsidRPr="00AF4D76" w:rsidRDefault="00404963" w:rsidP="00AF4D76">
      <w:pPr>
        <w:spacing w:after="0" w:line="240" w:lineRule="auto"/>
        <w:jc w:val="center"/>
        <w:rPr>
          <w:rFonts w:ascii="Times New Roman" w:hAnsi="Times New Roman" w:cs="Times New Roman"/>
          <w:b/>
          <w:sz w:val="24"/>
          <w:u w:val="single"/>
        </w:rPr>
      </w:pPr>
      <w:r w:rsidRPr="00AF4D76">
        <w:rPr>
          <w:rFonts w:ascii="Times New Roman" w:hAnsi="Times New Roman" w:cs="Times New Roman"/>
          <w:b/>
          <w:sz w:val="24"/>
          <w:u w:val="single"/>
        </w:rPr>
        <w:t xml:space="preserve">Letters should be in the mail Monday, September </w:t>
      </w:r>
      <w:r w:rsidR="00AF4D76" w:rsidRPr="00AF4D76">
        <w:rPr>
          <w:rFonts w:ascii="Times New Roman" w:hAnsi="Times New Roman" w:cs="Times New Roman"/>
          <w:b/>
          <w:sz w:val="24"/>
          <w:u w:val="single"/>
        </w:rPr>
        <w:t>20</w:t>
      </w:r>
    </w:p>
    <w:p w14:paraId="6753D45B" w14:textId="77777777" w:rsidR="00F165A2" w:rsidRPr="00F165A2" w:rsidRDefault="00F165A2" w:rsidP="00F165A2">
      <w:pPr>
        <w:spacing w:after="0" w:line="360" w:lineRule="auto"/>
        <w:rPr>
          <w:rFonts w:ascii="Times New Roman" w:hAnsi="Times New Roman" w:cs="Times New Roman"/>
          <w:sz w:val="24"/>
        </w:rPr>
      </w:pPr>
      <w:r w:rsidRPr="00F165A2">
        <w:rPr>
          <w:rFonts w:ascii="Times New Roman" w:hAnsi="Times New Roman" w:cs="Times New Roman"/>
          <w:sz w:val="24"/>
        </w:rPr>
        <w:br/>
        <w:t>Dear xxx</w:t>
      </w:r>
    </w:p>
    <w:p w14:paraId="16068B04" w14:textId="77777777" w:rsidR="00F165A2" w:rsidRPr="00F165A2" w:rsidRDefault="00F165A2" w:rsidP="00F165A2">
      <w:pPr>
        <w:spacing w:after="0" w:line="360" w:lineRule="auto"/>
        <w:rPr>
          <w:rFonts w:ascii="Times New Roman" w:hAnsi="Times New Roman" w:cs="Times New Roman"/>
          <w:sz w:val="24"/>
        </w:rPr>
      </w:pPr>
      <w:r w:rsidRPr="00F165A2">
        <w:rPr>
          <w:rFonts w:ascii="Times New Roman" w:hAnsi="Times New Roman" w:cs="Times New Roman"/>
          <w:sz w:val="24"/>
        </w:rPr>
        <w:t xml:space="preserve"> </w:t>
      </w:r>
      <w:r w:rsidRPr="00F165A2">
        <w:rPr>
          <w:rFonts w:ascii="Times New Roman" w:hAnsi="Times New Roman" w:cs="Times New Roman"/>
          <w:sz w:val="24"/>
        </w:rPr>
        <w:tab/>
        <w:t xml:space="preserve">St. Thomas Aquinas, Doctor of the Church told us: </w:t>
      </w:r>
      <w:r w:rsidRPr="00F165A2">
        <w:rPr>
          <w:rFonts w:ascii="Times New Roman" w:hAnsi="Times New Roman" w:cs="Times New Roman"/>
          <w:i/>
          <w:sz w:val="24"/>
        </w:rPr>
        <w:t>“There are many saints to whom God has given the power to assist us in the necessities of life, but the power given to St. Joseph is unlimited: It extends to all our needs, and all those who invoke him with confidence are sure to be heard.”</w:t>
      </w:r>
      <w:r w:rsidRPr="00F165A2">
        <w:rPr>
          <w:rFonts w:ascii="Times New Roman" w:hAnsi="Times New Roman" w:cs="Times New Roman"/>
          <w:sz w:val="24"/>
        </w:rPr>
        <w:t xml:space="preserve"> </w:t>
      </w:r>
    </w:p>
    <w:p w14:paraId="140FD7C5" w14:textId="77777777" w:rsidR="00F165A2" w:rsidRPr="00F165A2" w:rsidRDefault="00F165A2" w:rsidP="00F165A2">
      <w:pPr>
        <w:spacing w:after="0" w:line="360" w:lineRule="auto"/>
        <w:rPr>
          <w:rFonts w:ascii="Times New Roman" w:hAnsi="Times New Roman" w:cs="Times New Roman"/>
          <w:sz w:val="24"/>
        </w:rPr>
      </w:pPr>
    </w:p>
    <w:p w14:paraId="3ED566B3" w14:textId="77777777" w:rsidR="00F165A2" w:rsidRPr="00F165A2" w:rsidRDefault="00F165A2" w:rsidP="00F165A2">
      <w:pPr>
        <w:spacing w:after="0" w:line="360" w:lineRule="auto"/>
        <w:ind w:firstLine="720"/>
        <w:rPr>
          <w:rFonts w:ascii="Times New Roman" w:hAnsi="Times New Roman" w:cs="Times New Roman"/>
          <w:sz w:val="24"/>
        </w:rPr>
      </w:pPr>
      <w:r w:rsidRPr="00F165A2">
        <w:rPr>
          <w:rFonts w:ascii="Times New Roman" w:hAnsi="Times New Roman" w:cs="Times New Roman"/>
          <w:sz w:val="24"/>
        </w:rPr>
        <w:t>Last December, Pope Francis declared a Year of St. Joseph from December 8, 2020 through December 8, 2021.  As we read the words above from St. Thomas Aquinas, how very appropriate that we honor, celebrate and love St. Joseph, foster father of Jesus Christ and husband of Mary, our mother.</w:t>
      </w:r>
    </w:p>
    <w:p w14:paraId="1BD1BB78" w14:textId="77777777" w:rsidR="00F165A2" w:rsidRPr="00F165A2" w:rsidRDefault="00F165A2" w:rsidP="00F165A2">
      <w:pPr>
        <w:spacing w:after="0" w:line="360" w:lineRule="auto"/>
        <w:rPr>
          <w:rFonts w:ascii="Times New Roman" w:hAnsi="Times New Roman" w:cs="Times New Roman"/>
          <w:sz w:val="24"/>
        </w:rPr>
      </w:pPr>
    </w:p>
    <w:p w14:paraId="5811A749" w14:textId="77777777" w:rsidR="00F165A2" w:rsidRPr="00F165A2" w:rsidRDefault="00F165A2" w:rsidP="00F165A2">
      <w:pPr>
        <w:spacing w:after="0" w:line="360" w:lineRule="auto"/>
        <w:ind w:firstLine="720"/>
        <w:rPr>
          <w:rFonts w:ascii="Times New Roman" w:hAnsi="Times New Roman" w:cs="Times New Roman"/>
          <w:sz w:val="24"/>
        </w:rPr>
      </w:pPr>
      <w:r w:rsidRPr="00F165A2">
        <w:rPr>
          <w:rFonts w:ascii="Times New Roman" w:hAnsi="Times New Roman" w:cs="Times New Roman"/>
          <w:sz w:val="24"/>
        </w:rPr>
        <w:t xml:space="preserve">Even though St. Joseph is mentioned only briefly in the Gospels, his power and influence over the life of the Church, the lives of the saints, and the life of the people of God is undeniable.  In addition to St. Thomas Aquinas, St. Teresa of Avila, St. Gregory of Nazianzen, St. </w:t>
      </w:r>
      <w:proofErr w:type="spellStart"/>
      <w:r w:rsidRPr="00F165A2">
        <w:rPr>
          <w:rFonts w:ascii="Times New Roman" w:hAnsi="Times New Roman" w:cs="Times New Roman"/>
          <w:sz w:val="24"/>
        </w:rPr>
        <w:t>Josemaria</w:t>
      </w:r>
      <w:proofErr w:type="spellEnd"/>
      <w:r w:rsidRPr="00F165A2">
        <w:rPr>
          <w:rFonts w:ascii="Times New Roman" w:hAnsi="Times New Roman" w:cs="Times New Roman"/>
          <w:sz w:val="24"/>
        </w:rPr>
        <w:t xml:space="preserve"> </w:t>
      </w:r>
      <w:proofErr w:type="spellStart"/>
      <w:r w:rsidRPr="00F165A2">
        <w:rPr>
          <w:rFonts w:ascii="Times New Roman" w:hAnsi="Times New Roman" w:cs="Times New Roman"/>
          <w:sz w:val="24"/>
        </w:rPr>
        <w:t>Escriva</w:t>
      </w:r>
      <w:proofErr w:type="spellEnd"/>
      <w:r w:rsidRPr="00F165A2">
        <w:rPr>
          <w:rFonts w:ascii="Times New Roman" w:hAnsi="Times New Roman" w:cs="Times New Roman"/>
          <w:sz w:val="24"/>
        </w:rPr>
        <w:t>, St. John Paul II, and many others, have encouraged us to go to Joseph and seek his assistance in all we do.</w:t>
      </w:r>
    </w:p>
    <w:p w14:paraId="384B7A4E" w14:textId="77777777" w:rsidR="00F165A2" w:rsidRPr="00F165A2" w:rsidRDefault="00F165A2" w:rsidP="00F165A2">
      <w:pPr>
        <w:spacing w:after="0" w:line="360" w:lineRule="auto"/>
        <w:rPr>
          <w:rFonts w:ascii="Times New Roman" w:hAnsi="Times New Roman" w:cs="Times New Roman"/>
          <w:sz w:val="24"/>
        </w:rPr>
      </w:pPr>
    </w:p>
    <w:p w14:paraId="429FD38F" w14:textId="77777777" w:rsidR="00F165A2" w:rsidRPr="00F165A2" w:rsidRDefault="00F165A2" w:rsidP="00F165A2">
      <w:pPr>
        <w:spacing w:after="0" w:line="360" w:lineRule="auto"/>
        <w:ind w:firstLine="720"/>
        <w:rPr>
          <w:rFonts w:ascii="Times New Roman" w:hAnsi="Times New Roman" w:cs="Times New Roman"/>
          <w:sz w:val="24"/>
        </w:rPr>
      </w:pPr>
      <w:proofErr w:type="spellStart"/>
      <w:r w:rsidRPr="00F165A2">
        <w:rPr>
          <w:rFonts w:ascii="Times New Roman" w:hAnsi="Times New Roman" w:cs="Times New Roman"/>
          <w:i/>
          <w:sz w:val="24"/>
        </w:rPr>
        <w:t>Ite</w:t>
      </w:r>
      <w:proofErr w:type="spellEnd"/>
      <w:r w:rsidRPr="00F165A2">
        <w:rPr>
          <w:rFonts w:ascii="Times New Roman" w:hAnsi="Times New Roman" w:cs="Times New Roman"/>
          <w:i/>
          <w:sz w:val="24"/>
        </w:rPr>
        <w:t xml:space="preserve"> Ad Joseph</w:t>
      </w:r>
      <w:r w:rsidRPr="00F165A2">
        <w:rPr>
          <w:rFonts w:ascii="Times New Roman" w:hAnsi="Times New Roman" w:cs="Times New Roman"/>
          <w:sz w:val="24"/>
        </w:rPr>
        <w:t xml:space="preserve"> - Go to Joseph.  St. Joseph is the universal patron of the Catholic Church.  The Litany of St. Joseph gives him 21 different titles including Husband of the Mother of God, Faithful Guardian of Christ, Pillar of Family Life, Terror of Demons, and Protector of the Church.</w:t>
      </w:r>
    </w:p>
    <w:p w14:paraId="0883EAE5" w14:textId="77777777" w:rsidR="00F165A2" w:rsidRPr="00F165A2" w:rsidRDefault="00F165A2" w:rsidP="00F165A2">
      <w:pPr>
        <w:spacing w:after="0" w:line="360" w:lineRule="auto"/>
        <w:ind w:firstLine="720"/>
        <w:rPr>
          <w:rFonts w:ascii="Times New Roman" w:hAnsi="Times New Roman" w:cs="Times New Roman"/>
          <w:sz w:val="24"/>
        </w:rPr>
      </w:pPr>
    </w:p>
    <w:p w14:paraId="47D713C8" w14:textId="77777777" w:rsidR="00F165A2" w:rsidRPr="00F165A2" w:rsidRDefault="00F165A2" w:rsidP="00F165A2">
      <w:pPr>
        <w:spacing w:after="0" w:line="360" w:lineRule="auto"/>
        <w:ind w:firstLine="720"/>
        <w:rPr>
          <w:rFonts w:ascii="Times New Roman" w:hAnsi="Times New Roman" w:cs="Times New Roman"/>
          <w:sz w:val="24"/>
        </w:rPr>
      </w:pPr>
      <w:r w:rsidRPr="00F165A2">
        <w:rPr>
          <w:rFonts w:ascii="Times New Roman" w:hAnsi="Times New Roman" w:cs="Times New Roman"/>
          <w:sz w:val="24"/>
        </w:rPr>
        <w:t xml:space="preserve">I have gone to Joseph many times in my life.  I turn to him frequently as a priest seeking his assistance.  He has been my model of fatherly love towards the members of our parish.  </w:t>
      </w:r>
    </w:p>
    <w:p w14:paraId="211EA92A" w14:textId="77777777" w:rsidR="00F165A2" w:rsidRPr="00F165A2" w:rsidRDefault="00F165A2" w:rsidP="00F165A2">
      <w:pPr>
        <w:spacing w:after="0" w:line="360" w:lineRule="auto"/>
        <w:rPr>
          <w:rFonts w:ascii="Times New Roman" w:hAnsi="Times New Roman" w:cs="Times New Roman"/>
          <w:sz w:val="24"/>
        </w:rPr>
      </w:pPr>
    </w:p>
    <w:p w14:paraId="304C6B01" w14:textId="42D5B69F" w:rsidR="00F165A2" w:rsidRPr="00F165A2" w:rsidRDefault="00F165A2" w:rsidP="00F165A2">
      <w:pPr>
        <w:spacing w:after="0" w:line="360" w:lineRule="auto"/>
        <w:ind w:firstLine="720"/>
        <w:rPr>
          <w:rFonts w:ascii="Times New Roman" w:hAnsi="Times New Roman" w:cs="Times New Roman"/>
          <w:sz w:val="24"/>
        </w:rPr>
      </w:pPr>
      <w:r w:rsidRPr="00F165A2">
        <w:rPr>
          <w:rFonts w:ascii="Times New Roman" w:hAnsi="Times New Roman" w:cs="Times New Roman"/>
          <w:sz w:val="24"/>
        </w:rPr>
        <w:t xml:space="preserve">Today our world is beset by problems and challenges unlike any we have faced in our lifetimes.  The Church is tested daily as modern culture seeks to dispute the Truth of our faith.  </w:t>
      </w:r>
      <w:r w:rsidR="00786029">
        <w:rPr>
          <w:rFonts w:ascii="Times New Roman" w:hAnsi="Times New Roman" w:cs="Times New Roman"/>
          <w:noProof/>
          <w:sz w:val="24"/>
        </w:rPr>
        <w:lastRenderedPageBreak/>
        <mc:AlternateContent>
          <mc:Choice Requires="wps">
            <w:drawing>
              <wp:anchor distT="0" distB="0" distL="114300" distR="114300" simplePos="0" relativeHeight="251704320" behindDoc="1" locked="0" layoutInCell="1" allowOverlap="1" wp14:anchorId="1BCBBC18" wp14:editId="1E388AE5">
                <wp:simplePos x="0" y="0"/>
                <wp:positionH relativeFrom="column">
                  <wp:posOffset>-889000</wp:posOffset>
                </wp:positionH>
                <wp:positionV relativeFrom="page">
                  <wp:posOffset>0</wp:posOffset>
                </wp:positionV>
                <wp:extent cx="7759700" cy="10033000"/>
                <wp:effectExtent l="0" t="0" r="12700" b="12700"/>
                <wp:wrapNone/>
                <wp:docPr id="163" name="Text Box 163"/>
                <wp:cNvGraphicFramePr/>
                <a:graphic xmlns:a="http://schemas.openxmlformats.org/drawingml/2006/main">
                  <a:graphicData uri="http://schemas.microsoft.com/office/word/2010/wordprocessingShape">
                    <wps:wsp>
                      <wps:cNvSpPr txBox="1"/>
                      <wps:spPr>
                        <a:xfrm>
                          <a:off x="0" y="0"/>
                          <a:ext cx="7759700" cy="10033000"/>
                        </a:xfrm>
                        <a:prstGeom prst="rect">
                          <a:avLst/>
                        </a:prstGeom>
                        <a:solidFill>
                          <a:schemeClr val="lt1"/>
                        </a:solidFill>
                        <a:ln w="6350">
                          <a:solidFill>
                            <a:prstClr val="black"/>
                          </a:solidFill>
                        </a:ln>
                      </wps:spPr>
                      <wps:txbx>
                        <w:txbxContent>
                          <w:p w14:paraId="7571ABC8" w14:textId="2223E82C" w:rsidR="00DC3F55" w:rsidRDefault="00DC3F55">
                            <w:r>
                              <w:rPr>
                                <w:noProof/>
                              </w:rPr>
                              <w:drawing>
                                <wp:inline distT="0" distB="0" distL="0" distR="0" wp14:anchorId="568EA7C4" wp14:editId="0819F50C">
                                  <wp:extent cx="7747635" cy="10026650"/>
                                  <wp:effectExtent l="0" t="0" r="0" b="635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0">
                                            <a:extLst>
                                              <a:ext uri="{28A0092B-C50C-407E-A947-70E740481C1C}">
                                                <a14:useLocalDpi xmlns:a14="http://schemas.microsoft.com/office/drawing/2010/main" val="0"/>
                                              </a:ext>
                                            </a:extLst>
                                          </a:blip>
                                          <a:stretch>
                                            <a:fillRect/>
                                          </a:stretch>
                                        </pic:blipFill>
                                        <pic:spPr>
                                          <a:xfrm>
                                            <a:off x="0" y="0"/>
                                            <a:ext cx="7747635" cy="1002665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BCBBC18" id="Text Box 163" o:spid="_x0000_s1059" type="#_x0000_t202" style="position:absolute;left:0;text-align:left;margin-left:-70pt;margin-top:0;width:611pt;height:790pt;z-index:-2516121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gjSAIAAJ8EAAAOAAAAZHJzL2Uyb0RvYy54bWysVE1v2zAMvQ/YfxB0X+w0aLoGcYosRYYB&#10;RVugHXpWZDkxJouapMTufv2e5Dj92E7DLjJFUo/kI+n5VddodlDO12QKPh7lnCkjqazNtuDfH9ef&#10;PnPmgzCl0GRUwZ+V51eLjx/mrZ2pM9qRLpVjADF+1tqC70Kwsyzzcqca4UdklYGxIteIgKvbZqUT&#10;LdAbnZ3l+TRryZXWkVTeQ3vdG/ki4VeVkuGuqrwKTBccuYV0unRu4pkt5mK2dcLuanlMQ/xDFo2o&#10;DYKeoK5FEGzv6j+gmlo68lSFkaQmo6qqpUo1oJpx/q6ah52wKtUCcrw90eT/H6y8Pdw7Vpfo3XTC&#10;mRENmvSousC+UMeiDgy11s/g+GDhGjoY4D3oPZSx8K5yTfyiJAY7uH4+8RvhJJQXF+eXFzlMErZx&#10;nk8mOW4IkL28t86Hr4oaFoWCO3QwESsONz70roNLDOdJ1+W61jpd4tSolXbsINBvHVKWAH/jpQ1r&#10;Cz6dnOcJ+I0tQp/eb7SQP47pvfICnjbIObLSVx+l0G26xOPkRNmGymcw5qifOm/lugb+jfDhXjiM&#10;GZjA6oQ7HJUmJEVHibMduV9/00d/dB9WzlqMbcH9z71wijP9zWAu4owPghuEzSCYfbMiMDPGUlqZ&#10;RDxwQQ9i5ah5wkYtYxSYhJGIVfAwiKvQLw82UqrlMjlhkq0IN+bByggdOxF5fOyehLPHPgbMwC0N&#10;Ay1m79rZ+8aXhpb7QFWdeh2J7Vk88o0tSNNy3Ni4Zq/vyevlv7L4DQAA//8DAFBLAwQUAAYACAAA&#10;ACEAyVcRDd4AAAALAQAADwAAAGRycy9kb3ducmV2LnhtbEyPQW/CMAyF75P4D5En7YIgATEUdU0R&#10;TJvEZYcB2jk0XlvROFWTQvfvZ07bxXrWZz2/l29G34or9rEJZGAxVyCQyuAaqgycju8zDSImS862&#10;gdDAD0bYFJOH3GYu3OgTr4dUCTahmFkDdUpdJmUsa/Q2zkOHxOw79N4mXvtKut7e2Ny3cqnUWnrb&#10;EH+obYevNZaXw+AN7Duayt3K70b98TbstZ5eviIa8/Q4bl9AJBzT3zHc43N0KDjTOQzkomgNzBYr&#10;xWWSAZ53rvSS1ZnVs2Yii1z+71D8AgAA//8DAFBLAQItABQABgAIAAAAIQC2gziS/gAAAOEBAAAT&#10;AAAAAAAAAAAAAAAAAAAAAABbQ29udGVudF9UeXBlc10ueG1sUEsBAi0AFAAGAAgAAAAhADj9If/W&#10;AAAAlAEAAAsAAAAAAAAAAAAAAAAALwEAAF9yZWxzLy5yZWxzUEsBAi0AFAAGAAgAAAAhAD8AaCNI&#10;AgAAnwQAAA4AAAAAAAAAAAAAAAAALgIAAGRycy9lMm9Eb2MueG1sUEsBAi0AFAAGAAgAAAAhAMlX&#10;EQ3eAAAACwEAAA8AAAAAAAAAAAAAAAAAogQAAGRycy9kb3ducmV2LnhtbFBLBQYAAAAABAAEAPMA&#10;AACtBQAAAAA=&#10;" fillcolor="white [3201]" strokeweight=".5pt">
                <v:textbox inset="0,0,0,0">
                  <w:txbxContent>
                    <w:p w14:paraId="7571ABC8" w14:textId="2223E82C" w:rsidR="00DC3F55" w:rsidRDefault="00DC3F55">
                      <w:r>
                        <w:rPr>
                          <w:noProof/>
                        </w:rPr>
                        <w:drawing>
                          <wp:inline distT="0" distB="0" distL="0" distR="0" wp14:anchorId="568EA7C4" wp14:editId="0819F50C">
                            <wp:extent cx="7747635" cy="10026650"/>
                            <wp:effectExtent l="0" t="0" r="0" b="635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0">
                                      <a:extLst>
                                        <a:ext uri="{28A0092B-C50C-407E-A947-70E740481C1C}">
                                          <a14:useLocalDpi xmlns:a14="http://schemas.microsoft.com/office/drawing/2010/main" val="0"/>
                                        </a:ext>
                                      </a:extLst>
                                    </a:blip>
                                    <a:stretch>
                                      <a:fillRect/>
                                    </a:stretch>
                                  </pic:blipFill>
                                  <pic:spPr>
                                    <a:xfrm>
                                      <a:off x="0" y="0"/>
                                      <a:ext cx="7747635" cy="10026650"/>
                                    </a:xfrm>
                                    <a:prstGeom prst="rect">
                                      <a:avLst/>
                                    </a:prstGeom>
                                  </pic:spPr>
                                </pic:pic>
                              </a:graphicData>
                            </a:graphic>
                          </wp:inline>
                        </w:drawing>
                      </w:r>
                    </w:p>
                  </w:txbxContent>
                </v:textbox>
                <w10:wrap anchory="page"/>
              </v:shape>
            </w:pict>
          </mc:Fallback>
        </mc:AlternateContent>
      </w:r>
      <w:r w:rsidRPr="00F165A2">
        <w:rPr>
          <w:rFonts w:ascii="Times New Roman" w:hAnsi="Times New Roman" w:cs="Times New Roman"/>
          <w:sz w:val="24"/>
        </w:rPr>
        <w:t>In the midst of this turmoil we are called to be the hands and feet of Jesus Christ, not simply in standing against the forces arrayed against us, but to grow the faith as Jesus told us when he said “Go, therefore, and make disciples of all nations…” (Mt 28:19cf)</w:t>
      </w:r>
    </w:p>
    <w:p w14:paraId="7EB1C86C" w14:textId="77777777" w:rsidR="00F165A2" w:rsidRPr="00F165A2" w:rsidRDefault="00F165A2" w:rsidP="00F165A2">
      <w:pPr>
        <w:spacing w:after="0" w:line="360" w:lineRule="auto"/>
        <w:rPr>
          <w:rFonts w:ascii="Times New Roman" w:hAnsi="Times New Roman" w:cs="Times New Roman"/>
          <w:sz w:val="24"/>
        </w:rPr>
      </w:pPr>
    </w:p>
    <w:p w14:paraId="0562C6E2" w14:textId="77777777" w:rsidR="00F165A2" w:rsidRPr="00F165A2" w:rsidRDefault="00F165A2" w:rsidP="00F165A2">
      <w:pPr>
        <w:spacing w:after="0" w:line="360" w:lineRule="auto"/>
        <w:ind w:firstLine="720"/>
        <w:rPr>
          <w:rFonts w:ascii="Times New Roman" w:hAnsi="Times New Roman" w:cs="Times New Roman"/>
          <w:sz w:val="24"/>
        </w:rPr>
      </w:pPr>
      <w:r w:rsidRPr="00F165A2">
        <w:rPr>
          <w:rFonts w:ascii="Times New Roman" w:hAnsi="Times New Roman" w:cs="Times New Roman"/>
          <w:sz w:val="24"/>
        </w:rPr>
        <w:t>“But Father,” you may be thinking, “I don’t have the ability to do that!  I have a job, responsibilities at home, a family to care for.  Besides, how could I possibly help grow the faith when I see such powerful forces opposing me?  I am only one person.  I find it difficult just to share my faith with those around me, much less go to all the nations.”</w:t>
      </w:r>
    </w:p>
    <w:p w14:paraId="39747217" w14:textId="77777777" w:rsidR="00F165A2" w:rsidRPr="00F165A2" w:rsidRDefault="00F165A2" w:rsidP="00F165A2">
      <w:pPr>
        <w:spacing w:after="0" w:line="360" w:lineRule="auto"/>
        <w:rPr>
          <w:rFonts w:ascii="Times New Roman" w:hAnsi="Times New Roman" w:cs="Times New Roman"/>
          <w:sz w:val="24"/>
        </w:rPr>
      </w:pPr>
    </w:p>
    <w:p w14:paraId="4349B9B7" w14:textId="77777777" w:rsidR="00F165A2" w:rsidRPr="00F165A2" w:rsidRDefault="00F165A2" w:rsidP="00F165A2">
      <w:pPr>
        <w:spacing w:after="0" w:line="360" w:lineRule="auto"/>
        <w:ind w:firstLine="720"/>
        <w:rPr>
          <w:rFonts w:ascii="Times New Roman" w:hAnsi="Times New Roman" w:cs="Times New Roman"/>
          <w:sz w:val="24"/>
        </w:rPr>
      </w:pPr>
      <w:r w:rsidRPr="00F165A2">
        <w:rPr>
          <w:rFonts w:ascii="Times New Roman" w:hAnsi="Times New Roman" w:cs="Times New Roman"/>
          <w:sz w:val="24"/>
        </w:rPr>
        <w:t>(Name), those are all true.  Growing the faith is never easy, and the state of things today makes it even more difficult.  But we have a (not so) secret weapon!</w:t>
      </w:r>
    </w:p>
    <w:p w14:paraId="7E6687C1" w14:textId="77777777" w:rsidR="00F165A2" w:rsidRPr="00F165A2" w:rsidRDefault="00F165A2" w:rsidP="00F165A2">
      <w:pPr>
        <w:spacing w:after="0" w:line="360" w:lineRule="auto"/>
        <w:rPr>
          <w:rFonts w:ascii="Times New Roman" w:hAnsi="Times New Roman" w:cs="Times New Roman"/>
          <w:sz w:val="24"/>
        </w:rPr>
      </w:pPr>
    </w:p>
    <w:p w14:paraId="3E72F4FE" w14:textId="77777777" w:rsidR="00F165A2" w:rsidRPr="00F165A2" w:rsidRDefault="00F165A2" w:rsidP="00F165A2">
      <w:pPr>
        <w:spacing w:after="0" w:line="360" w:lineRule="auto"/>
        <w:jc w:val="center"/>
        <w:rPr>
          <w:rFonts w:ascii="Times New Roman" w:hAnsi="Times New Roman" w:cs="Times New Roman"/>
          <w:b/>
          <w:sz w:val="28"/>
        </w:rPr>
      </w:pPr>
      <w:proofErr w:type="spellStart"/>
      <w:r w:rsidRPr="00F165A2">
        <w:rPr>
          <w:rFonts w:ascii="Times New Roman" w:hAnsi="Times New Roman" w:cs="Times New Roman"/>
          <w:b/>
          <w:i/>
          <w:sz w:val="28"/>
        </w:rPr>
        <w:t>Ite</w:t>
      </w:r>
      <w:proofErr w:type="spellEnd"/>
      <w:r w:rsidRPr="00F165A2">
        <w:rPr>
          <w:rFonts w:ascii="Times New Roman" w:hAnsi="Times New Roman" w:cs="Times New Roman"/>
          <w:b/>
          <w:i/>
          <w:sz w:val="28"/>
        </w:rPr>
        <w:t xml:space="preserve"> Ad Joseph</w:t>
      </w:r>
      <w:r w:rsidRPr="00F165A2">
        <w:rPr>
          <w:rFonts w:ascii="Times New Roman" w:hAnsi="Times New Roman" w:cs="Times New Roman"/>
          <w:b/>
          <w:sz w:val="28"/>
        </w:rPr>
        <w:t>!</w:t>
      </w:r>
    </w:p>
    <w:p w14:paraId="5B2D941B" w14:textId="77777777" w:rsidR="00F165A2" w:rsidRPr="00F165A2" w:rsidRDefault="00F165A2" w:rsidP="00F165A2">
      <w:pPr>
        <w:spacing w:after="0" w:line="360" w:lineRule="auto"/>
        <w:rPr>
          <w:rFonts w:ascii="Times New Roman" w:hAnsi="Times New Roman" w:cs="Times New Roman"/>
          <w:sz w:val="24"/>
        </w:rPr>
      </w:pPr>
    </w:p>
    <w:p w14:paraId="7E97B5DC" w14:textId="77777777" w:rsidR="00F165A2" w:rsidRPr="00F165A2" w:rsidRDefault="00F165A2" w:rsidP="00F165A2">
      <w:pPr>
        <w:spacing w:after="0" w:line="360" w:lineRule="auto"/>
        <w:ind w:firstLine="720"/>
        <w:rPr>
          <w:rFonts w:ascii="Times New Roman" w:hAnsi="Times New Roman" w:cs="Times New Roman"/>
          <w:sz w:val="24"/>
        </w:rPr>
      </w:pPr>
      <w:r w:rsidRPr="00F165A2">
        <w:rPr>
          <w:rFonts w:ascii="Times New Roman" w:hAnsi="Times New Roman" w:cs="Times New Roman"/>
          <w:sz w:val="24"/>
        </w:rPr>
        <w:t>In this Year of St. Joseph, a time in which the Church Universal is calling upon the Foster Father of Jesus to help us in our time of need, our prayers are joined by billions of the faithful around the world as we seek his assistance.  Just imagine the power of billions of prayers to St. Joseph!</w:t>
      </w:r>
    </w:p>
    <w:p w14:paraId="1D28A1E6" w14:textId="77777777" w:rsidR="00F165A2" w:rsidRPr="00F165A2" w:rsidRDefault="00F165A2" w:rsidP="00F165A2">
      <w:pPr>
        <w:spacing w:after="0" w:line="360" w:lineRule="auto"/>
        <w:rPr>
          <w:rFonts w:ascii="Times New Roman" w:hAnsi="Times New Roman" w:cs="Times New Roman"/>
          <w:sz w:val="24"/>
        </w:rPr>
      </w:pPr>
    </w:p>
    <w:p w14:paraId="3AD7BA77" w14:textId="77777777" w:rsidR="00F165A2" w:rsidRPr="00F165A2" w:rsidRDefault="00F165A2" w:rsidP="00F165A2">
      <w:pPr>
        <w:spacing w:after="0" w:line="360" w:lineRule="auto"/>
        <w:ind w:firstLine="720"/>
        <w:rPr>
          <w:rFonts w:ascii="Times New Roman" w:hAnsi="Times New Roman" w:cs="Times New Roman"/>
          <w:sz w:val="24"/>
        </w:rPr>
      </w:pPr>
      <w:r w:rsidRPr="00F165A2">
        <w:rPr>
          <w:rFonts w:ascii="Times New Roman" w:hAnsi="Times New Roman" w:cs="Times New Roman"/>
          <w:sz w:val="24"/>
        </w:rPr>
        <w:t xml:space="preserve">Still, this is no small task as we reach out to 28,000 Catholic families across the 12 counties that make up our diocese. Much of the work that serves the people of God in our parish is done </w:t>
      </w:r>
      <w:r w:rsidRPr="00F165A2">
        <w:rPr>
          <w:rFonts w:ascii="Times New Roman" w:hAnsi="Times New Roman" w:cs="Times New Roman"/>
          <w:i/>
          <w:sz w:val="24"/>
        </w:rPr>
        <w:t>right here in</w:t>
      </w:r>
      <w:r w:rsidRPr="00F165A2">
        <w:rPr>
          <w:rFonts w:ascii="Times New Roman" w:hAnsi="Times New Roman" w:cs="Times New Roman"/>
          <w:sz w:val="24"/>
        </w:rPr>
        <w:t xml:space="preserve"> </w:t>
      </w:r>
      <w:r w:rsidRPr="00F165A2">
        <w:rPr>
          <w:rFonts w:ascii="Times New Roman" w:hAnsi="Times New Roman" w:cs="Times New Roman"/>
          <w:i/>
          <w:sz w:val="24"/>
        </w:rPr>
        <w:t>our parish</w:t>
      </w:r>
      <w:r w:rsidRPr="00F165A2">
        <w:rPr>
          <w:rFonts w:ascii="Times New Roman" w:hAnsi="Times New Roman" w:cs="Times New Roman"/>
          <w:sz w:val="24"/>
        </w:rPr>
        <w:t xml:space="preserve">, and our plates are full as we strive to fulfill our mission.   </w:t>
      </w:r>
    </w:p>
    <w:p w14:paraId="01192CC5" w14:textId="77777777" w:rsidR="00F165A2" w:rsidRPr="00F165A2" w:rsidRDefault="00F165A2" w:rsidP="00F165A2">
      <w:pPr>
        <w:spacing w:after="0" w:line="360" w:lineRule="auto"/>
        <w:ind w:firstLine="720"/>
        <w:rPr>
          <w:rFonts w:ascii="Times New Roman" w:hAnsi="Times New Roman" w:cs="Times New Roman"/>
          <w:sz w:val="24"/>
        </w:rPr>
      </w:pPr>
    </w:p>
    <w:p w14:paraId="3DD72442" w14:textId="77777777" w:rsidR="00F165A2" w:rsidRDefault="00F165A2" w:rsidP="00F165A2">
      <w:pPr>
        <w:spacing w:after="120" w:line="360" w:lineRule="auto"/>
        <w:ind w:firstLine="720"/>
        <w:rPr>
          <w:rFonts w:ascii="Times New Roman" w:hAnsi="Times New Roman" w:cs="Times New Roman"/>
          <w:sz w:val="24"/>
        </w:rPr>
      </w:pPr>
      <w:r w:rsidRPr="00F165A2">
        <w:rPr>
          <w:rFonts w:ascii="Times New Roman" w:hAnsi="Times New Roman" w:cs="Times New Roman"/>
          <w:sz w:val="24"/>
        </w:rPr>
        <w:t xml:space="preserve">There is just no way that we can be successful in fulfilling our mission without the work that is done through the offices and ministries of the diocese.  Everything we do here at St. (parish name) is supported by the diocese, which in turn is supported by our gifts to the Catholic Parishes Campaign.  </w:t>
      </w:r>
    </w:p>
    <w:p w14:paraId="0196D5A4" w14:textId="77777777" w:rsidR="00F165A2" w:rsidRPr="00F165A2" w:rsidRDefault="00F165A2" w:rsidP="00F165A2">
      <w:pPr>
        <w:spacing w:after="120" w:line="360" w:lineRule="auto"/>
        <w:ind w:firstLine="720"/>
        <w:rPr>
          <w:rFonts w:ascii="Times New Roman" w:hAnsi="Times New Roman" w:cs="Times New Roman"/>
          <w:sz w:val="24"/>
        </w:rPr>
      </w:pPr>
    </w:p>
    <w:p w14:paraId="128EB578" w14:textId="77777777" w:rsidR="00F165A2" w:rsidRPr="00F165A2" w:rsidRDefault="00F165A2" w:rsidP="00F165A2">
      <w:pPr>
        <w:spacing w:after="120" w:line="360" w:lineRule="auto"/>
        <w:ind w:firstLine="720"/>
        <w:rPr>
          <w:rFonts w:ascii="Times New Roman" w:hAnsi="Times New Roman" w:cs="Times New Roman"/>
          <w:b/>
          <w:i/>
          <w:sz w:val="24"/>
        </w:rPr>
      </w:pPr>
      <w:r w:rsidRPr="00F165A2">
        <w:rPr>
          <w:rFonts w:ascii="Times New Roman" w:hAnsi="Times New Roman" w:cs="Times New Roman"/>
          <w:b/>
          <w:i/>
          <w:sz w:val="24"/>
        </w:rPr>
        <w:t>##############</w:t>
      </w:r>
      <w:proofErr w:type="gramStart"/>
      <w:r w:rsidRPr="00F165A2">
        <w:rPr>
          <w:rFonts w:ascii="Times New Roman" w:hAnsi="Times New Roman" w:cs="Times New Roman"/>
          <w:b/>
          <w:i/>
          <w:sz w:val="24"/>
        </w:rPr>
        <w:t>#  INSERT</w:t>
      </w:r>
      <w:proofErr w:type="gramEnd"/>
      <w:r w:rsidRPr="00F165A2">
        <w:rPr>
          <w:rFonts w:ascii="Times New Roman" w:hAnsi="Times New Roman" w:cs="Times New Roman"/>
          <w:b/>
          <w:i/>
          <w:sz w:val="24"/>
        </w:rPr>
        <w:t xml:space="preserve"> VARIABLE PARAGRAPH HERE###############</w:t>
      </w:r>
    </w:p>
    <w:p w14:paraId="07D47B9D" w14:textId="3BB9CAFA" w:rsidR="00F165A2" w:rsidRPr="00F165A2" w:rsidRDefault="004B6022" w:rsidP="00F165A2">
      <w:pPr>
        <w:spacing w:after="120" w:line="360" w:lineRule="auto"/>
        <w:ind w:firstLine="720"/>
        <w:rPr>
          <w:rFonts w:ascii="Times New Roman" w:hAnsi="Times New Roman" w:cs="Times New Roman"/>
          <w:sz w:val="24"/>
        </w:rPr>
      </w:pPr>
      <w:r>
        <w:rPr>
          <w:rFonts w:ascii="Times New Roman" w:hAnsi="Times New Roman" w:cs="Times New Roman"/>
          <w:noProof/>
          <w:sz w:val="24"/>
        </w:rPr>
        <w:lastRenderedPageBreak/>
        <mc:AlternateContent>
          <mc:Choice Requires="wps">
            <w:drawing>
              <wp:anchor distT="0" distB="0" distL="114300" distR="114300" simplePos="0" relativeHeight="251705344" behindDoc="1" locked="0" layoutInCell="1" allowOverlap="1" wp14:anchorId="61ACA552" wp14:editId="47D38725">
                <wp:simplePos x="0" y="0"/>
                <wp:positionH relativeFrom="column">
                  <wp:posOffset>-901700</wp:posOffset>
                </wp:positionH>
                <wp:positionV relativeFrom="page">
                  <wp:posOffset>0</wp:posOffset>
                </wp:positionV>
                <wp:extent cx="7759700" cy="10033000"/>
                <wp:effectExtent l="0" t="0" r="12700" b="12700"/>
                <wp:wrapNone/>
                <wp:docPr id="165" name="Text Box 165"/>
                <wp:cNvGraphicFramePr/>
                <a:graphic xmlns:a="http://schemas.openxmlformats.org/drawingml/2006/main">
                  <a:graphicData uri="http://schemas.microsoft.com/office/word/2010/wordprocessingShape">
                    <wps:wsp>
                      <wps:cNvSpPr txBox="1"/>
                      <wps:spPr>
                        <a:xfrm>
                          <a:off x="0" y="0"/>
                          <a:ext cx="7759700" cy="10033000"/>
                        </a:xfrm>
                        <a:prstGeom prst="rect">
                          <a:avLst/>
                        </a:prstGeom>
                        <a:solidFill>
                          <a:schemeClr val="lt1"/>
                        </a:solidFill>
                        <a:ln w="6350">
                          <a:solidFill>
                            <a:prstClr val="black"/>
                          </a:solidFill>
                        </a:ln>
                      </wps:spPr>
                      <wps:txbx>
                        <w:txbxContent>
                          <w:p w14:paraId="0C5BFCD0" w14:textId="791F83DC" w:rsidR="00DC3F55" w:rsidRDefault="00DC3F55">
                            <w:r>
                              <w:rPr>
                                <w:noProof/>
                              </w:rPr>
                              <w:drawing>
                                <wp:inline distT="0" distB="0" distL="0" distR="0" wp14:anchorId="491299FD" wp14:editId="0E51DB11">
                                  <wp:extent cx="7747635" cy="10026650"/>
                                  <wp:effectExtent l="0" t="0" r="0" b="635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0">
                                            <a:extLst>
                                              <a:ext uri="{28A0092B-C50C-407E-A947-70E740481C1C}">
                                                <a14:useLocalDpi xmlns:a14="http://schemas.microsoft.com/office/drawing/2010/main" val="0"/>
                                              </a:ext>
                                            </a:extLst>
                                          </a:blip>
                                          <a:stretch>
                                            <a:fillRect/>
                                          </a:stretch>
                                        </pic:blipFill>
                                        <pic:spPr>
                                          <a:xfrm>
                                            <a:off x="0" y="0"/>
                                            <a:ext cx="7747635" cy="1002665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1ACA552" id="Text Box 165" o:spid="_x0000_s1060" type="#_x0000_t202" style="position:absolute;left:0;text-align:left;margin-left:-71pt;margin-top:0;width:611pt;height:790pt;z-index:-2516111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3DuSgIAAJ8EAAAOAAAAZHJzL2Uyb0RvYy54bWysVE1v2zAMvQ/YfxB0X+00S7MFcYosRYcB&#10;QVugHXpWZDkxJouapMTufv2e5Dj92E7DLjJFUo/kI+n5ZddodlDO12QKPjrLOVNGUlmbbcG/P1x/&#10;+MSZD8KUQpNRBX9Snl8u3r+bt3amzmlHulSOAcT4WWsLvgvBzrLMy51qhD8jqwyMFblGBFzdNiud&#10;aIHe6Ow8zy+yllxpHUnlPbRXvZEvEn5VKRluq8qrwHTBkVtIp0vnJp7ZYi5mWyfsrpbHNMQ/ZNGI&#10;2iDoCepKBMH2rv4DqqmlI09VOJPUZFRVtVSpBlQzyt9Uc78TVqVaQI63J5r8/4OVN4c7x+oSvbuY&#10;cGZEgyY9qC6wL9SxqANDrfUzON5buIYOBngPeg9lLLyrXBO/KInBDq6fTvxGOAnldDr5PM1hkrCN&#10;8nw8znFDgOz5vXU+fFXUsCgU3KGDiVhxWPvQuw4uMZwnXZfXtdbpEqdGrbRjB4F+65CyBPgrL21Y&#10;W/CL8SRPwK9sEfr0fqOF/HFM74UX8LRBzpGVvvoohW7TJR7HHwdqNlQ+gTFH/dR5K69r4K+FD3fC&#10;YczABFYn3OKoNCEpOkqc7cj9+ps++qP7sHLWYmwL7n/uhVOc6W8GcxFnfBDcIGwGweybFYGZEZbS&#10;yiTigQt6ECtHzSM2ahmjwCSMRKyCh0FchX55sJFSLZfJCZNsRVibeysjdOxE5PGhexTOHvsYMAM3&#10;NAy0mL1pZ+8bXxpa7gNVdep1JLZn8cg3tiBNy3Fj45q9vCev5//K4jcAAAD//wMAUEsDBBQABgAI&#10;AAAAIQD/pkOK3gAAAAsBAAAPAAAAZHJzL2Rvd25yZXYueG1sTI9Ba8MwDIXvg/0Ho8EupbVbumGy&#10;OGUdG/SyQ9uxsxtrSWgsh9hps38/5bRexBNPPH0v34y+FRfsYxPIwHKhQCCVwTVUGfg6fsw1iJgs&#10;OdsGQgO/GGFT3N/lNnPhSnu8HFIlOIRiZg3UKXWZlLGs0du4CB0Sez+h9zbx2lfS9fbK4b6VK6We&#10;pbcN8YfadvhWY3k+DN7ArqOZ3K79dtSf78NO69n5O6Ixjw/j6wuIhGP6P4YJn9GhYKZTGMhF0RqY&#10;L9crLpMM8Jx8pRWrE6unSckil7cdij8AAAD//wMAUEsBAi0AFAAGAAgAAAAhALaDOJL+AAAA4QEA&#10;ABMAAAAAAAAAAAAAAAAAAAAAAFtDb250ZW50X1R5cGVzXS54bWxQSwECLQAUAAYACAAAACEAOP0h&#10;/9YAAACUAQAACwAAAAAAAAAAAAAAAAAvAQAAX3JlbHMvLnJlbHNQSwECLQAUAAYACAAAACEAmV9w&#10;7koCAACfBAAADgAAAAAAAAAAAAAAAAAuAgAAZHJzL2Uyb0RvYy54bWxQSwECLQAUAAYACAAAACEA&#10;/6ZDit4AAAALAQAADwAAAAAAAAAAAAAAAACkBAAAZHJzL2Rvd25yZXYueG1sUEsFBgAAAAAEAAQA&#10;8wAAAK8FAAAAAA==&#10;" fillcolor="white [3201]" strokeweight=".5pt">
                <v:textbox inset="0,0,0,0">
                  <w:txbxContent>
                    <w:p w14:paraId="0C5BFCD0" w14:textId="791F83DC" w:rsidR="00DC3F55" w:rsidRDefault="00DC3F55">
                      <w:r>
                        <w:rPr>
                          <w:noProof/>
                        </w:rPr>
                        <w:drawing>
                          <wp:inline distT="0" distB="0" distL="0" distR="0" wp14:anchorId="491299FD" wp14:editId="0E51DB11">
                            <wp:extent cx="7747635" cy="10026650"/>
                            <wp:effectExtent l="0" t="0" r="0" b="635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0">
                                      <a:extLst>
                                        <a:ext uri="{28A0092B-C50C-407E-A947-70E740481C1C}">
                                          <a14:useLocalDpi xmlns:a14="http://schemas.microsoft.com/office/drawing/2010/main" val="0"/>
                                        </a:ext>
                                      </a:extLst>
                                    </a:blip>
                                    <a:stretch>
                                      <a:fillRect/>
                                    </a:stretch>
                                  </pic:blipFill>
                                  <pic:spPr>
                                    <a:xfrm>
                                      <a:off x="0" y="0"/>
                                      <a:ext cx="7747635" cy="10026650"/>
                                    </a:xfrm>
                                    <a:prstGeom prst="rect">
                                      <a:avLst/>
                                    </a:prstGeom>
                                  </pic:spPr>
                                </pic:pic>
                              </a:graphicData>
                            </a:graphic>
                          </wp:inline>
                        </w:drawing>
                      </w:r>
                    </w:p>
                  </w:txbxContent>
                </v:textbox>
                <w10:wrap anchory="page"/>
              </v:shape>
            </w:pict>
          </mc:Fallback>
        </mc:AlternateContent>
      </w:r>
      <w:r w:rsidR="00F165A2" w:rsidRPr="00F165A2">
        <w:rPr>
          <w:rFonts w:ascii="Times New Roman" w:hAnsi="Times New Roman" w:cs="Times New Roman"/>
          <w:sz w:val="24"/>
        </w:rPr>
        <w:t>This year, in honor of St. Joseph and in seeking his intercession, the Diocese of Evansville reminds us that we are “</w:t>
      </w:r>
      <w:r w:rsidR="00F165A2" w:rsidRPr="00F165A2">
        <w:rPr>
          <w:rFonts w:ascii="Times New Roman" w:hAnsi="Times New Roman" w:cs="Times New Roman"/>
          <w:b/>
          <w:sz w:val="24"/>
        </w:rPr>
        <w:t>Called to be Faithful Stewards</w:t>
      </w:r>
      <w:r w:rsidR="00F165A2" w:rsidRPr="00F165A2">
        <w:rPr>
          <w:rFonts w:ascii="Times New Roman" w:hAnsi="Times New Roman" w:cs="Times New Roman"/>
          <w:sz w:val="24"/>
        </w:rPr>
        <w:t xml:space="preserve">” just like St. Joseph.  </w:t>
      </w:r>
    </w:p>
    <w:p w14:paraId="7D96EBCB" w14:textId="1CD8728D" w:rsidR="00F165A2" w:rsidRPr="00F165A2" w:rsidRDefault="00F165A2" w:rsidP="00F165A2">
      <w:pPr>
        <w:spacing w:after="120" w:line="360" w:lineRule="auto"/>
        <w:ind w:firstLine="720"/>
        <w:rPr>
          <w:rFonts w:ascii="Times New Roman" w:hAnsi="Times New Roman" w:cs="Times New Roman"/>
          <w:sz w:val="24"/>
          <w:szCs w:val="24"/>
        </w:rPr>
      </w:pPr>
      <w:r w:rsidRPr="00F165A2">
        <w:rPr>
          <w:rFonts w:ascii="Times New Roman" w:hAnsi="Times New Roman" w:cs="Times New Roman"/>
          <w:sz w:val="24"/>
          <w:szCs w:val="24"/>
        </w:rPr>
        <w:t xml:space="preserve">There are more than 20 different and distinct ministries and offices that are funded by our gifts to the Catholic Parishes Campaign.  Vocations, seminarian education, </w:t>
      </w:r>
      <w:r w:rsidR="007C7B72">
        <w:rPr>
          <w:rFonts w:ascii="Times New Roman" w:hAnsi="Times New Roman" w:cs="Times New Roman"/>
          <w:sz w:val="24"/>
          <w:szCs w:val="24"/>
        </w:rPr>
        <w:t xml:space="preserve">Tribunal, </w:t>
      </w:r>
      <w:r w:rsidRPr="00F165A2">
        <w:rPr>
          <w:rFonts w:ascii="Times New Roman" w:hAnsi="Times New Roman" w:cs="Times New Roman"/>
          <w:sz w:val="24"/>
          <w:szCs w:val="24"/>
        </w:rPr>
        <w:t xml:space="preserve">Catholic Charities, Youth and Young Adult Ministries, Family and Life, Liturgy, The Message, Catholic School administration, Catechesis, Stewardship, Chancery, and the work of Bishop Siegel all get their funding from our gifts to CPC. Our gifts are critical to building up and adding to the vitality of our local Church, which is the Diocese of Evansville. </w:t>
      </w:r>
    </w:p>
    <w:p w14:paraId="21E0C452" w14:textId="77777777" w:rsidR="00F165A2" w:rsidRPr="00F165A2" w:rsidRDefault="00F165A2" w:rsidP="00F165A2">
      <w:pPr>
        <w:spacing w:after="120" w:line="360" w:lineRule="auto"/>
        <w:ind w:firstLine="720"/>
        <w:rPr>
          <w:rFonts w:ascii="Times New Roman" w:hAnsi="Times New Roman" w:cs="Times New Roman"/>
          <w:sz w:val="24"/>
          <w:szCs w:val="24"/>
        </w:rPr>
      </w:pPr>
      <w:r w:rsidRPr="00F165A2">
        <w:rPr>
          <w:rFonts w:ascii="Times New Roman" w:hAnsi="Times New Roman" w:cs="Times New Roman"/>
          <w:sz w:val="24"/>
          <w:szCs w:val="24"/>
        </w:rPr>
        <w:t xml:space="preserve">(name), during this year of St. Joseph, I am asking you to do two things.  First, I am asking you to prayerfully consider making a gift to the Catholic Parishes Campaign to help our diocese in its work serving the people of God.  I am also asking you to take the enclosed card and offer a prayer to St. Joseph, found on the back of the card, and seek his intercession in aiding with the success of this essential appeal.  </w:t>
      </w:r>
    </w:p>
    <w:p w14:paraId="46D83982" w14:textId="77777777" w:rsidR="00F165A2" w:rsidRPr="00F165A2" w:rsidRDefault="00F165A2" w:rsidP="00F165A2">
      <w:pPr>
        <w:spacing w:after="120" w:line="360" w:lineRule="auto"/>
        <w:ind w:firstLine="720"/>
        <w:rPr>
          <w:rFonts w:ascii="Times New Roman" w:hAnsi="Times New Roman" w:cs="Times New Roman"/>
          <w:sz w:val="24"/>
          <w:szCs w:val="24"/>
        </w:rPr>
      </w:pPr>
      <w:r w:rsidRPr="00F165A2">
        <w:rPr>
          <w:rFonts w:ascii="Times New Roman" w:hAnsi="Times New Roman" w:cs="Times New Roman"/>
          <w:sz w:val="24"/>
          <w:szCs w:val="24"/>
        </w:rPr>
        <w:t>For many years I have been encouraging parishioners just like you to participate in the Catholic Parishes Campaign.  Many people embrace the opportunity to contribute to the appeal and give generously out of gratitude to God for the many gifts he has given us.  Others are not so enthusiastic, questioning how the money is used and looking for answers before making a contribution.  Whether you fall into the first group or the second, the diocese put out an “Impact Report” this past March that addressed those concerns.</w:t>
      </w:r>
    </w:p>
    <w:p w14:paraId="70230126" w14:textId="77777777" w:rsidR="00F165A2" w:rsidRPr="00F165A2" w:rsidRDefault="00F165A2" w:rsidP="00F165A2">
      <w:pPr>
        <w:spacing w:after="120" w:line="360" w:lineRule="auto"/>
        <w:ind w:firstLine="720"/>
        <w:rPr>
          <w:rFonts w:ascii="Times New Roman" w:hAnsi="Times New Roman" w:cs="Times New Roman"/>
          <w:sz w:val="24"/>
          <w:szCs w:val="24"/>
        </w:rPr>
      </w:pPr>
      <w:r w:rsidRPr="00F165A2">
        <w:rPr>
          <w:rFonts w:ascii="Times New Roman" w:hAnsi="Times New Roman" w:cs="Times New Roman"/>
          <w:sz w:val="24"/>
          <w:szCs w:val="24"/>
        </w:rPr>
        <w:t xml:space="preserve">In the report, there is financial data from the diocese’ independent audit report.  As important as that information is for all of us, what I found most meaningful were the stories from the directors of each diocesan office that described their most what they did to grow the faith during the incredibly challenging time of the 2020 pandemic.  They were entirely committed to you, as parishioners of (parish), and to me as your pastor in making sure that we had all we needed to continue providing the sacramental and spiritual needs of the faithful in spite of restrictions and prohibitions.  I found the report to be edifying and encourage you to read it again, or read it for the first time.  If you don’t have it anymore, you can access it on the Diocese of Evansville’s website at </w:t>
      </w:r>
      <w:hyperlink r:id="rId17" w:history="1">
        <w:r w:rsidRPr="00F165A2">
          <w:rPr>
            <w:rFonts w:ascii="Times New Roman" w:hAnsi="Times New Roman" w:cs="Times New Roman"/>
            <w:color w:val="0563C1" w:themeColor="hyperlink"/>
            <w:sz w:val="24"/>
            <w:szCs w:val="24"/>
            <w:u w:val="single"/>
          </w:rPr>
          <w:t>http://www.evdio.org/impact-report.html</w:t>
        </w:r>
      </w:hyperlink>
      <w:r w:rsidRPr="00F165A2">
        <w:rPr>
          <w:rFonts w:ascii="Times New Roman" w:hAnsi="Times New Roman" w:cs="Times New Roman"/>
          <w:sz w:val="24"/>
          <w:szCs w:val="24"/>
        </w:rPr>
        <w:t>.</w:t>
      </w:r>
    </w:p>
    <w:p w14:paraId="09EFEF3E" w14:textId="32F690C2" w:rsidR="00F165A2" w:rsidRPr="00F165A2" w:rsidRDefault="00F165A2" w:rsidP="00F165A2">
      <w:pPr>
        <w:spacing w:after="120" w:line="360" w:lineRule="auto"/>
        <w:ind w:firstLine="720"/>
        <w:rPr>
          <w:rFonts w:ascii="Times New Roman" w:hAnsi="Times New Roman" w:cs="Times New Roman"/>
          <w:sz w:val="24"/>
          <w:szCs w:val="24"/>
        </w:rPr>
      </w:pPr>
      <w:r w:rsidRPr="00F165A2">
        <w:rPr>
          <w:rFonts w:ascii="Times New Roman" w:hAnsi="Times New Roman" w:cs="Times New Roman"/>
          <w:sz w:val="24"/>
          <w:szCs w:val="24"/>
        </w:rPr>
        <w:t xml:space="preserve">On a personal level, I have always been grateful to the diocese for the love and care for parishioners and clergy that is evidenced each and every day.  But I have in a way taken the </w:t>
      </w:r>
      <w:r w:rsidR="000D27C7">
        <w:rPr>
          <w:rFonts w:ascii="Times New Roman" w:hAnsi="Times New Roman" w:cs="Times New Roman"/>
          <w:noProof/>
          <w:sz w:val="24"/>
          <w:szCs w:val="24"/>
        </w:rPr>
        <w:lastRenderedPageBreak/>
        <mc:AlternateContent>
          <mc:Choice Requires="wps">
            <w:drawing>
              <wp:anchor distT="0" distB="0" distL="114300" distR="114300" simplePos="0" relativeHeight="251706368" behindDoc="1" locked="0" layoutInCell="1" allowOverlap="1" wp14:anchorId="381C3473" wp14:editId="7CC0A2B1">
                <wp:simplePos x="0" y="0"/>
                <wp:positionH relativeFrom="column">
                  <wp:posOffset>-901700</wp:posOffset>
                </wp:positionH>
                <wp:positionV relativeFrom="page">
                  <wp:posOffset>12700</wp:posOffset>
                </wp:positionV>
                <wp:extent cx="7747000" cy="10020300"/>
                <wp:effectExtent l="0" t="0" r="12700" b="12700"/>
                <wp:wrapNone/>
                <wp:docPr id="171" name="Text Box 171"/>
                <wp:cNvGraphicFramePr/>
                <a:graphic xmlns:a="http://schemas.openxmlformats.org/drawingml/2006/main">
                  <a:graphicData uri="http://schemas.microsoft.com/office/word/2010/wordprocessingShape">
                    <wps:wsp>
                      <wps:cNvSpPr txBox="1"/>
                      <wps:spPr>
                        <a:xfrm>
                          <a:off x="0" y="0"/>
                          <a:ext cx="7747000" cy="10020300"/>
                        </a:xfrm>
                        <a:prstGeom prst="rect">
                          <a:avLst/>
                        </a:prstGeom>
                        <a:solidFill>
                          <a:schemeClr val="lt1"/>
                        </a:solidFill>
                        <a:ln w="6350">
                          <a:solidFill>
                            <a:prstClr val="black"/>
                          </a:solidFill>
                        </a:ln>
                      </wps:spPr>
                      <wps:txbx>
                        <w:txbxContent>
                          <w:p w14:paraId="171546F4" w14:textId="571FDE69" w:rsidR="00DC3F55" w:rsidRDefault="00DC3F55">
                            <w:r>
                              <w:rPr>
                                <w:noProof/>
                              </w:rPr>
                              <w:drawing>
                                <wp:inline distT="0" distB="0" distL="0" distR="0" wp14:anchorId="7CA43742" wp14:editId="50E42624">
                                  <wp:extent cx="7738110" cy="10013950"/>
                                  <wp:effectExtent l="0" t="0" r="0" b="635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0">
                                            <a:extLst>
                                              <a:ext uri="{28A0092B-C50C-407E-A947-70E740481C1C}">
                                                <a14:useLocalDpi xmlns:a14="http://schemas.microsoft.com/office/drawing/2010/main" val="0"/>
                                              </a:ext>
                                            </a:extLst>
                                          </a:blip>
                                          <a:stretch>
                                            <a:fillRect/>
                                          </a:stretch>
                                        </pic:blipFill>
                                        <pic:spPr>
                                          <a:xfrm>
                                            <a:off x="0" y="0"/>
                                            <a:ext cx="7738110" cy="1001395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81C3473" id="Text Box 171" o:spid="_x0000_s1061" type="#_x0000_t202" style="position:absolute;left:0;text-align:left;margin-left:-71pt;margin-top:1pt;width:610pt;height:789pt;z-index:-2516101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WDSAIAAJ8EAAAOAAAAZHJzL2Uyb0RvYy54bWysVE1v2zAMvQ/YfxB0X+yka1MEdYqsRYcB&#10;QVsgGXpWZDkxJouapMTufv2e5Dj92E7DLjJFUo/kI+mr667R7KCcr8kUfDzKOVNGUlmbbcG/r+8+&#10;XXLmgzCl0GRUwZ+V59fzjx+uWjtTE9qRLpVjADF+1tqC70Kwsyzzcqca4UdklYGxIteIgKvbZqUT&#10;LdAbnU3y/CJryZXWkVTeQ3vbG/k84VeVkuGhqrwKTBccuYV0unRu4pnNr8Rs64Td1fKYhviHLBpR&#10;GwQ9Qd2KINje1X9ANbV05KkKI0lNRlVVS5VqQDXj/F01q52wKtUCcrw90eT/H6y8Pzw6Vpfo3XTM&#10;mRENmrRWXWBfqGNRB4Za62dwXFm4hg4GeA96D2UsvKtcE78oicEOrp9P/EY4CeV0+nma5zBJ2MZ5&#10;PsnPcEOA7OW9dT58VdSwKBTcoYOJWHFY+tC7Di4xnCddl3e11ukSp0bdaMcOAv3WIWUJ8Dde2rC2&#10;4Bdn53kCfmOL0Kf3Gy3kj2N6r7yApw1yjqz01UcpdJsu8Xh2PlCzofIZjDnqp85beVcDfyl8eBQO&#10;YwYmsDrhAUelCUnRUeJsR+7X3/TRH92HlbMWY1tw/3MvnOJMfzOYizjjg+AGYTMIZt/cEJhBp5FN&#10;EvHABT2IlaPmCRu1iFFgEkYiVsHDIN6EfnmwkVItFskJk2xFWJqVlRE6diLyuO6ehLPHPgbMwD0N&#10;Ay1m79rZ+8aXhhb7QFWdeh2J7Vk88o0tSNNy3Ni4Zq/vyevlvzL/DQAA//8DAFBLAwQUAAYACAAA&#10;ACEAmLn4tN8AAAAMAQAADwAAAGRycy9kb3ducmV2LnhtbEyPQU/DMAyF70j8h8hIXKYt2TRYVJpO&#10;DIG0CwcG2jlrTFutcaom3cq/xz3Byc/y0/P38u3oW3HBPjaBDCwXCgRSGVxDlYGvz7e5BhGTJWfb&#10;QGjgByNsi9ub3GYuXOkDL4dUCQ6hmFkDdUpdJmUsa/Q2LkKHxLfv0HubeO0r6Xp75XDfypVSj9Lb&#10;hvhDbTt8qbE8HwZvYN/RTO7Wfjfq99dhr/XsfIxozP3d+PwEIuGY/sww4TM6FMx0CgO5KFoD8+V6&#10;xWWSgWlMBrXRrE6sHrRSIItc/i9R/AIAAP//AwBQSwECLQAUAAYACAAAACEAtoM4kv4AAADhAQAA&#10;EwAAAAAAAAAAAAAAAAAAAAAAW0NvbnRlbnRfVHlwZXNdLnhtbFBLAQItABQABgAIAAAAIQA4/SH/&#10;1gAAAJQBAAALAAAAAAAAAAAAAAAAAC8BAABfcmVscy8ucmVsc1BLAQItABQABgAIAAAAIQCsgxWD&#10;SAIAAJ8EAAAOAAAAAAAAAAAAAAAAAC4CAABkcnMvZTJvRG9jLnhtbFBLAQItABQABgAIAAAAIQCY&#10;ufi03wAAAAwBAAAPAAAAAAAAAAAAAAAAAKIEAABkcnMvZG93bnJldi54bWxQSwUGAAAAAAQABADz&#10;AAAArgUAAAAA&#10;" fillcolor="white [3201]" strokeweight=".5pt">
                <v:textbox inset="0,0,0,0">
                  <w:txbxContent>
                    <w:p w14:paraId="171546F4" w14:textId="571FDE69" w:rsidR="00DC3F55" w:rsidRDefault="00DC3F55">
                      <w:r>
                        <w:rPr>
                          <w:noProof/>
                        </w:rPr>
                        <w:drawing>
                          <wp:inline distT="0" distB="0" distL="0" distR="0" wp14:anchorId="7CA43742" wp14:editId="50E42624">
                            <wp:extent cx="7738110" cy="10013950"/>
                            <wp:effectExtent l="0" t="0" r="0" b="635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0">
                                      <a:extLst>
                                        <a:ext uri="{28A0092B-C50C-407E-A947-70E740481C1C}">
                                          <a14:useLocalDpi xmlns:a14="http://schemas.microsoft.com/office/drawing/2010/main" val="0"/>
                                        </a:ext>
                                      </a:extLst>
                                    </a:blip>
                                    <a:stretch>
                                      <a:fillRect/>
                                    </a:stretch>
                                  </pic:blipFill>
                                  <pic:spPr>
                                    <a:xfrm>
                                      <a:off x="0" y="0"/>
                                      <a:ext cx="7738110" cy="10013950"/>
                                    </a:xfrm>
                                    <a:prstGeom prst="rect">
                                      <a:avLst/>
                                    </a:prstGeom>
                                  </pic:spPr>
                                </pic:pic>
                              </a:graphicData>
                            </a:graphic>
                          </wp:inline>
                        </w:drawing>
                      </w:r>
                    </w:p>
                  </w:txbxContent>
                </v:textbox>
                <w10:wrap anchory="page"/>
              </v:shape>
            </w:pict>
          </mc:Fallback>
        </mc:AlternateContent>
      </w:r>
      <w:r w:rsidRPr="00F165A2">
        <w:rPr>
          <w:rFonts w:ascii="Times New Roman" w:hAnsi="Times New Roman" w:cs="Times New Roman"/>
          <w:sz w:val="24"/>
          <w:szCs w:val="24"/>
        </w:rPr>
        <w:t>diocese for granted, confident in the knowledge that I would always have that support.  After reading the Impact Report, however, I was struck by the realization that the people who work for the diocese are not just employees but are members of their respective parishes as well.  Just like you and me, they support their parishes through their prayers, their service, and their financial gifts.  They also support the diocese with contributions to the Catholic Parishes Campaign.</w:t>
      </w:r>
    </w:p>
    <w:p w14:paraId="54B9C84E" w14:textId="77777777" w:rsidR="00F165A2" w:rsidRPr="00F165A2" w:rsidRDefault="00F165A2" w:rsidP="00F165A2">
      <w:pPr>
        <w:spacing w:after="120" w:line="360" w:lineRule="auto"/>
        <w:ind w:firstLine="720"/>
        <w:rPr>
          <w:rFonts w:ascii="Times New Roman" w:hAnsi="Times New Roman" w:cs="Times New Roman"/>
          <w:sz w:val="24"/>
          <w:szCs w:val="24"/>
        </w:rPr>
      </w:pPr>
      <w:r w:rsidRPr="00F165A2">
        <w:rPr>
          <w:rFonts w:ascii="Times New Roman" w:hAnsi="Times New Roman" w:cs="Times New Roman"/>
          <w:sz w:val="24"/>
          <w:szCs w:val="24"/>
        </w:rPr>
        <w:t>That part was the eye-opener for me. I wondered what it was that drove a person to work for the Church and offer back a portion of their wages to support the very ministries in which they are engaged?  As I thought about that, I got excited to think that they must love God so much that they are willing to give their lives in service to him, quietly supporting the work of Bishop Siegel, the clergy and religious, and the lay faithful in the Diocese of Evansville.</w:t>
      </w:r>
    </w:p>
    <w:p w14:paraId="76464DAC" w14:textId="77777777" w:rsidR="00F165A2" w:rsidRPr="00F165A2" w:rsidRDefault="00F165A2" w:rsidP="00F165A2">
      <w:pPr>
        <w:spacing w:after="120" w:line="360" w:lineRule="auto"/>
        <w:ind w:firstLine="720"/>
        <w:rPr>
          <w:rFonts w:ascii="Times New Roman" w:hAnsi="Times New Roman" w:cs="Times New Roman"/>
          <w:sz w:val="24"/>
          <w:szCs w:val="24"/>
        </w:rPr>
      </w:pPr>
      <w:r w:rsidRPr="00F165A2">
        <w:rPr>
          <w:rFonts w:ascii="Times New Roman" w:hAnsi="Times New Roman" w:cs="Times New Roman"/>
          <w:sz w:val="24"/>
          <w:szCs w:val="24"/>
        </w:rPr>
        <w:t>(name) I want to be a part of that, and I am inviting you to join me.  I want to help by not just supporting the status quo, but by growing the ministries of the diocese in reaching those beyond the margins, those who don’t know the joy of a relationship with Jesus Christ.  I want to make an impact, too.  I can do that directly by making a gift to the Catholic Parishes Campaign, which I already have done, and which you can do as well.</w:t>
      </w:r>
    </w:p>
    <w:p w14:paraId="021EAA90" w14:textId="77777777" w:rsidR="00F165A2" w:rsidRPr="00F165A2" w:rsidRDefault="00F165A2" w:rsidP="00F165A2">
      <w:pPr>
        <w:spacing w:after="0" w:line="360" w:lineRule="auto"/>
        <w:ind w:firstLine="720"/>
        <w:rPr>
          <w:rFonts w:ascii="Times New Roman" w:hAnsi="Times New Roman" w:cs="Times New Roman"/>
          <w:sz w:val="24"/>
        </w:rPr>
      </w:pPr>
      <w:r w:rsidRPr="00F165A2">
        <w:rPr>
          <w:rFonts w:ascii="Times New Roman" w:hAnsi="Times New Roman" w:cs="Times New Roman"/>
          <w:sz w:val="24"/>
        </w:rPr>
        <w:t>Thank you so very much for your time and prayerful consideration. St. Joseph, pray for us as we answer the call to be faithful stewards!</w:t>
      </w:r>
    </w:p>
    <w:p w14:paraId="6D81F927" w14:textId="77777777" w:rsidR="00F165A2" w:rsidRPr="00F165A2" w:rsidRDefault="00F165A2" w:rsidP="00F165A2">
      <w:pPr>
        <w:spacing w:after="0" w:line="360" w:lineRule="auto"/>
        <w:rPr>
          <w:rFonts w:ascii="Times New Roman" w:hAnsi="Times New Roman" w:cs="Times New Roman"/>
          <w:sz w:val="24"/>
        </w:rPr>
      </w:pPr>
    </w:p>
    <w:p w14:paraId="2E4038C5" w14:textId="77777777" w:rsidR="00F165A2" w:rsidRPr="00F165A2" w:rsidRDefault="00F165A2" w:rsidP="00F165A2">
      <w:pPr>
        <w:spacing w:after="0" w:line="360" w:lineRule="auto"/>
        <w:rPr>
          <w:rFonts w:ascii="Times New Roman" w:hAnsi="Times New Roman" w:cs="Times New Roman"/>
          <w:sz w:val="24"/>
        </w:rPr>
      </w:pPr>
      <w:r w:rsidRPr="00F165A2">
        <w:rPr>
          <w:rFonts w:ascii="Times New Roman" w:hAnsi="Times New Roman" w:cs="Times New Roman"/>
          <w:sz w:val="24"/>
        </w:rPr>
        <w:t>Yours in Christ,</w:t>
      </w:r>
    </w:p>
    <w:p w14:paraId="70CEA1D3" w14:textId="77777777" w:rsidR="00F165A2" w:rsidRPr="00F165A2" w:rsidRDefault="00F165A2" w:rsidP="00F165A2">
      <w:pPr>
        <w:spacing w:after="0" w:line="360" w:lineRule="auto"/>
        <w:rPr>
          <w:rFonts w:ascii="Times New Roman" w:hAnsi="Times New Roman" w:cs="Times New Roman"/>
          <w:sz w:val="24"/>
        </w:rPr>
      </w:pPr>
    </w:p>
    <w:p w14:paraId="422307B3" w14:textId="77777777" w:rsidR="00F165A2" w:rsidRPr="00F165A2" w:rsidRDefault="00F165A2" w:rsidP="00F165A2">
      <w:pPr>
        <w:spacing w:after="0" w:line="360" w:lineRule="auto"/>
        <w:rPr>
          <w:rFonts w:ascii="Times New Roman" w:hAnsi="Times New Roman" w:cs="Times New Roman"/>
          <w:sz w:val="24"/>
        </w:rPr>
      </w:pPr>
      <w:r w:rsidRPr="00F165A2">
        <w:rPr>
          <w:rFonts w:ascii="Times New Roman" w:hAnsi="Times New Roman" w:cs="Times New Roman"/>
          <w:sz w:val="24"/>
        </w:rPr>
        <w:t>Pastor</w:t>
      </w:r>
    </w:p>
    <w:p w14:paraId="54EB352B" w14:textId="77777777" w:rsidR="00F165A2" w:rsidRPr="00F165A2" w:rsidRDefault="00F165A2" w:rsidP="00F165A2">
      <w:pPr>
        <w:spacing w:after="0" w:line="360" w:lineRule="auto"/>
        <w:rPr>
          <w:rFonts w:ascii="Times New Roman" w:hAnsi="Times New Roman" w:cs="Times New Roman"/>
          <w:sz w:val="24"/>
        </w:rPr>
      </w:pPr>
    </w:p>
    <w:p w14:paraId="5E6395F9" w14:textId="77777777" w:rsidR="00F165A2" w:rsidRDefault="00BD5699" w:rsidP="00F165A2">
      <w:pPr>
        <w:spacing w:after="0" w:line="360" w:lineRule="auto"/>
        <w:rPr>
          <w:rFonts w:ascii="Times New Roman" w:hAnsi="Times New Roman" w:cs="Times New Roman"/>
          <w:i/>
          <w:sz w:val="24"/>
        </w:rPr>
      </w:pPr>
      <w:r>
        <w:rPr>
          <w:rFonts w:ascii="Times New Roman" w:hAnsi="Times New Roman" w:cs="Times New Roman"/>
          <w:i/>
          <w:sz w:val="24"/>
        </w:rPr>
        <w:t xml:space="preserve"> PS </w:t>
      </w:r>
      <w:proofErr w:type="gramStart"/>
      <w:r>
        <w:rPr>
          <w:rFonts w:ascii="Times New Roman" w:hAnsi="Times New Roman" w:cs="Times New Roman"/>
          <w:i/>
          <w:sz w:val="24"/>
        </w:rPr>
        <w:t xml:space="preserve">- </w:t>
      </w:r>
      <w:r w:rsidR="00F165A2" w:rsidRPr="00F165A2">
        <w:rPr>
          <w:rFonts w:ascii="Times New Roman" w:hAnsi="Times New Roman" w:cs="Times New Roman"/>
          <w:i/>
          <w:sz w:val="24"/>
        </w:rPr>
        <w:t xml:space="preserve"> You</w:t>
      </w:r>
      <w:proofErr w:type="gramEnd"/>
      <w:r w:rsidR="00F165A2" w:rsidRPr="00F165A2">
        <w:rPr>
          <w:rFonts w:ascii="Times New Roman" w:hAnsi="Times New Roman" w:cs="Times New Roman"/>
          <w:i/>
          <w:sz w:val="24"/>
        </w:rPr>
        <w:t xml:space="preserve"> can make your gift by using the </w:t>
      </w:r>
      <w:r>
        <w:rPr>
          <w:rFonts w:ascii="Times New Roman" w:hAnsi="Times New Roman" w:cs="Times New Roman"/>
          <w:i/>
          <w:sz w:val="24"/>
        </w:rPr>
        <w:t xml:space="preserve">pledge card found with this letter. </w:t>
      </w:r>
      <w:r w:rsidR="00F165A2" w:rsidRPr="00F165A2">
        <w:rPr>
          <w:rFonts w:ascii="Times New Roman" w:hAnsi="Times New Roman" w:cs="Times New Roman"/>
          <w:i/>
          <w:sz w:val="24"/>
        </w:rPr>
        <w:t xml:space="preserve"> </w:t>
      </w:r>
      <w:r>
        <w:rPr>
          <w:rFonts w:ascii="Times New Roman" w:hAnsi="Times New Roman" w:cs="Times New Roman"/>
          <w:i/>
          <w:sz w:val="24"/>
        </w:rPr>
        <w:t>You can either mail</w:t>
      </w:r>
      <w:r w:rsidR="00F165A2" w:rsidRPr="00F165A2">
        <w:rPr>
          <w:rFonts w:ascii="Times New Roman" w:hAnsi="Times New Roman" w:cs="Times New Roman"/>
          <w:i/>
          <w:sz w:val="24"/>
        </w:rPr>
        <w:t xml:space="preserve"> it back </w:t>
      </w:r>
      <w:r>
        <w:rPr>
          <w:rFonts w:ascii="Times New Roman" w:hAnsi="Times New Roman" w:cs="Times New Roman"/>
          <w:i/>
          <w:sz w:val="24"/>
        </w:rPr>
        <w:t xml:space="preserve">to me </w:t>
      </w:r>
      <w:r w:rsidR="00F165A2" w:rsidRPr="00F165A2">
        <w:rPr>
          <w:rFonts w:ascii="Times New Roman" w:hAnsi="Times New Roman" w:cs="Times New Roman"/>
          <w:i/>
          <w:sz w:val="24"/>
        </w:rPr>
        <w:t>in t</w:t>
      </w:r>
      <w:r>
        <w:rPr>
          <w:rFonts w:ascii="Times New Roman" w:hAnsi="Times New Roman" w:cs="Times New Roman"/>
          <w:i/>
          <w:sz w:val="24"/>
        </w:rPr>
        <w:t>he envelope provided or drop</w:t>
      </w:r>
      <w:r w:rsidR="00F165A2" w:rsidRPr="00F165A2">
        <w:rPr>
          <w:rFonts w:ascii="Times New Roman" w:hAnsi="Times New Roman" w:cs="Times New Roman"/>
          <w:i/>
          <w:sz w:val="24"/>
        </w:rPr>
        <w:t xml:space="preserve"> it into the collection basket at Mass. You can also make a secure contribution at </w:t>
      </w:r>
      <w:hyperlink r:id="rId18" w:history="1">
        <w:r w:rsidRPr="003E7ED2">
          <w:rPr>
            <w:rStyle w:val="Hyperlink"/>
            <w:rFonts w:ascii="Times New Roman" w:hAnsi="Times New Roman" w:cs="Times New Roman"/>
            <w:i/>
            <w:sz w:val="24"/>
          </w:rPr>
          <w:t>www.evdio.org</w:t>
        </w:r>
      </w:hyperlink>
      <w:r w:rsidR="00F165A2" w:rsidRPr="00F165A2">
        <w:rPr>
          <w:rFonts w:ascii="Times New Roman" w:hAnsi="Times New Roman" w:cs="Times New Roman"/>
          <w:i/>
          <w:sz w:val="24"/>
        </w:rPr>
        <w:t>.  Gifts of securities, life insurance or IRAs can have significant tax benefits to the donor and we encourage their use in contributing to the Diocese.</w:t>
      </w:r>
    </w:p>
    <w:p w14:paraId="2D7D6C1E" w14:textId="77777777" w:rsidR="00BD5699" w:rsidRDefault="00BD5699" w:rsidP="00F165A2">
      <w:pPr>
        <w:spacing w:after="0" w:line="360" w:lineRule="auto"/>
        <w:rPr>
          <w:rFonts w:ascii="Times New Roman" w:hAnsi="Times New Roman" w:cs="Times New Roman"/>
          <w:i/>
          <w:sz w:val="24"/>
        </w:rPr>
      </w:pPr>
    </w:p>
    <w:p w14:paraId="60A84CE5" w14:textId="43861F95" w:rsidR="00F165A2" w:rsidRPr="000D27C7" w:rsidRDefault="00BD5699" w:rsidP="000D27C7">
      <w:pPr>
        <w:spacing w:after="0" w:line="360" w:lineRule="auto"/>
        <w:rPr>
          <w:rFonts w:ascii="Times New Roman" w:hAnsi="Times New Roman" w:cs="Times New Roman"/>
          <w:i/>
          <w:sz w:val="24"/>
        </w:rPr>
      </w:pPr>
      <w:r>
        <w:rPr>
          <w:rFonts w:ascii="Times New Roman" w:hAnsi="Times New Roman" w:cs="Times New Roman"/>
          <w:i/>
          <w:sz w:val="24"/>
        </w:rPr>
        <w:t xml:space="preserve">PPS. </w:t>
      </w:r>
      <w:r w:rsidRPr="00BD5699">
        <w:rPr>
          <w:rFonts w:ascii="Times New Roman" w:hAnsi="Times New Roman" w:cs="Times New Roman"/>
          <w:i/>
          <w:sz w:val="24"/>
        </w:rPr>
        <w:t xml:space="preserve">– I have enclosed a “Giving Guide” made available by the Diocese of Evansville’s Office of Stewardship.  It is </w:t>
      </w:r>
      <w:r>
        <w:rPr>
          <w:rFonts w:ascii="Times New Roman" w:hAnsi="Times New Roman" w:cs="Times New Roman"/>
          <w:i/>
          <w:sz w:val="24"/>
        </w:rPr>
        <w:t>a good tool that can help you in your giving plans today and in the future</w:t>
      </w:r>
      <w:r w:rsidRPr="00BD5699">
        <w:rPr>
          <w:rFonts w:ascii="Times New Roman" w:hAnsi="Times New Roman" w:cs="Times New Roman"/>
          <w:i/>
          <w:sz w:val="24"/>
        </w:rPr>
        <w:t>.</w:t>
      </w:r>
    </w:p>
    <w:p w14:paraId="339AD75E" w14:textId="2B45A02D" w:rsidR="00BD5699" w:rsidRPr="00EE5A02" w:rsidRDefault="00F32546" w:rsidP="00BD5699">
      <w:pPr>
        <w:spacing w:after="0" w:line="240" w:lineRule="auto"/>
        <w:rPr>
          <w:rFonts w:ascii="Calibri" w:eastAsia="Calibri" w:hAnsi="Calibri" w:cs="Times New Roman"/>
          <w:b/>
          <w:sz w:val="24"/>
          <w:szCs w:val="24"/>
        </w:rPr>
      </w:pPr>
      <w:r>
        <w:rPr>
          <w:rFonts w:ascii="Calibri" w:eastAsia="Calibri" w:hAnsi="Calibri" w:cs="Times New Roman"/>
          <w:b/>
          <w:noProof/>
          <w:sz w:val="24"/>
          <w:szCs w:val="24"/>
        </w:rPr>
        <w:lastRenderedPageBreak/>
        <mc:AlternateContent>
          <mc:Choice Requires="wps">
            <w:drawing>
              <wp:anchor distT="0" distB="0" distL="114300" distR="114300" simplePos="0" relativeHeight="251707392" behindDoc="1" locked="0" layoutInCell="1" allowOverlap="1" wp14:anchorId="291EAC6D" wp14:editId="7A6DEADF">
                <wp:simplePos x="0" y="0"/>
                <wp:positionH relativeFrom="column">
                  <wp:posOffset>-901700</wp:posOffset>
                </wp:positionH>
                <wp:positionV relativeFrom="page">
                  <wp:posOffset>12700</wp:posOffset>
                </wp:positionV>
                <wp:extent cx="7759700" cy="10045700"/>
                <wp:effectExtent l="0" t="0" r="12700" b="12700"/>
                <wp:wrapNone/>
                <wp:docPr id="173" name="Text Box 173"/>
                <wp:cNvGraphicFramePr/>
                <a:graphic xmlns:a="http://schemas.openxmlformats.org/drawingml/2006/main">
                  <a:graphicData uri="http://schemas.microsoft.com/office/word/2010/wordprocessingShape">
                    <wps:wsp>
                      <wps:cNvSpPr txBox="1"/>
                      <wps:spPr>
                        <a:xfrm>
                          <a:off x="0" y="0"/>
                          <a:ext cx="7759700" cy="10045700"/>
                        </a:xfrm>
                        <a:prstGeom prst="rect">
                          <a:avLst/>
                        </a:prstGeom>
                        <a:solidFill>
                          <a:schemeClr val="lt1"/>
                        </a:solidFill>
                        <a:ln w="6350">
                          <a:solidFill>
                            <a:prstClr val="black"/>
                          </a:solidFill>
                        </a:ln>
                      </wps:spPr>
                      <wps:txbx>
                        <w:txbxContent>
                          <w:p w14:paraId="2D6F24B4" w14:textId="6267A7FD" w:rsidR="00DC3F55" w:rsidRDefault="00DC3F55">
                            <w:r>
                              <w:rPr>
                                <w:noProof/>
                              </w:rPr>
                              <w:drawing>
                                <wp:inline distT="0" distB="0" distL="0" distR="0" wp14:anchorId="3DA47E7C" wp14:editId="1071F670">
                                  <wp:extent cx="7753350" cy="10033635"/>
                                  <wp:effectExtent l="0" t="0" r="635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0">
                                            <a:extLst>
                                              <a:ext uri="{28A0092B-C50C-407E-A947-70E740481C1C}">
                                                <a14:useLocalDpi xmlns:a14="http://schemas.microsoft.com/office/drawing/2010/main" val="0"/>
                                              </a:ext>
                                            </a:extLst>
                                          </a:blip>
                                          <a:stretch>
                                            <a:fillRect/>
                                          </a:stretch>
                                        </pic:blipFill>
                                        <pic:spPr>
                                          <a:xfrm>
                                            <a:off x="0" y="0"/>
                                            <a:ext cx="7753350" cy="1003363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91EAC6D" id="Text Box 173" o:spid="_x0000_s1062" type="#_x0000_t202" style="position:absolute;margin-left:-71pt;margin-top:1pt;width:611pt;height:791pt;z-index:-2516090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tSQIAAJ8EAAAOAAAAZHJzL2Uyb0RvYy54bWysVE1v2zAMvQ/YfxB0X+00a7IFcYosRYYB&#10;RVugHXpWZDkxJouapMTufv2e5Dj92E7DLjJFUo/kI+n5ZddodlDO12QKPjrLOVNGUlmbbcG/P6w/&#10;fOLMB2FKocmogj8pzy8X79/NWztT57QjXSrHAGL8rLUF34VgZ1nm5U41wp+RVQbGilwjAq5um5VO&#10;tEBvdHae55OsJVdaR1J5D+1Vb+SLhF9VSobbqvIqMF1w5BbS6dK5iWe2mIvZ1gm7q+UxDfEPWTSi&#10;Ngh6groSQbC9q/+AamrpyFMVziQ1GVVVLVWqAdWM8jfV3O+EVakWkOPtiSb//2DlzeHOsbpE76Zj&#10;zoxo0KQH1QX2hToWdWCotX4Gx3sL19DBAO9B76GMhXeVa+IXJTHYwfXTid8IJ6GcTi8+T3OYJGyj&#10;PP94EW8IkD2/t86Hr4oaFoWCO3QwESsO1z70roNLDOdJ1+W61jpd4tSolXbsINBvHVKWAH/lpQ1r&#10;Cz4ZX+QJ+JUtQp/eb7SQP47pvfACnjbIObLSVx+l0G26xON4MlCzofIJjDnqp85bua6Bfy18uBMO&#10;YwYmsDrhFkelCUnRUeJsR+7X3/TRH92HlbMWY1tw/3MvnOJMfzOYizjjg+AGYTMIZt+sCMyMsJRW&#10;JhEPXNCDWDlqHrFRyxgFJmEkYhU8DOIq9MuDjZRquUxOmGQrwrW5tzJCx05EHh+6R+HssY8BM3BD&#10;w0CL2Zt29r7xpaHlPlBVp15HYnsWj3xjC9K0HDc2rtnLe/J6/q8sfgMAAP//AwBQSwMEFAAGAAgA&#10;AAAhAH+Q653fAAAADAEAAA8AAABkcnMvZG93bnJldi54bWxMj0FPwzAMhe9I/IfISFymLdlUUFSa&#10;TgyBtAsHNsQ5a0xbrXGqJt3Kv8c9wcnP8tPz94rt5DtxwSG2gQysVwoEUhVcS7WBz+PbUoOIyZKz&#10;XSA08IMRtuXtTWFzF670gZdDqgWHUMytgSalPpcyVg16G1ehR+Lbdxi8TbwOtXSDvXK47+RGqUfp&#10;bUv8obE9vjRYnQ+jN7DvaSF3md9N+v113Gu9OH9FNOb+bnp+ApFwSn9mmPEZHUpmOoWRXBSdgeU6&#10;23CZZGAes0FpxerE6kFnCmRZyP8lyl8AAAD//wMAUEsBAi0AFAAGAAgAAAAhALaDOJL+AAAA4QEA&#10;ABMAAAAAAAAAAAAAAAAAAAAAAFtDb250ZW50X1R5cGVzXS54bWxQSwECLQAUAAYACAAAACEAOP0h&#10;/9YAAACUAQAACwAAAAAAAAAAAAAAAAAvAQAAX3JlbHMvLnJlbHNQSwECLQAUAAYACAAAACEAjNPz&#10;rUkCAACfBAAADgAAAAAAAAAAAAAAAAAuAgAAZHJzL2Uyb0RvYy54bWxQSwECLQAUAAYACAAAACEA&#10;f5Drnd8AAAAMAQAADwAAAAAAAAAAAAAAAACjBAAAZHJzL2Rvd25yZXYueG1sUEsFBgAAAAAEAAQA&#10;8wAAAK8FAAAAAA==&#10;" fillcolor="white [3201]" strokeweight=".5pt">
                <v:textbox inset="0,0,0,0">
                  <w:txbxContent>
                    <w:p w14:paraId="2D6F24B4" w14:textId="6267A7FD" w:rsidR="00DC3F55" w:rsidRDefault="00DC3F55">
                      <w:r>
                        <w:rPr>
                          <w:noProof/>
                        </w:rPr>
                        <w:drawing>
                          <wp:inline distT="0" distB="0" distL="0" distR="0" wp14:anchorId="3DA47E7C" wp14:editId="1071F670">
                            <wp:extent cx="7753350" cy="10033635"/>
                            <wp:effectExtent l="0" t="0" r="635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0">
                                      <a:extLst>
                                        <a:ext uri="{28A0092B-C50C-407E-A947-70E740481C1C}">
                                          <a14:useLocalDpi xmlns:a14="http://schemas.microsoft.com/office/drawing/2010/main" val="0"/>
                                        </a:ext>
                                      </a:extLst>
                                    </a:blip>
                                    <a:stretch>
                                      <a:fillRect/>
                                    </a:stretch>
                                  </pic:blipFill>
                                  <pic:spPr>
                                    <a:xfrm>
                                      <a:off x="0" y="0"/>
                                      <a:ext cx="7753350" cy="10033635"/>
                                    </a:xfrm>
                                    <a:prstGeom prst="rect">
                                      <a:avLst/>
                                    </a:prstGeom>
                                  </pic:spPr>
                                </pic:pic>
                              </a:graphicData>
                            </a:graphic>
                          </wp:inline>
                        </w:drawing>
                      </w:r>
                    </w:p>
                  </w:txbxContent>
                </v:textbox>
                <w10:wrap anchory="page"/>
              </v:shape>
            </w:pict>
          </mc:Fallback>
        </mc:AlternateContent>
      </w:r>
      <w:r w:rsidR="00BD5699" w:rsidRPr="00EE5A02">
        <w:rPr>
          <w:rFonts w:ascii="Calibri" w:eastAsia="Calibri" w:hAnsi="Calibri" w:cs="Times New Roman"/>
          <w:b/>
          <w:sz w:val="24"/>
          <w:szCs w:val="24"/>
        </w:rPr>
        <w:t>GIVERS</w:t>
      </w:r>
    </w:p>
    <w:p w14:paraId="5644F362" w14:textId="77777777" w:rsidR="00BD5699" w:rsidRPr="00EE5A02" w:rsidRDefault="00BD5699" w:rsidP="00BD5699">
      <w:pPr>
        <w:spacing w:after="0" w:line="240" w:lineRule="auto"/>
        <w:rPr>
          <w:rFonts w:ascii="Calibri" w:eastAsia="Calibri" w:hAnsi="Calibri" w:cs="Times New Roman"/>
        </w:rPr>
      </w:pPr>
      <w:r w:rsidRPr="00EE5A02">
        <w:rPr>
          <w:rFonts w:ascii="Calibri" w:eastAsia="Calibri" w:hAnsi="Calibri" w:cs="Times New Roman"/>
        </w:rPr>
        <w:t xml:space="preserve">We are grateful to you for the gift you made last year of $xxx, joining thousands of other Catholics who contributed to </w:t>
      </w:r>
      <w:r w:rsidRPr="00EE5A02">
        <w:rPr>
          <w:rFonts w:ascii="Calibri" w:eastAsia="Calibri" w:hAnsi="Calibri" w:cs="Times New Roman"/>
          <w:b/>
          <w:bCs/>
        </w:rPr>
        <w:t>the Catholic Parishes Campaign</w:t>
      </w:r>
      <w:r w:rsidRPr="00EE5A02">
        <w:rPr>
          <w:rFonts w:ascii="Calibri" w:eastAsia="Calibri" w:hAnsi="Calibri" w:cs="Times New Roman"/>
        </w:rPr>
        <w:t xml:space="preserve">. A gift today of $xxx, $xxx+10%, or $xxx+15% will </w:t>
      </w:r>
      <w:r w:rsidR="0060348F">
        <w:rPr>
          <w:rFonts w:ascii="Calibri" w:eastAsia="Calibri" w:hAnsi="Calibri" w:cs="Times New Roman"/>
        </w:rPr>
        <w:t>help “…</w:t>
      </w:r>
      <w:r w:rsidR="00F55187">
        <w:rPr>
          <w:rFonts w:ascii="Calibri" w:eastAsia="Calibri" w:hAnsi="Calibri" w:cs="Times New Roman"/>
        </w:rPr>
        <w:t>make disciples of all the nations…” just as Jesus commanded</w:t>
      </w:r>
      <w:r w:rsidRPr="00EE5A02">
        <w:rPr>
          <w:rFonts w:ascii="Calibri" w:eastAsia="Calibri" w:hAnsi="Calibri" w:cs="Times New Roman"/>
        </w:rPr>
        <w:t xml:space="preserve">.   </w:t>
      </w:r>
    </w:p>
    <w:p w14:paraId="2E39E652" w14:textId="77777777" w:rsidR="00BD5699" w:rsidRDefault="00BD5699" w:rsidP="00BD5699">
      <w:pPr>
        <w:spacing w:after="0" w:line="240" w:lineRule="auto"/>
        <w:rPr>
          <w:rFonts w:ascii="Calibri" w:eastAsia="Calibri" w:hAnsi="Calibri" w:cs="Times New Roman"/>
        </w:rPr>
      </w:pPr>
    </w:p>
    <w:p w14:paraId="7E45AAF5" w14:textId="77777777" w:rsidR="00BD5699" w:rsidRPr="00EE5A02" w:rsidRDefault="00BD5699" w:rsidP="00BD5699">
      <w:pPr>
        <w:spacing w:after="0" w:line="240" w:lineRule="auto"/>
        <w:rPr>
          <w:rFonts w:ascii="Calibri" w:eastAsia="Calibri" w:hAnsi="Calibri" w:cs="Times New Roman"/>
          <w:b/>
          <w:sz w:val="24"/>
          <w:szCs w:val="24"/>
        </w:rPr>
      </w:pPr>
      <w:r w:rsidRPr="00EE5A02">
        <w:rPr>
          <w:rFonts w:ascii="Calibri" w:eastAsia="Calibri" w:hAnsi="Calibri" w:cs="Times New Roman"/>
          <w:b/>
          <w:sz w:val="24"/>
          <w:szCs w:val="24"/>
        </w:rPr>
        <w:t>LYBUNT / SYBUNT</w:t>
      </w:r>
    </w:p>
    <w:p w14:paraId="51BC6AAB" w14:textId="77777777" w:rsidR="00BD5699" w:rsidRDefault="00BD5699" w:rsidP="00BD5699">
      <w:pPr>
        <w:spacing w:after="0" w:line="240" w:lineRule="auto"/>
        <w:rPr>
          <w:rFonts w:ascii="Calibri" w:eastAsia="Calibri" w:hAnsi="Calibri" w:cs="Times New Roman"/>
        </w:rPr>
      </w:pPr>
      <w:r w:rsidRPr="00EE5A02">
        <w:rPr>
          <w:rFonts w:ascii="Calibri" w:eastAsia="Calibri" w:hAnsi="Calibri" w:cs="Times New Roman"/>
        </w:rPr>
        <w:t xml:space="preserve">We are grateful to you for the gifts you have made in the past, joining thousands of other Catholics who contributed to </w:t>
      </w:r>
      <w:r w:rsidRPr="00EE5A02">
        <w:rPr>
          <w:rFonts w:ascii="Calibri" w:eastAsia="Calibri" w:hAnsi="Calibri" w:cs="Times New Roman"/>
          <w:b/>
          <w:bCs/>
        </w:rPr>
        <w:t>the Catholic Parishes Campaign</w:t>
      </w:r>
      <w:r w:rsidRPr="00EE5A02">
        <w:rPr>
          <w:rFonts w:ascii="Calibri" w:eastAsia="Calibri" w:hAnsi="Calibri" w:cs="Times New Roman"/>
        </w:rPr>
        <w:t xml:space="preserve">. </w:t>
      </w:r>
      <w:r w:rsidR="00F55187" w:rsidRPr="00F55187">
        <w:rPr>
          <w:rFonts w:ascii="Calibri" w:eastAsia="Calibri" w:hAnsi="Calibri" w:cs="Times New Roman"/>
        </w:rPr>
        <w:t>A gift today of $xxx, $xx</w:t>
      </w:r>
      <w:r w:rsidR="00C82D26">
        <w:rPr>
          <w:rFonts w:ascii="Calibri" w:eastAsia="Calibri" w:hAnsi="Calibri" w:cs="Times New Roman"/>
        </w:rPr>
        <w:t xml:space="preserve">x+10%, or $xxx+15% will help </w:t>
      </w:r>
      <w:r w:rsidR="00F55187" w:rsidRPr="00F55187">
        <w:rPr>
          <w:rFonts w:ascii="Calibri" w:eastAsia="Calibri" w:hAnsi="Calibri" w:cs="Times New Roman"/>
        </w:rPr>
        <w:t xml:space="preserve">“…make disciples of all the nations…” just as Jesus commanded.   </w:t>
      </w:r>
    </w:p>
    <w:p w14:paraId="44551117" w14:textId="77777777" w:rsidR="00BD5699" w:rsidRDefault="00BD5699" w:rsidP="00BD5699">
      <w:pPr>
        <w:spacing w:after="0" w:line="240" w:lineRule="auto"/>
        <w:rPr>
          <w:rFonts w:ascii="Calibri" w:eastAsia="Calibri" w:hAnsi="Calibri" w:cs="Times New Roman"/>
        </w:rPr>
      </w:pPr>
    </w:p>
    <w:p w14:paraId="0E7D7993" w14:textId="77777777" w:rsidR="00BD5699" w:rsidRPr="00EE5A02" w:rsidRDefault="00BD5699" w:rsidP="00BD5699">
      <w:pPr>
        <w:spacing w:after="0" w:line="240" w:lineRule="auto"/>
        <w:rPr>
          <w:rFonts w:ascii="Calibri" w:eastAsia="Calibri" w:hAnsi="Calibri" w:cs="Times New Roman"/>
          <w:b/>
          <w:sz w:val="24"/>
          <w:szCs w:val="24"/>
        </w:rPr>
      </w:pPr>
      <w:r w:rsidRPr="00EE5A02">
        <w:rPr>
          <w:rFonts w:ascii="Calibri" w:eastAsia="Calibri" w:hAnsi="Calibri" w:cs="Times New Roman"/>
          <w:b/>
          <w:sz w:val="24"/>
          <w:szCs w:val="24"/>
        </w:rPr>
        <w:t>NEVER EVER</w:t>
      </w:r>
    </w:p>
    <w:p w14:paraId="7EADA430" w14:textId="77777777" w:rsidR="00BD5699" w:rsidRPr="00EE5A02" w:rsidRDefault="00BD5699" w:rsidP="00BD5699">
      <w:pPr>
        <w:spacing w:after="0" w:line="240" w:lineRule="auto"/>
        <w:rPr>
          <w:rFonts w:ascii="Calibri" w:eastAsia="Calibri" w:hAnsi="Calibri" w:cs="Times New Roman"/>
        </w:rPr>
      </w:pPr>
      <w:r w:rsidRPr="00EE5A02">
        <w:rPr>
          <w:rFonts w:ascii="Calibri" w:eastAsia="Calibri" w:hAnsi="Calibri" w:cs="Times New Roman"/>
        </w:rPr>
        <w:t xml:space="preserve">Today we are asking you to join the thousands of Catholics who have given to </w:t>
      </w:r>
      <w:r w:rsidRPr="00EE5A02">
        <w:rPr>
          <w:rFonts w:ascii="Calibri" w:eastAsia="Calibri" w:hAnsi="Calibri" w:cs="Times New Roman"/>
          <w:b/>
          <w:bCs/>
        </w:rPr>
        <w:t xml:space="preserve">the Catholic Parishes Campaign </w:t>
      </w:r>
      <w:r w:rsidRPr="00EE5A02">
        <w:rPr>
          <w:rFonts w:ascii="Calibri" w:eastAsia="Calibri" w:hAnsi="Calibri" w:cs="Times New Roman"/>
        </w:rPr>
        <w:t xml:space="preserve">over the years. If you’ve never given before, please consider a small monthly gift of $10, or even $5. </w:t>
      </w:r>
      <w:r>
        <w:rPr>
          <w:rFonts w:ascii="Calibri" w:eastAsia="Calibri" w:hAnsi="Calibri" w:cs="Times New Roman"/>
        </w:rPr>
        <w:t xml:space="preserve">Even a small </w:t>
      </w:r>
      <w:r w:rsidR="00F55187">
        <w:rPr>
          <w:rFonts w:ascii="Calibri" w:eastAsia="Calibri" w:hAnsi="Calibri" w:cs="Times New Roman"/>
        </w:rPr>
        <w:t xml:space="preserve">amount </w:t>
      </w:r>
      <w:r w:rsidR="00C82D26">
        <w:rPr>
          <w:rFonts w:ascii="Calibri" w:eastAsia="Calibri" w:hAnsi="Calibri" w:cs="Times New Roman"/>
        </w:rPr>
        <w:t>will help</w:t>
      </w:r>
      <w:r w:rsidR="00F55187" w:rsidRPr="00F55187">
        <w:rPr>
          <w:rFonts w:ascii="Calibri" w:eastAsia="Calibri" w:hAnsi="Calibri" w:cs="Times New Roman"/>
        </w:rPr>
        <w:t xml:space="preserve"> “…make disciples of all the natio</w:t>
      </w:r>
      <w:r w:rsidR="00F55187">
        <w:rPr>
          <w:rFonts w:ascii="Calibri" w:eastAsia="Calibri" w:hAnsi="Calibri" w:cs="Times New Roman"/>
        </w:rPr>
        <w:t xml:space="preserve">ns…” just as Jesus commanded. </w:t>
      </w:r>
      <w:r w:rsidRPr="00EE5A02">
        <w:rPr>
          <w:rFonts w:ascii="Calibri" w:eastAsia="Calibri" w:hAnsi="Calibri" w:cs="Times New Roman"/>
        </w:rPr>
        <w:t xml:space="preserve"> </w:t>
      </w:r>
    </w:p>
    <w:p w14:paraId="6680B095" w14:textId="77777777" w:rsidR="00BD5699" w:rsidRDefault="00BD5699" w:rsidP="00BD5699">
      <w:pPr>
        <w:spacing w:after="0" w:line="240" w:lineRule="auto"/>
        <w:rPr>
          <w:rFonts w:ascii="Calibri" w:eastAsia="Calibri" w:hAnsi="Calibri" w:cs="Times New Roman"/>
        </w:rPr>
      </w:pPr>
    </w:p>
    <w:p w14:paraId="72033ABD" w14:textId="77777777" w:rsidR="00BD5699" w:rsidRPr="00EE5A02" w:rsidRDefault="00BD5699" w:rsidP="00BD5699">
      <w:pPr>
        <w:spacing w:after="0" w:line="240" w:lineRule="auto"/>
        <w:rPr>
          <w:rFonts w:ascii="Calibri" w:eastAsia="Calibri" w:hAnsi="Calibri" w:cs="Times New Roman"/>
          <w:b/>
          <w:sz w:val="24"/>
          <w:szCs w:val="24"/>
        </w:rPr>
      </w:pPr>
      <w:r w:rsidRPr="00EE5A02">
        <w:rPr>
          <w:rFonts w:ascii="Calibri" w:eastAsia="Calibri" w:hAnsi="Calibri" w:cs="Times New Roman"/>
          <w:b/>
          <w:sz w:val="24"/>
          <w:szCs w:val="24"/>
        </w:rPr>
        <w:t>NO SEGMENTATION</w:t>
      </w:r>
    </w:p>
    <w:p w14:paraId="36AF3DBA" w14:textId="77777777" w:rsidR="007C7B72" w:rsidRDefault="00BD5699" w:rsidP="00BD5699">
      <w:pPr>
        <w:spacing w:after="0" w:line="240" w:lineRule="auto"/>
        <w:rPr>
          <w:rFonts w:ascii="Calibri" w:eastAsia="Calibri" w:hAnsi="Calibri" w:cs="Times New Roman"/>
        </w:rPr>
      </w:pPr>
      <w:r w:rsidRPr="00EE5A02">
        <w:rPr>
          <w:rFonts w:ascii="Calibri" w:eastAsia="Calibri" w:hAnsi="Calibri" w:cs="Times New Roman"/>
        </w:rPr>
        <w:t xml:space="preserve">Today we are asking you to join the thousands of Catholics who have given to </w:t>
      </w:r>
      <w:r w:rsidRPr="00EE5A02">
        <w:rPr>
          <w:rFonts w:ascii="Calibri" w:eastAsia="Calibri" w:hAnsi="Calibri" w:cs="Times New Roman"/>
          <w:b/>
          <w:bCs/>
        </w:rPr>
        <w:t xml:space="preserve">the Catholic Parishes Campaign </w:t>
      </w:r>
      <w:r w:rsidRPr="00EE5A02">
        <w:rPr>
          <w:rFonts w:ascii="Calibri" w:eastAsia="Calibri" w:hAnsi="Calibri" w:cs="Times New Roman"/>
        </w:rPr>
        <w:t xml:space="preserve">over the years. A gift of $25, $40, or $50 each month </w:t>
      </w:r>
      <w:r w:rsidR="00C82D26">
        <w:rPr>
          <w:rFonts w:ascii="Calibri" w:eastAsia="Calibri" w:hAnsi="Calibri" w:cs="Times New Roman"/>
        </w:rPr>
        <w:t>will help</w:t>
      </w:r>
      <w:r w:rsidR="00F55187" w:rsidRPr="00F55187">
        <w:rPr>
          <w:rFonts w:ascii="Calibri" w:eastAsia="Calibri" w:hAnsi="Calibri" w:cs="Times New Roman"/>
        </w:rPr>
        <w:t xml:space="preserve"> “…make disciples of all the nations…” just as Jesus commanded.  </w:t>
      </w:r>
    </w:p>
    <w:p w14:paraId="53B08DD6" w14:textId="77777777" w:rsidR="007C7B72" w:rsidRDefault="007C7B72" w:rsidP="00BD5699">
      <w:pPr>
        <w:spacing w:after="0" w:line="240" w:lineRule="auto"/>
        <w:rPr>
          <w:rFonts w:ascii="Calibri" w:eastAsia="Calibri" w:hAnsi="Calibri" w:cs="Times New Roman"/>
        </w:rPr>
      </w:pPr>
    </w:p>
    <w:p w14:paraId="373E3A76" w14:textId="77777777" w:rsidR="007C7B72" w:rsidRDefault="007C7B72" w:rsidP="00BD5699">
      <w:pPr>
        <w:spacing w:after="0" w:line="240" w:lineRule="auto"/>
        <w:rPr>
          <w:rFonts w:ascii="Calibri" w:eastAsia="Calibri" w:hAnsi="Calibri" w:cs="Times New Roman"/>
          <w:b/>
          <w:sz w:val="24"/>
        </w:rPr>
      </w:pPr>
      <w:r w:rsidRPr="007C7B72">
        <w:rPr>
          <w:rFonts w:ascii="Calibri" w:eastAsia="Calibri" w:hAnsi="Calibri" w:cs="Times New Roman"/>
          <w:b/>
          <w:sz w:val="24"/>
        </w:rPr>
        <w:t>MAJOR DONORS</w:t>
      </w:r>
    </w:p>
    <w:p w14:paraId="5CD2D5B7" w14:textId="77777777" w:rsidR="007C7B72" w:rsidRDefault="007C7B72" w:rsidP="00BD5699">
      <w:pPr>
        <w:spacing w:after="0" w:line="240" w:lineRule="auto"/>
        <w:rPr>
          <w:rFonts w:ascii="Calibri" w:eastAsia="Calibri" w:hAnsi="Calibri" w:cs="Times New Roman"/>
          <w:b/>
          <w:sz w:val="24"/>
        </w:rPr>
      </w:pPr>
    </w:p>
    <w:p w14:paraId="367DEE20" w14:textId="30BD48A9" w:rsidR="007C7B72" w:rsidRDefault="007C7B72" w:rsidP="007C7B72">
      <w:pPr>
        <w:spacing w:after="0" w:line="240" w:lineRule="auto"/>
        <w:rPr>
          <w:rFonts w:ascii="Calibri" w:eastAsia="Calibri" w:hAnsi="Calibri" w:cs="Times New Roman"/>
        </w:rPr>
      </w:pPr>
      <w:r w:rsidRPr="00EE5A02">
        <w:rPr>
          <w:rFonts w:ascii="Calibri" w:eastAsia="Calibri" w:hAnsi="Calibri" w:cs="Times New Roman"/>
        </w:rPr>
        <w:t xml:space="preserve">We are grateful to you for the gifts you have made in the past, joining thousands of other Catholics who contributed to </w:t>
      </w:r>
      <w:r w:rsidRPr="00EE5A02">
        <w:rPr>
          <w:rFonts w:ascii="Calibri" w:eastAsia="Calibri" w:hAnsi="Calibri" w:cs="Times New Roman"/>
          <w:b/>
          <w:bCs/>
        </w:rPr>
        <w:t>the Catholic Parishes Campaign</w:t>
      </w:r>
      <w:r w:rsidRPr="00EE5A02">
        <w:rPr>
          <w:rFonts w:ascii="Calibri" w:eastAsia="Calibri" w:hAnsi="Calibri" w:cs="Times New Roman"/>
        </w:rPr>
        <w:t xml:space="preserve">. </w:t>
      </w:r>
      <w:r>
        <w:rPr>
          <w:rFonts w:ascii="Calibri" w:eastAsia="Calibri" w:hAnsi="Calibri" w:cs="Times New Roman"/>
        </w:rPr>
        <w:t>Your</w:t>
      </w:r>
      <w:r w:rsidRPr="00EE5A02">
        <w:rPr>
          <w:rFonts w:ascii="Calibri" w:eastAsia="Calibri" w:hAnsi="Calibri" w:cs="Times New Roman"/>
        </w:rPr>
        <w:t xml:space="preserve"> gift today will </w:t>
      </w:r>
      <w:r w:rsidRPr="003E6E2B">
        <w:rPr>
          <w:rFonts w:ascii="Calibri" w:eastAsia="Calibri" w:hAnsi="Calibri" w:cs="Times New Roman"/>
        </w:rPr>
        <w:t xml:space="preserve">enable the diocese to continue making a real difference in the lives of parishioners.   </w:t>
      </w:r>
      <w:r w:rsidRPr="00EE5A02">
        <w:rPr>
          <w:rFonts w:ascii="Calibri" w:eastAsia="Calibri" w:hAnsi="Calibri" w:cs="Times New Roman"/>
        </w:rPr>
        <w:t xml:space="preserve">  </w:t>
      </w:r>
    </w:p>
    <w:p w14:paraId="1F5DC717" w14:textId="77777777" w:rsidR="007C7B72" w:rsidRPr="007C7B72" w:rsidRDefault="007C7B72" w:rsidP="00BD5699">
      <w:pPr>
        <w:spacing w:after="0" w:line="240" w:lineRule="auto"/>
        <w:rPr>
          <w:rFonts w:ascii="Calibri" w:eastAsia="Calibri" w:hAnsi="Calibri" w:cs="Times New Roman"/>
          <w:b/>
          <w:sz w:val="24"/>
        </w:rPr>
      </w:pPr>
    </w:p>
    <w:p w14:paraId="131D0EF0" w14:textId="77777777" w:rsidR="007C7B72" w:rsidRDefault="007C7B72" w:rsidP="00BD5699">
      <w:pPr>
        <w:spacing w:after="0" w:line="240" w:lineRule="auto"/>
        <w:rPr>
          <w:rFonts w:ascii="Calibri" w:eastAsia="Calibri" w:hAnsi="Calibri" w:cs="Times New Roman"/>
        </w:rPr>
      </w:pPr>
    </w:p>
    <w:p w14:paraId="00F1531C" w14:textId="69559409" w:rsidR="00BD5699" w:rsidRPr="00EE5A02" w:rsidRDefault="00F55187" w:rsidP="00BD5699">
      <w:pPr>
        <w:spacing w:after="0" w:line="240" w:lineRule="auto"/>
        <w:rPr>
          <w:rFonts w:ascii="Calibri" w:eastAsia="Calibri" w:hAnsi="Calibri" w:cs="Times New Roman"/>
        </w:rPr>
      </w:pPr>
      <w:r w:rsidRPr="00F55187">
        <w:rPr>
          <w:rFonts w:ascii="Calibri" w:eastAsia="Calibri" w:hAnsi="Calibri" w:cs="Times New Roman"/>
        </w:rPr>
        <w:t xml:space="preserve"> </w:t>
      </w:r>
    </w:p>
    <w:p w14:paraId="450E02C2" w14:textId="77777777" w:rsidR="00BD5699" w:rsidRDefault="00BD5699" w:rsidP="00F165A2">
      <w:pPr>
        <w:spacing w:after="200" w:line="276" w:lineRule="auto"/>
        <w:rPr>
          <w:rFonts w:ascii="Calibri" w:eastAsia="Calibri" w:hAnsi="Calibri" w:cs="Times New Roman"/>
          <w:b/>
        </w:rPr>
      </w:pPr>
    </w:p>
    <w:p w14:paraId="458C9F0C" w14:textId="77777777" w:rsidR="00BD5699" w:rsidRDefault="00BD5699" w:rsidP="00F165A2">
      <w:pPr>
        <w:spacing w:after="200" w:line="276" w:lineRule="auto"/>
        <w:rPr>
          <w:rFonts w:ascii="Calibri" w:eastAsia="Calibri" w:hAnsi="Calibri" w:cs="Times New Roman"/>
          <w:b/>
        </w:rPr>
      </w:pPr>
    </w:p>
    <w:p w14:paraId="3EBE7B1B" w14:textId="77777777" w:rsidR="00BD5699" w:rsidRDefault="00BD5699" w:rsidP="00F165A2">
      <w:pPr>
        <w:spacing w:after="200" w:line="276" w:lineRule="auto"/>
        <w:rPr>
          <w:rFonts w:ascii="Calibri" w:eastAsia="Calibri" w:hAnsi="Calibri" w:cs="Times New Roman"/>
          <w:b/>
        </w:rPr>
      </w:pPr>
    </w:p>
    <w:p w14:paraId="2C859C4B" w14:textId="77777777" w:rsidR="00BD5699" w:rsidRDefault="00BD5699" w:rsidP="00F165A2">
      <w:pPr>
        <w:spacing w:after="200" w:line="276" w:lineRule="auto"/>
        <w:rPr>
          <w:rFonts w:ascii="Calibri" w:eastAsia="Calibri" w:hAnsi="Calibri" w:cs="Times New Roman"/>
          <w:b/>
        </w:rPr>
      </w:pPr>
    </w:p>
    <w:p w14:paraId="1CC9A8CA" w14:textId="77777777" w:rsidR="00BD5699" w:rsidRDefault="00BD5699" w:rsidP="00F165A2">
      <w:pPr>
        <w:spacing w:after="200" w:line="276" w:lineRule="auto"/>
        <w:rPr>
          <w:rFonts w:ascii="Calibri" w:eastAsia="Calibri" w:hAnsi="Calibri" w:cs="Times New Roman"/>
          <w:b/>
        </w:rPr>
      </w:pPr>
    </w:p>
    <w:p w14:paraId="7F5D020E" w14:textId="77777777" w:rsidR="00BD5699" w:rsidRDefault="00BD5699" w:rsidP="00F165A2">
      <w:pPr>
        <w:spacing w:after="200" w:line="276" w:lineRule="auto"/>
        <w:rPr>
          <w:rFonts w:ascii="Calibri" w:eastAsia="Calibri" w:hAnsi="Calibri" w:cs="Times New Roman"/>
          <w:b/>
        </w:rPr>
      </w:pPr>
    </w:p>
    <w:p w14:paraId="2E24C787" w14:textId="77777777" w:rsidR="00BD5699" w:rsidRDefault="00BD5699" w:rsidP="00F165A2">
      <w:pPr>
        <w:spacing w:after="200" w:line="276" w:lineRule="auto"/>
        <w:rPr>
          <w:rFonts w:ascii="Calibri" w:eastAsia="Calibri" w:hAnsi="Calibri" w:cs="Times New Roman"/>
          <w:b/>
        </w:rPr>
      </w:pPr>
    </w:p>
    <w:p w14:paraId="54074402" w14:textId="77777777" w:rsidR="00BD5699" w:rsidRDefault="00BD5699" w:rsidP="00F165A2">
      <w:pPr>
        <w:spacing w:after="200" w:line="276" w:lineRule="auto"/>
        <w:rPr>
          <w:rFonts w:ascii="Calibri" w:eastAsia="Calibri" w:hAnsi="Calibri" w:cs="Times New Roman"/>
          <w:b/>
        </w:rPr>
      </w:pPr>
    </w:p>
    <w:p w14:paraId="35C8E2E2" w14:textId="77777777" w:rsidR="00BD5699" w:rsidRDefault="00BD5699" w:rsidP="00F165A2">
      <w:pPr>
        <w:spacing w:after="200" w:line="276" w:lineRule="auto"/>
        <w:rPr>
          <w:rFonts w:ascii="Calibri" w:eastAsia="Calibri" w:hAnsi="Calibri" w:cs="Times New Roman"/>
          <w:b/>
        </w:rPr>
      </w:pPr>
    </w:p>
    <w:p w14:paraId="76B4CFFD" w14:textId="77777777" w:rsidR="00BD5699" w:rsidRDefault="00BD5699" w:rsidP="00F165A2">
      <w:pPr>
        <w:spacing w:after="200" w:line="276" w:lineRule="auto"/>
        <w:rPr>
          <w:rFonts w:ascii="Calibri" w:eastAsia="Calibri" w:hAnsi="Calibri" w:cs="Times New Roman"/>
          <w:b/>
        </w:rPr>
      </w:pPr>
    </w:p>
    <w:p w14:paraId="119C1F97" w14:textId="77777777" w:rsidR="00BD5699" w:rsidRDefault="00BD5699" w:rsidP="00F165A2">
      <w:pPr>
        <w:spacing w:after="200" w:line="276" w:lineRule="auto"/>
        <w:rPr>
          <w:rFonts w:ascii="Calibri" w:eastAsia="Calibri" w:hAnsi="Calibri" w:cs="Times New Roman"/>
          <w:b/>
        </w:rPr>
      </w:pPr>
    </w:p>
    <w:p w14:paraId="2D748EF1" w14:textId="77777777" w:rsidR="00BD5699" w:rsidRDefault="00BD5699" w:rsidP="00F165A2">
      <w:pPr>
        <w:spacing w:after="200" w:line="276" w:lineRule="auto"/>
        <w:rPr>
          <w:rFonts w:ascii="Calibri" w:eastAsia="Calibri" w:hAnsi="Calibri" w:cs="Times New Roman"/>
          <w:b/>
        </w:rPr>
      </w:pPr>
    </w:p>
    <w:p w14:paraId="6B9C7808" w14:textId="77777777" w:rsidR="00BD5699" w:rsidRDefault="00BD5699" w:rsidP="00F165A2">
      <w:pPr>
        <w:spacing w:after="200" w:line="276" w:lineRule="auto"/>
        <w:rPr>
          <w:rFonts w:ascii="Calibri" w:eastAsia="Calibri" w:hAnsi="Calibri" w:cs="Times New Roman"/>
          <w:b/>
        </w:rPr>
      </w:pPr>
    </w:p>
    <w:p w14:paraId="6CB5CBDB" w14:textId="77777777" w:rsidR="00BD5699" w:rsidRDefault="00BD5699" w:rsidP="00F165A2">
      <w:pPr>
        <w:spacing w:after="200" w:line="276" w:lineRule="auto"/>
        <w:rPr>
          <w:rFonts w:ascii="Calibri" w:eastAsia="Calibri" w:hAnsi="Calibri" w:cs="Times New Roman"/>
          <w:b/>
        </w:rPr>
      </w:pPr>
    </w:p>
    <w:p w14:paraId="4C06FF8A" w14:textId="77777777" w:rsidR="000D27C7" w:rsidRDefault="000D27C7" w:rsidP="00F165A2">
      <w:pPr>
        <w:spacing w:after="200" w:line="276" w:lineRule="auto"/>
        <w:rPr>
          <w:rFonts w:ascii="Calibri" w:eastAsia="Calibri" w:hAnsi="Calibri" w:cs="Times New Roman"/>
          <w:b/>
        </w:rPr>
      </w:pPr>
    </w:p>
    <w:p w14:paraId="155A81A1" w14:textId="5C8AFD9E" w:rsidR="00F165A2" w:rsidRDefault="00380EED" w:rsidP="00F165A2">
      <w:pPr>
        <w:spacing w:after="200" w:line="276" w:lineRule="auto"/>
        <w:rPr>
          <w:rFonts w:ascii="Calibri" w:eastAsia="Calibri" w:hAnsi="Calibri" w:cs="Times New Roman"/>
          <w:b/>
        </w:rPr>
      </w:pPr>
      <w:r>
        <w:rPr>
          <w:rFonts w:ascii="Calibri" w:eastAsia="Calibri" w:hAnsi="Calibri" w:cs="Times New Roman"/>
          <w:b/>
          <w:noProof/>
        </w:rPr>
        <mc:AlternateContent>
          <mc:Choice Requires="wps">
            <w:drawing>
              <wp:anchor distT="0" distB="0" distL="114300" distR="114300" simplePos="0" relativeHeight="251708416" behindDoc="1" locked="0" layoutInCell="1" allowOverlap="1" wp14:anchorId="5B30775B" wp14:editId="76CC4BE2">
                <wp:simplePos x="0" y="0"/>
                <wp:positionH relativeFrom="column">
                  <wp:posOffset>-901700</wp:posOffset>
                </wp:positionH>
                <wp:positionV relativeFrom="page">
                  <wp:posOffset>0</wp:posOffset>
                </wp:positionV>
                <wp:extent cx="7759700" cy="10033000"/>
                <wp:effectExtent l="0" t="0" r="12700" b="12700"/>
                <wp:wrapNone/>
                <wp:docPr id="175" name="Text Box 175"/>
                <wp:cNvGraphicFramePr/>
                <a:graphic xmlns:a="http://schemas.openxmlformats.org/drawingml/2006/main">
                  <a:graphicData uri="http://schemas.microsoft.com/office/word/2010/wordprocessingShape">
                    <wps:wsp>
                      <wps:cNvSpPr txBox="1"/>
                      <wps:spPr>
                        <a:xfrm>
                          <a:off x="0" y="0"/>
                          <a:ext cx="7759700" cy="10033000"/>
                        </a:xfrm>
                        <a:prstGeom prst="rect">
                          <a:avLst/>
                        </a:prstGeom>
                        <a:solidFill>
                          <a:schemeClr val="lt1"/>
                        </a:solidFill>
                        <a:ln w="6350">
                          <a:solidFill>
                            <a:prstClr val="black"/>
                          </a:solidFill>
                        </a:ln>
                      </wps:spPr>
                      <wps:txbx>
                        <w:txbxContent>
                          <w:p w14:paraId="0D67D80F" w14:textId="404A2FDE" w:rsidR="00DC3F55" w:rsidRDefault="00DC3F55">
                            <w:r>
                              <w:rPr>
                                <w:noProof/>
                              </w:rPr>
                              <w:drawing>
                                <wp:inline distT="0" distB="0" distL="0" distR="0" wp14:anchorId="791B28B8" wp14:editId="40664DE0">
                                  <wp:extent cx="7747635" cy="10026650"/>
                                  <wp:effectExtent l="0" t="0" r="0" b="635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0">
                                            <a:extLst>
                                              <a:ext uri="{28A0092B-C50C-407E-A947-70E740481C1C}">
                                                <a14:useLocalDpi xmlns:a14="http://schemas.microsoft.com/office/drawing/2010/main" val="0"/>
                                              </a:ext>
                                            </a:extLst>
                                          </a:blip>
                                          <a:stretch>
                                            <a:fillRect/>
                                          </a:stretch>
                                        </pic:blipFill>
                                        <pic:spPr>
                                          <a:xfrm>
                                            <a:off x="0" y="0"/>
                                            <a:ext cx="7747635" cy="1002665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B30775B" id="Text Box 175" o:spid="_x0000_s1063" type="#_x0000_t202" style="position:absolute;margin-left:-71pt;margin-top:0;width:611pt;height:790pt;z-index:-2516080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BxSQIAAJ8EAAAOAAAAZHJzL2Uyb0RvYy54bWysVE1v2zAMvQ/YfxB0X+w0SLMGdYqsRYYB&#10;QVsgHXpWZLkxJouapMTufv2e5Dj92E7DLjJFUo/kI+nLq67R7KCcr8kUfDzKOVNGUlmbp4J/f1h9&#10;+syZD8KUQpNRBX9Wnl8tPn64bO1cndGOdKkcA4jx89YWfBeCnWeZlzvVCD8iqwyMFblGBFzdU1Y6&#10;0QK90dlZnp9nLbnSOpLKe2hveiNfJPyqUjLcVZVXgemCI7eQTpfObTyzxaWYPzlhd7U8piH+IYtG&#10;1AZBT1A3Igi2d/UfUE0tHXmqwkhSk1FV1VKlGlDNOH9XzWYnrEq1gBxvTzT5/wcrbw/3jtUlejeb&#10;cmZEgyY9qC6wL9SxqANDrfVzOG4sXEMHA7wHvYcyFt5VrolflMRgB9fPJ34jnIRyNptezHKYJGzj&#10;PJ9MctwQIHt5b50PXxU1LAoFd+hgIlYc1j70roNLDOdJ1+Wq1jpd4tSoa+3YQaDfOqQsAf7GSxvW&#10;Fvx8Ms0T8BtbhD6932ohfxzTe+UFPG2Qc2Slrz5Kodt2icfJbKBmS+UzGHPUT523clUDfy18uBcO&#10;YwYmsDrhDkelCUnRUeJsR+7X3/TRH92HlbMWY1tw/3MvnOJMfzOYizjjg+AGYTsIZt9cE5gZYymt&#10;TCIeuKAHsXLUPGKjljEKTMJIxCp4GMTr0C8PNlKq5TI5YZKtCGuzsTJCx05EHh+6R+HssY8BM3BL&#10;w0CL+bt29r7xpaHlPlBVp15HYnsWj3xjC9K0HDc2rtnre/J6+a8sfgMAAP//AwBQSwMEFAAGAAgA&#10;AAAhAP+mQ4reAAAACwEAAA8AAABkcnMvZG93bnJldi54bWxMj0FrwzAMhe+D/QejwS6ltVu6YbI4&#10;ZR0b9LJD27GzG2tJaCyH2Gmzfz/ltF7EE088fS/fjL4VF+xjE8jAcqFAIJXBNVQZ+Dp+zDWImCw5&#10;2wZCA78YYVPc3+U2c+FKe7wcUiU4hGJmDdQpdZmUsazR27gIHRJ7P6H3NvHaV9L19srhvpUrpZ6l&#10;tw3xh9p2+FZjeT4M3sCuo5ncrv121J/vw07r2fk7ojGPD+PrC4iEY/o/hgmf0aFgplMYyEXRGpgv&#10;1ysukwzwnHylFasTq6dJySKXtx2KPwAAAP//AwBQSwECLQAUAAYACAAAACEAtoM4kv4AAADhAQAA&#10;EwAAAAAAAAAAAAAAAAAAAAAAW0NvbnRlbnRfVHlwZXNdLnhtbFBLAQItABQABgAIAAAAIQA4/SH/&#10;1gAAAJQBAAALAAAAAAAAAAAAAAAAAC8BAABfcmVscy8ucmVsc1BLAQItABQABgAIAAAAIQCsYkBx&#10;SQIAAJ8EAAAOAAAAAAAAAAAAAAAAAC4CAABkcnMvZTJvRG9jLnhtbFBLAQItABQABgAIAAAAIQD/&#10;pkOK3gAAAAsBAAAPAAAAAAAAAAAAAAAAAKMEAABkcnMvZG93bnJldi54bWxQSwUGAAAAAAQABADz&#10;AAAArgUAAAAA&#10;" fillcolor="white [3201]" strokeweight=".5pt">
                <v:textbox inset="0,0,0,0">
                  <w:txbxContent>
                    <w:p w14:paraId="0D67D80F" w14:textId="404A2FDE" w:rsidR="00DC3F55" w:rsidRDefault="00DC3F55">
                      <w:r>
                        <w:rPr>
                          <w:noProof/>
                        </w:rPr>
                        <w:drawing>
                          <wp:inline distT="0" distB="0" distL="0" distR="0" wp14:anchorId="791B28B8" wp14:editId="40664DE0">
                            <wp:extent cx="7747635" cy="10026650"/>
                            <wp:effectExtent l="0" t="0" r="0" b="635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0">
                                      <a:extLst>
                                        <a:ext uri="{28A0092B-C50C-407E-A947-70E740481C1C}">
                                          <a14:useLocalDpi xmlns:a14="http://schemas.microsoft.com/office/drawing/2010/main" val="0"/>
                                        </a:ext>
                                      </a:extLst>
                                    </a:blip>
                                    <a:stretch>
                                      <a:fillRect/>
                                    </a:stretch>
                                  </pic:blipFill>
                                  <pic:spPr>
                                    <a:xfrm>
                                      <a:off x="0" y="0"/>
                                      <a:ext cx="7747635" cy="10026650"/>
                                    </a:xfrm>
                                    <a:prstGeom prst="rect">
                                      <a:avLst/>
                                    </a:prstGeom>
                                  </pic:spPr>
                                </pic:pic>
                              </a:graphicData>
                            </a:graphic>
                          </wp:inline>
                        </w:drawing>
                      </w:r>
                    </w:p>
                  </w:txbxContent>
                </v:textbox>
                <w10:wrap anchory="page"/>
              </v:shape>
            </w:pict>
          </mc:Fallback>
        </mc:AlternateContent>
      </w:r>
      <w:r w:rsidR="00F165A2" w:rsidRPr="00F165A2">
        <w:rPr>
          <w:rFonts w:ascii="Calibri" w:eastAsia="Calibri" w:hAnsi="Calibri" w:cs="Times New Roman"/>
          <w:b/>
        </w:rPr>
        <w:t>LETTERS TO LEADERSHIP</w:t>
      </w:r>
    </w:p>
    <w:p w14:paraId="4C2BB4B6" w14:textId="77777777" w:rsidR="00C06C58" w:rsidRDefault="00C06C58" w:rsidP="00F165A2">
      <w:pPr>
        <w:pBdr>
          <w:bottom w:val="single" w:sz="6" w:space="1" w:color="auto"/>
        </w:pBdr>
        <w:spacing w:after="200" w:line="276" w:lineRule="auto"/>
        <w:rPr>
          <w:rFonts w:ascii="Calibri" w:eastAsia="Calibri" w:hAnsi="Calibri" w:cs="Times New Roman"/>
          <w:i/>
        </w:rPr>
      </w:pPr>
      <w:r w:rsidRPr="00C06C58">
        <w:rPr>
          <w:rFonts w:ascii="Calibri" w:eastAsia="Calibri" w:hAnsi="Calibri" w:cs="Times New Roman"/>
          <w:i/>
        </w:rPr>
        <w:t>Members of your parish who belong to the Parish Council, Finance Council, Stewardship Committee, St. Vincent de Paul committee, readers, cantors, or any other leadership position in the parish can show through their example the importance of making a contribution to the Catholic Parishes Campaign.  You can call on them to step into their leadership role and be one of the first to support the appeal.</w:t>
      </w:r>
    </w:p>
    <w:p w14:paraId="43C07EF0" w14:textId="77777777" w:rsidR="00C06C58" w:rsidRDefault="00C06C58" w:rsidP="00F165A2">
      <w:pPr>
        <w:pBdr>
          <w:bottom w:val="single" w:sz="6" w:space="1" w:color="auto"/>
        </w:pBdr>
        <w:spacing w:after="200" w:line="276" w:lineRule="auto"/>
        <w:rPr>
          <w:rFonts w:ascii="Calibri" w:eastAsia="Calibri" w:hAnsi="Calibri" w:cs="Times New Roman"/>
          <w:i/>
        </w:rPr>
      </w:pPr>
      <w:r>
        <w:rPr>
          <w:rFonts w:ascii="Calibri" w:eastAsia="Calibri" w:hAnsi="Calibri" w:cs="Times New Roman"/>
          <w:i/>
        </w:rPr>
        <w:t>While the following letter can be sent on parish letterhead, consider using a personalized note card with a familiar (as opposed to formal) greeting and signature.  A hand-written note is also a powerful statement.</w:t>
      </w:r>
    </w:p>
    <w:p w14:paraId="4AD28857" w14:textId="77777777" w:rsidR="00F165A2" w:rsidRDefault="00F165A2" w:rsidP="00F165A2">
      <w:pPr>
        <w:spacing w:after="200" w:line="276" w:lineRule="auto"/>
        <w:rPr>
          <w:rFonts w:ascii="Calibri" w:eastAsia="Calibri" w:hAnsi="Calibri" w:cs="Times New Roman"/>
        </w:rPr>
      </w:pPr>
      <w:r>
        <w:rPr>
          <w:rFonts w:ascii="Calibri" w:eastAsia="Calibri" w:hAnsi="Calibri" w:cs="Times New Roman"/>
        </w:rPr>
        <w:t>Dear (first name)</w:t>
      </w:r>
    </w:p>
    <w:p w14:paraId="09C55291" w14:textId="77777777" w:rsidR="00F165A2" w:rsidRDefault="00F165A2" w:rsidP="00F165A2">
      <w:pPr>
        <w:spacing w:after="200" w:line="276" w:lineRule="auto"/>
        <w:rPr>
          <w:rFonts w:ascii="Calibri" w:eastAsia="Calibri" w:hAnsi="Calibri" w:cs="Times New Roman"/>
        </w:rPr>
      </w:pPr>
      <w:r>
        <w:rPr>
          <w:rFonts w:ascii="Calibri" w:eastAsia="Calibri" w:hAnsi="Calibri" w:cs="Times New Roman"/>
        </w:rPr>
        <w:t xml:space="preserve">Let me begin this note by telling you how grateful I am to you for your willingness to serve our parish as a member of (finance council, parish council, etc.)  It takes someone with great dedication and love of God to serve the Church is this way. These positions are seldom ones of glamour or fame, </w:t>
      </w:r>
      <w:r w:rsidR="008E18E5">
        <w:rPr>
          <w:rFonts w:ascii="Calibri" w:eastAsia="Calibri" w:hAnsi="Calibri" w:cs="Times New Roman"/>
        </w:rPr>
        <w:t>and more often consist of hearing complaints.  Never forget that I appreciate your work tremendously and pray for you often.  Your willingness to serve and offer your talents to the Church help make our work possible and successful.</w:t>
      </w:r>
    </w:p>
    <w:p w14:paraId="71FD39CC" w14:textId="77777777" w:rsidR="00F165A2" w:rsidRDefault="008E18E5" w:rsidP="008E18E5">
      <w:pPr>
        <w:spacing w:after="200" w:line="276" w:lineRule="auto"/>
        <w:rPr>
          <w:rFonts w:ascii="Calibri" w:eastAsia="Calibri" w:hAnsi="Calibri" w:cs="Times New Roman"/>
        </w:rPr>
      </w:pPr>
      <w:r>
        <w:rPr>
          <w:rFonts w:ascii="Calibri" w:eastAsia="Calibri" w:hAnsi="Calibri" w:cs="Times New Roman"/>
        </w:rPr>
        <w:t xml:space="preserve">You will soon receive a letter from me asking for your support of the Diocese of Evansville’s Catholic Parishes Campaign.  This annual appeal funds the vital ministries and offices of the diocese. Our parish </w:t>
      </w:r>
      <w:r w:rsidR="00C06C58">
        <w:rPr>
          <w:rFonts w:ascii="Calibri" w:eastAsia="Calibri" w:hAnsi="Calibri" w:cs="Times New Roman"/>
        </w:rPr>
        <w:t>works hand-in</w:t>
      </w:r>
      <w:r w:rsidR="004D5B7C">
        <w:rPr>
          <w:rFonts w:ascii="Calibri" w:eastAsia="Calibri" w:hAnsi="Calibri" w:cs="Times New Roman"/>
        </w:rPr>
        <w:t>-h</w:t>
      </w:r>
      <w:r w:rsidR="00C06C58">
        <w:rPr>
          <w:rFonts w:ascii="Calibri" w:eastAsia="Calibri" w:hAnsi="Calibri" w:cs="Times New Roman"/>
        </w:rPr>
        <w:t>and</w:t>
      </w:r>
      <w:r w:rsidR="004D5B7C">
        <w:rPr>
          <w:rFonts w:ascii="Calibri" w:eastAsia="Calibri" w:hAnsi="Calibri" w:cs="Times New Roman"/>
        </w:rPr>
        <w:t xml:space="preserve"> with the diocese to bring the Good News to the faithful.</w:t>
      </w:r>
      <w:r>
        <w:rPr>
          <w:rFonts w:ascii="Calibri" w:eastAsia="Calibri" w:hAnsi="Calibri" w:cs="Times New Roman"/>
        </w:rPr>
        <w:t xml:space="preserve"> We have been given a goal to raise $XXX this year, which</w:t>
      </w:r>
      <w:r w:rsidR="004D5B7C">
        <w:rPr>
          <w:rFonts w:ascii="Calibri" w:eastAsia="Calibri" w:hAnsi="Calibri" w:cs="Times New Roman"/>
        </w:rPr>
        <w:t xml:space="preserve">, while </w:t>
      </w:r>
      <w:r>
        <w:rPr>
          <w:rFonts w:ascii="Calibri" w:eastAsia="Calibri" w:hAnsi="Calibri" w:cs="Times New Roman"/>
        </w:rPr>
        <w:t>challeng</w:t>
      </w:r>
      <w:r w:rsidR="004D5B7C">
        <w:rPr>
          <w:rFonts w:ascii="Calibri" w:eastAsia="Calibri" w:hAnsi="Calibri" w:cs="Times New Roman"/>
        </w:rPr>
        <w:t>ing, is certainly within our reach.</w:t>
      </w:r>
      <w:r>
        <w:rPr>
          <w:rFonts w:ascii="Calibri" w:eastAsia="Calibri" w:hAnsi="Calibri" w:cs="Times New Roman"/>
        </w:rPr>
        <w:t xml:space="preserve">  </w:t>
      </w:r>
    </w:p>
    <w:p w14:paraId="1A9F3EFF" w14:textId="77777777" w:rsidR="008E18E5" w:rsidRDefault="004D5B7C" w:rsidP="008E18E5">
      <w:pPr>
        <w:spacing w:after="200" w:line="276" w:lineRule="auto"/>
        <w:rPr>
          <w:rFonts w:ascii="Calibri" w:eastAsia="Calibri" w:hAnsi="Calibri" w:cs="Times New Roman"/>
        </w:rPr>
      </w:pPr>
      <w:r>
        <w:rPr>
          <w:rFonts w:ascii="Calibri" w:eastAsia="Calibri" w:hAnsi="Calibri" w:cs="Times New Roman"/>
        </w:rPr>
        <w:t xml:space="preserve">Today I </w:t>
      </w:r>
      <w:r w:rsidR="008E18E5">
        <w:rPr>
          <w:rFonts w:ascii="Calibri" w:eastAsia="Calibri" w:hAnsi="Calibri" w:cs="Times New Roman"/>
        </w:rPr>
        <w:t xml:space="preserve">am asking you for your </w:t>
      </w:r>
      <w:r>
        <w:rPr>
          <w:rFonts w:ascii="Calibri" w:eastAsia="Calibri" w:hAnsi="Calibri" w:cs="Times New Roman"/>
        </w:rPr>
        <w:t xml:space="preserve">leadership in </w:t>
      </w:r>
      <w:r w:rsidR="008E18E5">
        <w:rPr>
          <w:rFonts w:ascii="Calibri" w:eastAsia="Calibri" w:hAnsi="Calibri" w:cs="Times New Roman"/>
        </w:rPr>
        <w:t>support</w:t>
      </w:r>
      <w:r>
        <w:rPr>
          <w:rFonts w:ascii="Calibri" w:eastAsia="Calibri" w:hAnsi="Calibri" w:cs="Times New Roman"/>
        </w:rPr>
        <w:t>ing</w:t>
      </w:r>
      <w:r w:rsidR="008E18E5">
        <w:rPr>
          <w:rFonts w:ascii="Calibri" w:eastAsia="Calibri" w:hAnsi="Calibri" w:cs="Times New Roman"/>
        </w:rPr>
        <w:t xml:space="preserve"> the appeal by making a gift of your own.  I am also asking you to show your support of the appeal to other parishioners b</w:t>
      </w:r>
      <w:r w:rsidR="00456068">
        <w:rPr>
          <w:rFonts w:ascii="Calibri" w:eastAsia="Calibri" w:hAnsi="Calibri" w:cs="Times New Roman"/>
        </w:rPr>
        <w:t>y telling them of the good works of the diocese and how important it is to our parish to make a gift to the appeal.</w:t>
      </w:r>
    </w:p>
    <w:p w14:paraId="6A408816" w14:textId="77777777" w:rsidR="00456068" w:rsidRDefault="00456068" w:rsidP="008E18E5">
      <w:pPr>
        <w:spacing w:after="200" w:line="276" w:lineRule="auto"/>
        <w:rPr>
          <w:rFonts w:ascii="Calibri" w:eastAsia="Calibri" w:hAnsi="Calibri" w:cs="Times New Roman"/>
        </w:rPr>
      </w:pPr>
      <w:r>
        <w:rPr>
          <w:rFonts w:ascii="Calibri" w:eastAsia="Calibri" w:hAnsi="Calibri" w:cs="Times New Roman"/>
        </w:rPr>
        <w:t>I would not ask you to do something I would not do</w:t>
      </w:r>
      <w:r w:rsidR="004D5B7C">
        <w:rPr>
          <w:rFonts w:ascii="Calibri" w:eastAsia="Calibri" w:hAnsi="Calibri" w:cs="Times New Roman"/>
        </w:rPr>
        <w:t xml:space="preserve"> myself</w:t>
      </w:r>
      <w:r>
        <w:rPr>
          <w:rFonts w:ascii="Calibri" w:eastAsia="Calibri" w:hAnsi="Calibri" w:cs="Times New Roman"/>
        </w:rPr>
        <w:t>, so I have already made my gift to the Catholic Parishes Campaign this year.  Please prayerfully consider joining me in that action of faith and love towards the Church.</w:t>
      </w:r>
    </w:p>
    <w:p w14:paraId="48B1B0D3" w14:textId="77777777" w:rsidR="00456068" w:rsidRDefault="00456068" w:rsidP="008E18E5">
      <w:pPr>
        <w:spacing w:after="200" w:line="276" w:lineRule="auto"/>
        <w:rPr>
          <w:rFonts w:ascii="Calibri" w:eastAsia="Calibri" w:hAnsi="Calibri" w:cs="Times New Roman"/>
        </w:rPr>
      </w:pPr>
      <w:r>
        <w:rPr>
          <w:rFonts w:ascii="Calibri" w:eastAsia="Calibri" w:hAnsi="Calibri" w:cs="Times New Roman"/>
        </w:rPr>
        <w:t>Yours in Christ,</w:t>
      </w:r>
    </w:p>
    <w:p w14:paraId="63D959A7" w14:textId="77777777" w:rsidR="00456068" w:rsidRDefault="00456068" w:rsidP="008E18E5">
      <w:pPr>
        <w:spacing w:after="200" w:line="276" w:lineRule="auto"/>
        <w:rPr>
          <w:rFonts w:ascii="Calibri" w:eastAsia="Calibri" w:hAnsi="Calibri" w:cs="Times New Roman"/>
        </w:rPr>
      </w:pPr>
    </w:p>
    <w:p w14:paraId="2451550E" w14:textId="77777777" w:rsidR="00456068" w:rsidRDefault="00456068" w:rsidP="008E18E5">
      <w:pPr>
        <w:spacing w:after="200" w:line="276" w:lineRule="auto"/>
        <w:rPr>
          <w:rFonts w:ascii="Calibri" w:eastAsia="Calibri" w:hAnsi="Calibri" w:cs="Times New Roman"/>
        </w:rPr>
      </w:pPr>
      <w:r>
        <w:rPr>
          <w:rFonts w:ascii="Calibri" w:eastAsia="Calibri" w:hAnsi="Calibri" w:cs="Times New Roman"/>
        </w:rPr>
        <w:lastRenderedPageBreak/>
        <w:t>Pastor</w:t>
      </w:r>
    </w:p>
    <w:p w14:paraId="5F38B773" w14:textId="77777777" w:rsidR="00811BA4" w:rsidRDefault="00811BA4" w:rsidP="008E18E5">
      <w:pPr>
        <w:spacing w:after="200" w:line="276" w:lineRule="auto"/>
        <w:rPr>
          <w:rFonts w:ascii="Calibri" w:eastAsia="Calibri" w:hAnsi="Calibri" w:cs="Times New Roman"/>
        </w:rPr>
      </w:pPr>
    </w:p>
    <w:p w14:paraId="1DE2ADEA" w14:textId="77777777" w:rsidR="00811BA4" w:rsidRDefault="00811BA4" w:rsidP="008E18E5">
      <w:pPr>
        <w:spacing w:after="200" w:line="276" w:lineRule="auto"/>
        <w:rPr>
          <w:rFonts w:ascii="Calibri" w:eastAsia="Calibri" w:hAnsi="Calibri" w:cs="Times New Roman"/>
        </w:rPr>
      </w:pPr>
    </w:p>
    <w:p w14:paraId="1C36BC82" w14:textId="77777777" w:rsidR="00404963" w:rsidRDefault="00404963" w:rsidP="008E18E5">
      <w:pPr>
        <w:spacing w:after="200" w:line="276" w:lineRule="auto"/>
        <w:rPr>
          <w:rFonts w:ascii="Calibri" w:eastAsia="Calibri" w:hAnsi="Calibri" w:cs="Times New Roman"/>
        </w:rPr>
      </w:pPr>
    </w:p>
    <w:p w14:paraId="7AEA7A2D" w14:textId="77777777" w:rsidR="004D0214" w:rsidRDefault="004D0214" w:rsidP="00404963">
      <w:pPr>
        <w:spacing w:after="0" w:line="240" w:lineRule="auto"/>
        <w:contextualSpacing/>
        <w:rPr>
          <w:rFonts w:eastAsia="Times New Roman" w:cstheme="minorHAnsi"/>
          <w:b/>
        </w:rPr>
      </w:pPr>
    </w:p>
    <w:p w14:paraId="105DFDF9" w14:textId="77777777" w:rsidR="004D0214" w:rsidRDefault="004D0214" w:rsidP="00404963">
      <w:pPr>
        <w:spacing w:after="0" w:line="240" w:lineRule="auto"/>
        <w:contextualSpacing/>
        <w:rPr>
          <w:rFonts w:eastAsia="Times New Roman" w:cstheme="minorHAnsi"/>
          <w:b/>
        </w:rPr>
      </w:pPr>
    </w:p>
    <w:p w14:paraId="00E4E30C" w14:textId="69423AFB" w:rsidR="00404963" w:rsidRPr="00046209" w:rsidRDefault="007913CD" w:rsidP="00404963">
      <w:pPr>
        <w:spacing w:after="0" w:line="240" w:lineRule="auto"/>
        <w:contextualSpacing/>
        <w:rPr>
          <w:rFonts w:eastAsia="Times New Roman" w:cstheme="minorHAnsi"/>
          <w:b/>
        </w:rPr>
      </w:pPr>
      <w:r>
        <w:rPr>
          <w:rFonts w:eastAsia="Times New Roman" w:cstheme="minorHAnsi"/>
          <w:b/>
          <w:noProof/>
        </w:rPr>
        <mc:AlternateContent>
          <mc:Choice Requires="wps">
            <w:drawing>
              <wp:anchor distT="0" distB="0" distL="114300" distR="114300" simplePos="0" relativeHeight="251709440" behindDoc="1" locked="0" layoutInCell="1" allowOverlap="1" wp14:anchorId="2CDDA665" wp14:editId="5FF0EA52">
                <wp:simplePos x="0" y="0"/>
                <wp:positionH relativeFrom="column">
                  <wp:posOffset>-901700</wp:posOffset>
                </wp:positionH>
                <wp:positionV relativeFrom="page">
                  <wp:posOffset>12700</wp:posOffset>
                </wp:positionV>
                <wp:extent cx="7835900" cy="10020300"/>
                <wp:effectExtent l="0" t="0" r="12700" b="12700"/>
                <wp:wrapNone/>
                <wp:docPr id="177" name="Text Box 177"/>
                <wp:cNvGraphicFramePr/>
                <a:graphic xmlns:a="http://schemas.openxmlformats.org/drawingml/2006/main">
                  <a:graphicData uri="http://schemas.microsoft.com/office/word/2010/wordprocessingShape">
                    <wps:wsp>
                      <wps:cNvSpPr txBox="1"/>
                      <wps:spPr>
                        <a:xfrm>
                          <a:off x="0" y="0"/>
                          <a:ext cx="7835900" cy="10020300"/>
                        </a:xfrm>
                        <a:prstGeom prst="rect">
                          <a:avLst/>
                        </a:prstGeom>
                        <a:solidFill>
                          <a:schemeClr val="lt1"/>
                        </a:solidFill>
                        <a:ln w="6350">
                          <a:solidFill>
                            <a:prstClr val="black"/>
                          </a:solidFill>
                        </a:ln>
                      </wps:spPr>
                      <wps:txbx>
                        <w:txbxContent>
                          <w:p w14:paraId="0E5A6835" w14:textId="6EB1AF4C" w:rsidR="00DC3F55" w:rsidRDefault="00DC3F55">
                            <w:r>
                              <w:rPr>
                                <w:noProof/>
                              </w:rPr>
                              <w:drawing>
                                <wp:inline distT="0" distB="0" distL="0" distR="0" wp14:anchorId="319EF829" wp14:editId="39F8BF41">
                                  <wp:extent cx="7738110" cy="10013950"/>
                                  <wp:effectExtent l="0" t="0" r="0" b="635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0">
                                            <a:extLst>
                                              <a:ext uri="{28A0092B-C50C-407E-A947-70E740481C1C}">
                                                <a14:useLocalDpi xmlns:a14="http://schemas.microsoft.com/office/drawing/2010/main" val="0"/>
                                              </a:ext>
                                            </a:extLst>
                                          </a:blip>
                                          <a:stretch>
                                            <a:fillRect/>
                                          </a:stretch>
                                        </pic:blipFill>
                                        <pic:spPr>
                                          <a:xfrm>
                                            <a:off x="0" y="0"/>
                                            <a:ext cx="7738110" cy="1001395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DDA665" id="Text Box 177" o:spid="_x0000_s1064" type="#_x0000_t202" style="position:absolute;margin-left:-71pt;margin-top:1pt;width:617pt;height:789pt;z-index:-2516070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ISSQIAAJ8EAAAOAAAAZHJzL2Uyb0RvYy54bWysVE1v2zAMvQ/YfxB0X+0kaJsFcYosRYcB&#10;RVugHXpWZDkxJouapMTOfv2e5Dj92E7DLjJFUo/kI+n5VddotlfO12QKPjrLOVNGUlmbTcG/P918&#10;mnLmgzCl0GRUwQ/K86vFxw/z1s7UmLakS+UYQIyftbbg2xDsLMu83KpG+DOyysBYkWtEwNVtstKJ&#10;FuiNzsZ5fpG15ErrSCrvob3ujXyR8KtKyXBfVV4FpguO3EI6XTrX8cwWczHbOGG3tTymIf4hi0bU&#10;BkFPUNciCLZz9R9QTS0dearCmaQmo6qqpUo1oJpR/q6ax62wKtUCcrw90eT/H6y82z84Vpfo3eUl&#10;Z0Y0aNKT6gL7Qh2LOjDUWj+D46OFa+hggPeg91DGwrvKNfGLkhjs4Ppw4jfCSSgvp5PzzzlMErZR&#10;no/zCW4IkL28t86Hr4oaFoWCO3QwESv2tz70roNLDOdJ1+VNrXW6xKlRK+3YXqDfOqQsAf7GSxvW&#10;Fvxicp4n4De2CH16v9ZC/jim98oLeNog58hKX32UQrfuEo+T6UDNmsoDGHPUT5238qYG/q3w4UE4&#10;jBmYwOqEexyVJiRFR4mzLblff9NHf3QfVs5ajG3B/c+dcIoz/c1gLuKMD4IbhPUgmF2zIjAzwlJa&#10;mUQ8cEEPYuWoecZGLWMUmISRiFXwMIir0C8PNlKq5TI5YZKtCLfm0coIHTsReXzqnoWzxz4GzMAd&#10;DQMtZu/a2fvGl4aWu0BVnXodie1ZPPKNLUjTctzYuGav78nr5b+y+A0AAP//AwBQSwMEFAAGAAgA&#10;AAAhAOdVIKXfAAAADAEAAA8AAABkcnMvZG93bnJldi54bWxMj0FPwzAMhe9I/IfISFymLdk0UFaa&#10;TgyBtAsHBtrZa0xbrXGqJt3Kvyc9wcnP8tPz9/Lt6FpxoT40ng0sFwoEceltw5WBr8+3uQYRIrLF&#10;1jMZ+KEA2+L2JsfM+it/0OUQK5FCOGRooI6xy6QMZU0Ow8J3xOn27XuHMa19JW2P1xTuWrlS6lE6&#10;bDh9qLGjl5rK82FwBvYdz+Ru7Xajfn8d9lrPzsdAxtzfjc9PICKN8c8ME35ChyIxnfzANojWwHy5&#10;XqUy0cA0JoPaTOqU1INWCmSRy/8lil8AAAD//wMAUEsBAi0AFAAGAAgAAAAhALaDOJL+AAAA4QEA&#10;ABMAAAAAAAAAAAAAAAAAAAAAAFtDb250ZW50X1R5cGVzXS54bWxQSwECLQAUAAYACAAAACEAOP0h&#10;/9YAAACUAQAACwAAAAAAAAAAAAAAAAAvAQAAX3JlbHMvLnJlbHNQSwECLQAUAAYACAAAACEAMHEC&#10;EkkCAACfBAAADgAAAAAAAAAAAAAAAAAuAgAAZHJzL2Uyb0RvYy54bWxQSwECLQAUAAYACAAAACEA&#10;51Ugpd8AAAAMAQAADwAAAAAAAAAAAAAAAACjBAAAZHJzL2Rvd25yZXYueG1sUEsFBgAAAAAEAAQA&#10;8wAAAK8FAAAAAA==&#10;" fillcolor="white [3201]" strokeweight=".5pt">
                <v:textbox inset="0,0,0,0">
                  <w:txbxContent>
                    <w:p w14:paraId="0E5A6835" w14:textId="6EB1AF4C" w:rsidR="00DC3F55" w:rsidRDefault="00DC3F55">
                      <w:r>
                        <w:rPr>
                          <w:noProof/>
                        </w:rPr>
                        <w:drawing>
                          <wp:inline distT="0" distB="0" distL="0" distR="0" wp14:anchorId="319EF829" wp14:editId="39F8BF41">
                            <wp:extent cx="7738110" cy="10013950"/>
                            <wp:effectExtent l="0" t="0" r="0" b="635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0">
                                      <a:extLst>
                                        <a:ext uri="{28A0092B-C50C-407E-A947-70E740481C1C}">
                                          <a14:useLocalDpi xmlns:a14="http://schemas.microsoft.com/office/drawing/2010/main" val="0"/>
                                        </a:ext>
                                      </a:extLst>
                                    </a:blip>
                                    <a:stretch>
                                      <a:fillRect/>
                                    </a:stretch>
                                  </pic:blipFill>
                                  <pic:spPr>
                                    <a:xfrm>
                                      <a:off x="0" y="0"/>
                                      <a:ext cx="7738110" cy="10013950"/>
                                    </a:xfrm>
                                    <a:prstGeom prst="rect">
                                      <a:avLst/>
                                    </a:prstGeom>
                                  </pic:spPr>
                                </pic:pic>
                              </a:graphicData>
                            </a:graphic>
                          </wp:inline>
                        </w:drawing>
                      </w:r>
                    </w:p>
                  </w:txbxContent>
                </v:textbox>
                <w10:wrap anchory="page"/>
              </v:shape>
            </w:pict>
          </mc:Fallback>
        </mc:AlternateContent>
      </w:r>
      <w:r w:rsidR="00404963" w:rsidRPr="00046209">
        <w:rPr>
          <w:rFonts w:eastAsia="Times New Roman" w:cstheme="minorHAnsi"/>
          <w:b/>
        </w:rPr>
        <w:t>FOLLOW-UP LETTER</w:t>
      </w:r>
    </w:p>
    <w:p w14:paraId="67E6EF91" w14:textId="77777777" w:rsidR="00404963" w:rsidRDefault="00404963" w:rsidP="00404963">
      <w:pPr>
        <w:spacing w:after="0" w:line="240" w:lineRule="auto"/>
        <w:contextualSpacing/>
        <w:rPr>
          <w:rFonts w:eastAsia="Times New Roman" w:cstheme="minorHAnsi"/>
        </w:rPr>
      </w:pPr>
    </w:p>
    <w:p w14:paraId="21816DF6" w14:textId="77777777" w:rsidR="00404963" w:rsidRDefault="00404963" w:rsidP="00404963">
      <w:pPr>
        <w:spacing w:after="0" w:line="240" w:lineRule="auto"/>
        <w:contextualSpacing/>
        <w:rPr>
          <w:rFonts w:eastAsia="Times New Roman" w:cstheme="minorHAnsi"/>
        </w:rPr>
      </w:pPr>
      <w:r>
        <w:rPr>
          <w:rFonts w:eastAsia="Times New Roman" w:cstheme="minorHAnsi"/>
        </w:rPr>
        <w:t>Send this letter Monday, October 18.</w:t>
      </w:r>
    </w:p>
    <w:p w14:paraId="7D6444F7" w14:textId="77777777" w:rsidR="00404963" w:rsidRDefault="00404963" w:rsidP="00404963">
      <w:pPr>
        <w:spacing w:after="0" w:line="240" w:lineRule="auto"/>
        <w:contextualSpacing/>
        <w:rPr>
          <w:rFonts w:eastAsia="Times New Roman" w:cstheme="minorHAnsi"/>
        </w:rPr>
      </w:pPr>
    </w:p>
    <w:p w14:paraId="0AB6A654" w14:textId="77777777" w:rsidR="00404963" w:rsidRPr="00046209" w:rsidRDefault="00404963" w:rsidP="00404963">
      <w:pPr>
        <w:spacing w:after="0" w:line="240" w:lineRule="auto"/>
        <w:contextualSpacing/>
        <w:rPr>
          <w:rFonts w:eastAsia="Times New Roman" w:cstheme="minorHAnsi"/>
        </w:rPr>
      </w:pPr>
      <w:r w:rsidRPr="00046209">
        <w:rPr>
          <w:rFonts w:eastAsia="Times New Roman" w:cstheme="minorHAnsi"/>
        </w:rPr>
        <w:t>Dear ____,</w:t>
      </w:r>
    </w:p>
    <w:p w14:paraId="1C179BE4" w14:textId="77777777" w:rsidR="00404963" w:rsidRPr="00046209" w:rsidRDefault="00404963" w:rsidP="00404963">
      <w:pPr>
        <w:spacing w:after="0" w:line="240" w:lineRule="auto"/>
        <w:contextualSpacing/>
        <w:rPr>
          <w:rFonts w:eastAsia="Times New Roman" w:cstheme="minorHAnsi"/>
        </w:rPr>
      </w:pPr>
    </w:p>
    <w:p w14:paraId="50C43638" w14:textId="77777777" w:rsidR="00404963" w:rsidRPr="00046209" w:rsidRDefault="00404963" w:rsidP="00404963">
      <w:pPr>
        <w:spacing w:after="0" w:line="240" w:lineRule="auto"/>
        <w:contextualSpacing/>
        <w:rPr>
          <w:rFonts w:eastAsia="Times New Roman" w:cstheme="minorHAnsi"/>
        </w:rPr>
      </w:pPr>
      <w:r w:rsidRPr="00046209">
        <w:rPr>
          <w:rFonts w:eastAsia="Times New Roman" w:cstheme="minorHAnsi"/>
        </w:rPr>
        <w:t xml:space="preserve">Several weeks ago, we wrote to you asking you to consider making a gift to the </w:t>
      </w:r>
      <w:r w:rsidRPr="00046209">
        <w:rPr>
          <w:rFonts w:eastAsia="Times New Roman" w:cstheme="minorHAnsi"/>
          <w:b/>
        </w:rPr>
        <w:t>Diocese of Evansville’s Catholic Parishes Campaign</w:t>
      </w:r>
      <w:r w:rsidRPr="00046209">
        <w:rPr>
          <w:rFonts w:eastAsia="Times New Roman" w:cstheme="minorHAnsi"/>
        </w:rPr>
        <w:t xml:space="preserve">.  Parishioner’s gifts to this annual appeal provide funding for the pastoral and ministerial works of the diocese in every parish in southwestern Indiana.  </w:t>
      </w:r>
    </w:p>
    <w:p w14:paraId="1260EB9F" w14:textId="77777777" w:rsidR="00404963" w:rsidRPr="00046209" w:rsidRDefault="00404963" w:rsidP="00404963">
      <w:pPr>
        <w:spacing w:after="0" w:line="240" w:lineRule="auto"/>
        <w:contextualSpacing/>
        <w:rPr>
          <w:rFonts w:eastAsia="Times New Roman" w:cstheme="minorHAnsi"/>
        </w:rPr>
      </w:pPr>
    </w:p>
    <w:p w14:paraId="2B3BEE1B" w14:textId="77777777" w:rsidR="00404963" w:rsidRPr="00046209" w:rsidRDefault="00404963" w:rsidP="00404963">
      <w:pPr>
        <w:spacing w:after="0" w:line="240" w:lineRule="auto"/>
        <w:contextualSpacing/>
        <w:rPr>
          <w:rFonts w:eastAsia="Times New Roman" w:cstheme="minorHAnsi"/>
        </w:rPr>
      </w:pPr>
      <w:r w:rsidRPr="00046209">
        <w:rPr>
          <w:rFonts w:eastAsia="Times New Roman" w:cstheme="minorHAnsi"/>
        </w:rPr>
        <w:t xml:space="preserve">I am writing to you because we have not received a pledge card from you, and it is our sincere hope that you will consider making a gift to the appeal today. </w:t>
      </w:r>
    </w:p>
    <w:p w14:paraId="352A5641" w14:textId="77777777" w:rsidR="00404963" w:rsidRPr="00046209" w:rsidRDefault="00404963" w:rsidP="00404963">
      <w:pPr>
        <w:spacing w:after="0" w:line="240" w:lineRule="auto"/>
        <w:contextualSpacing/>
        <w:rPr>
          <w:rFonts w:eastAsia="Times New Roman" w:cstheme="minorHAnsi"/>
        </w:rPr>
      </w:pPr>
    </w:p>
    <w:p w14:paraId="343BCA4A" w14:textId="77777777" w:rsidR="00404963" w:rsidRPr="00046209" w:rsidRDefault="00404963" w:rsidP="00404963">
      <w:pPr>
        <w:spacing w:after="0" w:line="240" w:lineRule="auto"/>
        <w:contextualSpacing/>
        <w:rPr>
          <w:rFonts w:eastAsia="Times New Roman" w:cstheme="minorHAnsi"/>
        </w:rPr>
      </w:pPr>
      <w:r w:rsidRPr="00046209">
        <w:rPr>
          <w:rFonts w:eastAsia="Times New Roman" w:cstheme="minorHAnsi"/>
        </w:rPr>
        <w:t xml:space="preserve">Contributing to </w:t>
      </w:r>
      <w:r w:rsidRPr="00046209">
        <w:rPr>
          <w:rFonts w:eastAsia="Times New Roman" w:cstheme="minorHAnsi"/>
          <w:b/>
          <w:bCs/>
        </w:rPr>
        <w:t xml:space="preserve">the Diocese of Evansville’s Catholic Parishes Campaign </w:t>
      </w:r>
      <w:r w:rsidRPr="00046209">
        <w:rPr>
          <w:rFonts w:eastAsia="Times New Roman" w:cstheme="minorHAnsi"/>
        </w:rPr>
        <w:t>is one way in which we share the abundance of God’s gifts to us.  The gifts made to the Catholic Parishes Campaign are the primary financial support for ministries such as lifelong catechesis, vocations, youth and young adult ministry, Catholic Charities, and many, many more.</w:t>
      </w:r>
    </w:p>
    <w:p w14:paraId="74CC4814" w14:textId="77777777" w:rsidR="00404963" w:rsidRPr="00046209" w:rsidRDefault="00404963" w:rsidP="00404963">
      <w:pPr>
        <w:spacing w:after="0" w:line="240" w:lineRule="auto"/>
        <w:contextualSpacing/>
        <w:rPr>
          <w:rFonts w:eastAsia="Times New Roman" w:cstheme="minorHAnsi"/>
        </w:rPr>
      </w:pPr>
    </w:p>
    <w:p w14:paraId="5BF6273E" w14:textId="77777777" w:rsidR="00404963" w:rsidRPr="00046209" w:rsidRDefault="00404963" w:rsidP="00404963">
      <w:pPr>
        <w:spacing w:after="0" w:line="240" w:lineRule="auto"/>
        <w:contextualSpacing/>
        <w:rPr>
          <w:rFonts w:eastAsia="Times New Roman" w:cstheme="minorHAnsi"/>
        </w:rPr>
      </w:pPr>
      <w:r w:rsidRPr="00046209">
        <w:rPr>
          <w:rFonts w:eastAsia="Times New Roman" w:cstheme="minorHAnsi"/>
          <w:i/>
          <w:iCs/>
        </w:rPr>
        <w:t>Both the people leading these ministries and the beneficiaries of these ministries are our neighbors and friends</w:t>
      </w:r>
      <w:r w:rsidRPr="00046209">
        <w:rPr>
          <w:rFonts w:eastAsia="Times New Roman" w:cstheme="minorHAnsi"/>
        </w:rPr>
        <w:t>, Catholics who share the love of Jesus and the love of Church. Our diocese brings together our people in faith.</w:t>
      </w:r>
    </w:p>
    <w:p w14:paraId="0D4C58A8" w14:textId="77777777" w:rsidR="00404963" w:rsidRPr="00046209" w:rsidRDefault="00404963" w:rsidP="00404963">
      <w:pPr>
        <w:spacing w:after="0" w:line="240" w:lineRule="auto"/>
        <w:contextualSpacing/>
        <w:rPr>
          <w:rFonts w:eastAsia="Times New Roman" w:cstheme="minorHAnsi"/>
        </w:rPr>
      </w:pPr>
    </w:p>
    <w:p w14:paraId="44F1E46C" w14:textId="77777777" w:rsidR="00404963" w:rsidRPr="00046209" w:rsidRDefault="00404963" w:rsidP="00404963">
      <w:pPr>
        <w:spacing w:after="0" w:line="240" w:lineRule="auto"/>
        <w:contextualSpacing/>
        <w:rPr>
          <w:rFonts w:eastAsia="Times New Roman" w:cstheme="minorHAnsi"/>
          <w:b/>
        </w:rPr>
      </w:pPr>
      <w:r w:rsidRPr="00046209">
        <w:rPr>
          <w:rFonts w:eastAsia="Times New Roman" w:cstheme="minorHAnsi"/>
          <w:b/>
        </w:rPr>
        <w:t>A gift today of $50 or $100 would go a long way in supporting the</w:t>
      </w:r>
      <w:r>
        <w:rPr>
          <w:rFonts w:eastAsia="Times New Roman" w:cstheme="minorHAnsi"/>
          <w:b/>
        </w:rPr>
        <w:t>se vital ministries</w:t>
      </w:r>
      <w:r w:rsidRPr="00046209">
        <w:rPr>
          <w:rFonts w:eastAsia="Times New Roman" w:cstheme="minorHAnsi"/>
          <w:b/>
        </w:rPr>
        <w:t xml:space="preserve"> of the Diocese of Evansville.</w:t>
      </w:r>
    </w:p>
    <w:p w14:paraId="0ED4D057" w14:textId="77777777" w:rsidR="00404963" w:rsidRPr="00046209" w:rsidRDefault="00404963" w:rsidP="00404963">
      <w:pPr>
        <w:spacing w:after="0" w:line="240" w:lineRule="auto"/>
        <w:contextualSpacing/>
        <w:rPr>
          <w:rFonts w:eastAsia="Times New Roman" w:cstheme="minorHAnsi"/>
        </w:rPr>
      </w:pPr>
    </w:p>
    <w:p w14:paraId="15494990" w14:textId="77777777" w:rsidR="00404963" w:rsidRPr="00046209" w:rsidRDefault="00404963" w:rsidP="00404963">
      <w:pPr>
        <w:spacing w:after="0" w:line="240" w:lineRule="auto"/>
        <w:contextualSpacing/>
        <w:rPr>
          <w:rFonts w:eastAsia="Times New Roman" w:cstheme="minorHAnsi"/>
        </w:rPr>
      </w:pPr>
      <w:r w:rsidRPr="00046209">
        <w:rPr>
          <w:rFonts w:eastAsia="Times New Roman" w:cstheme="minorHAnsi"/>
        </w:rPr>
        <w:t xml:space="preserve">You can make your gift by using the card found with this letter. You can either mail it back in the envelope provided, or drop it into the collection basket at Mass. You can also make a secure contribution at </w:t>
      </w:r>
      <w:hyperlink r:id="rId19" w:history="1">
        <w:r w:rsidRPr="00046209">
          <w:rPr>
            <w:rStyle w:val="Hyperlink"/>
            <w:rFonts w:eastAsia="Times New Roman" w:cstheme="minorHAnsi"/>
          </w:rPr>
          <w:t>www.evdio.org</w:t>
        </w:r>
      </w:hyperlink>
      <w:r w:rsidRPr="00046209">
        <w:rPr>
          <w:rFonts w:eastAsia="Times New Roman" w:cstheme="minorHAnsi"/>
        </w:rPr>
        <w:t xml:space="preserve">.  Look for the link to “CPC Giving.”  </w:t>
      </w:r>
    </w:p>
    <w:p w14:paraId="3797D661" w14:textId="77777777" w:rsidR="00404963" w:rsidRPr="00046209" w:rsidRDefault="00404963" w:rsidP="00404963">
      <w:pPr>
        <w:spacing w:after="0" w:line="240" w:lineRule="auto"/>
        <w:contextualSpacing/>
        <w:rPr>
          <w:rFonts w:eastAsia="Times New Roman" w:cstheme="minorHAnsi"/>
        </w:rPr>
      </w:pPr>
    </w:p>
    <w:p w14:paraId="57082280" w14:textId="77777777" w:rsidR="00404963" w:rsidRPr="00046209" w:rsidRDefault="00404963" w:rsidP="00404963">
      <w:pPr>
        <w:spacing w:after="0" w:line="240" w:lineRule="auto"/>
        <w:contextualSpacing/>
        <w:rPr>
          <w:rFonts w:eastAsia="Times New Roman" w:cstheme="minorHAnsi"/>
        </w:rPr>
      </w:pPr>
      <w:r w:rsidRPr="00046209">
        <w:rPr>
          <w:rFonts w:eastAsia="Times New Roman" w:cstheme="minorHAnsi"/>
        </w:rPr>
        <w:t>Gifts of securities, life insurance, or IRAs can have significant tax benefits to the donor, and we encourage their use in contributing to the appeal.</w:t>
      </w:r>
    </w:p>
    <w:p w14:paraId="6E206B7A" w14:textId="77777777" w:rsidR="00404963" w:rsidRPr="00046209" w:rsidRDefault="00404963" w:rsidP="00404963">
      <w:pPr>
        <w:spacing w:after="0" w:line="240" w:lineRule="auto"/>
        <w:contextualSpacing/>
        <w:rPr>
          <w:rFonts w:eastAsia="Times New Roman" w:cstheme="minorHAnsi"/>
        </w:rPr>
      </w:pPr>
    </w:p>
    <w:p w14:paraId="6CC8257F" w14:textId="77777777" w:rsidR="00404963" w:rsidRPr="00046209" w:rsidRDefault="00404963" w:rsidP="00404963">
      <w:pPr>
        <w:spacing w:after="0" w:line="240" w:lineRule="auto"/>
        <w:contextualSpacing/>
        <w:rPr>
          <w:rFonts w:eastAsia="Times New Roman" w:cstheme="minorHAnsi"/>
        </w:rPr>
      </w:pPr>
      <w:r w:rsidRPr="00046209">
        <w:rPr>
          <w:rFonts w:eastAsia="Times New Roman" w:cstheme="minorHAnsi"/>
        </w:rPr>
        <w:t>If you have already made a gift to this year’s appeal, we thank you.  If you have not, we ask you to prayerfully consider doing so today.</w:t>
      </w:r>
    </w:p>
    <w:p w14:paraId="555374D8" w14:textId="77777777" w:rsidR="00404963" w:rsidRPr="00046209" w:rsidRDefault="00404963" w:rsidP="00404963">
      <w:pPr>
        <w:spacing w:after="0" w:line="240" w:lineRule="auto"/>
        <w:contextualSpacing/>
        <w:rPr>
          <w:rFonts w:eastAsia="Times New Roman" w:cstheme="minorHAnsi"/>
        </w:rPr>
      </w:pPr>
    </w:p>
    <w:p w14:paraId="7DB6581C" w14:textId="77777777" w:rsidR="00404963" w:rsidRPr="00046209" w:rsidRDefault="00404963" w:rsidP="00404963">
      <w:pPr>
        <w:spacing w:after="0" w:line="240" w:lineRule="auto"/>
        <w:contextualSpacing/>
        <w:rPr>
          <w:rFonts w:eastAsia="Times New Roman" w:cstheme="minorHAnsi"/>
          <w:iCs/>
        </w:rPr>
      </w:pPr>
      <w:r w:rsidRPr="00046209">
        <w:rPr>
          <w:rFonts w:eastAsia="Times New Roman" w:cstheme="minorHAnsi"/>
          <w:iCs/>
        </w:rPr>
        <w:t>All that we have</w:t>
      </w:r>
      <w:r>
        <w:rPr>
          <w:rFonts w:eastAsia="Times New Roman" w:cstheme="minorHAnsi"/>
          <w:iCs/>
        </w:rPr>
        <w:t xml:space="preserve"> comes from God. He made us in h</w:t>
      </w:r>
      <w:r w:rsidRPr="00046209">
        <w:rPr>
          <w:rFonts w:eastAsia="Times New Roman" w:cstheme="minorHAnsi"/>
          <w:iCs/>
        </w:rPr>
        <w:t xml:space="preserve">is likeness, </w:t>
      </w:r>
      <w:r>
        <w:rPr>
          <w:rFonts w:eastAsia="Times New Roman" w:cstheme="minorHAnsi"/>
          <w:iCs/>
        </w:rPr>
        <w:t>h</w:t>
      </w:r>
      <w:r w:rsidRPr="00046209">
        <w:rPr>
          <w:rFonts w:eastAsia="Times New Roman" w:cstheme="minorHAnsi"/>
          <w:iCs/>
        </w:rPr>
        <w:t xml:space="preserve">e cannot be outdone in </w:t>
      </w:r>
      <w:r>
        <w:rPr>
          <w:rFonts w:eastAsia="Times New Roman" w:cstheme="minorHAnsi"/>
          <w:iCs/>
        </w:rPr>
        <w:t>h</w:t>
      </w:r>
      <w:r w:rsidRPr="00046209">
        <w:rPr>
          <w:rFonts w:eastAsia="Times New Roman" w:cstheme="minorHAnsi"/>
          <w:iCs/>
        </w:rPr>
        <w:t>is generosity, and He will always provide</w:t>
      </w:r>
      <w:r w:rsidRPr="00046209">
        <w:rPr>
          <w:rFonts w:eastAsia="Times New Roman" w:cstheme="minorHAnsi"/>
          <w:i/>
          <w:iCs/>
        </w:rPr>
        <w:t xml:space="preserve">. </w:t>
      </w:r>
    </w:p>
    <w:p w14:paraId="575F1B9D" w14:textId="77777777" w:rsidR="00404963" w:rsidRPr="00046209" w:rsidRDefault="00404963" w:rsidP="00404963">
      <w:pPr>
        <w:spacing w:after="0" w:line="240" w:lineRule="auto"/>
        <w:contextualSpacing/>
        <w:rPr>
          <w:rFonts w:eastAsia="Times New Roman" w:cstheme="minorHAnsi"/>
          <w:i/>
          <w:iCs/>
        </w:rPr>
      </w:pPr>
    </w:p>
    <w:p w14:paraId="76B3302C" w14:textId="77777777" w:rsidR="00404963" w:rsidRPr="00046209" w:rsidRDefault="00404963" w:rsidP="00404963">
      <w:pPr>
        <w:spacing w:after="0" w:line="240" w:lineRule="auto"/>
        <w:contextualSpacing/>
        <w:rPr>
          <w:rFonts w:eastAsia="Times New Roman" w:cstheme="minorHAnsi"/>
        </w:rPr>
      </w:pPr>
      <w:r w:rsidRPr="00046209">
        <w:rPr>
          <w:rFonts w:eastAsia="Times New Roman" w:cstheme="minorHAnsi"/>
        </w:rPr>
        <w:lastRenderedPageBreak/>
        <w:t>Yours in Christ,</w:t>
      </w:r>
    </w:p>
    <w:p w14:paraId="534BF587" w14:textId="77777777" w:rsidR="00404963" w:rsidRPr="00046209" w:rsidRDefault="00404963" w:rsidP="00404963">
      <w:pPr>
        <w:spacing w:after="0" w:line="240" w:lineRule="auto"/>
        <w:contextualSpacing/>
        <w:rPr>
          <w:rFonts w:eastAsia="Times New Roman" w:cstheme="minorHAnsi"/>
        </w:rPr>
      </w:pPr>
    </w:p>
    <w:p w14:paraId="24172B77" w14:textId="77777777" w:rsidR="00404963" w:rsidRPr="00046209" w:rsidRDefault="00404963" w:rsidP="00404963">
      <w:pPr>
        <w:spacing w:after="0" w:line="240" w:lineRule="auto"/>
        <w:contextualSpacing/>
        <w:rPr>
          <w:rFonts w:eastAsia="Times New Roman" w:cstheme="minorHAnsi"/>
        </w:rPr>
      </w:pPr>
    </w:p>
    <w:p w14:paraId="27EB2B88" w14:textId="77777777" w:rsidR="00404963" w:rsidRPr="00046209" w:rsidRDefault="00404963" w:rsidP="00404963">
      <w:pPr>
        <w:spacing w:after="0" w:line="240" w:lineRule="auto"/>
        <w:contextualSpacing/>
        <w:rPr>
          <w:rFonts w:eastAsia="Times New Roman" w:cstheme="minorHAnsi"/>
        </w:rPr>
      </w:pPr>
      <w:r w:rsidRPr="00046209">
        <w:rPr>
          <w:rFonts w:eastAsia="Times New Roman" w:cstheme="minorHAnsi"/>
        </w:rPr>
        <w:t>Pastor</w:t>
      </w:r>
    </w:p>
    <w:p w14:paraId="03F1B5D6" w14:textId="77777777" w:rsidR="00404963" w:rsidRPr="00046209" w:rsidRDefault="00404963" w:rsidP="00404963">
      <w:pPr>
        <w:spacing w:after="0" w:line="240" w:lineRule="auto"/>
        <w:contextualSpacing/>
        <w:rPr>
          <w:rFonts w:eastAsia="Times New Roman" w:cstheme="minorHAnsi"/>
        </w:rPr>
      </w:pPr>
    </w:p>
    <w:p w14:paraId="6AD97369" w14:textId="77777777" w:rsidR="00404963" w:rsidRPr="00046209" w:rsidRDefault="00404963" w:rsidP="00404963">
      <w:pPr>
        <w:spacing w:after="0" w:line="240" w:lineRule="auto"/>
        <w:contextualSpacing/>
        <w:rPr>
          <w:rFonts w:eastAsia="Times New Roman" w:cstheme="minorHAnsi"/>
        </w:rPr>
      </w:pPr>
      <w:r w:rsidRPr="00046209">
        <w:rPr>
          <w:rFonts w:eastAsia="Times New Roman" w:cstheme="minorHAnsi"/>
        </w:rPr>
        <w:t>PS – Thank you for your prayerful consideration to join your brothers and sisters in Christ in contributing the Catholic Parishes Campaign. Even if you are unable to make a gift this year, please pray for the success of the appeal and the ministries supported by the generous gifts of our parishioners.</w:t>
      </w:r>
    </w:p>
    <w:p w14:paraId="332D647A" w14:textId="77777777" w:rsidR="00404963" w:rsidRDefault="00404963" w:rsidP="00404963">
      <w:pPr>
        <w:spacing w:after="0" w:line="240" w:lineRule="auto"/>
        <w:contextualSpacing/>
        <w:rPr>
          <w:rFonts w:eastAsia="Times New Roman" w:cstheme="minorHAnsi"/>
        </w:rPr>
      </w:pPr>
    </w:p>
    <w:p w14:paraId="6F74745C" w14:textId="77777777" w:rsidR="00404963" w:rsidRDefault="00404963" w:rsidP="00404963">
      <w:pPr>
        <w:spacing w:after="0" w:line="240" w:lineRule="auto"/>
        <w:contextualSpacing/>
        <w:rPr>
          <w:rFonts w:eastAsia="Times New Roman" w:cstheme="minorHAnsi"/>
        </w:rPr>
      </w:pPr>
    </w:p>
    <w:p w14:paraId="61A0D7AB" w14:textId="7A3F0B29" w:rsidR="00404963" w:rsidRDefault="007913CD" w:rsidP="00404963">
      <w:pPr>
        <w:spacing w:after="0" w:line="240" w:lineRule="auto"/>
        <w:contextualSpacing/>
        <w:rPr>
          <w:rFonts w:eastAsia="Times New Roman" w:cstheme="minorHAnsi"/>
          <w:b/>
        </w:rPr>
      </w:pPr>
      <w:r>
        <w:rPr>
          <w:rFonts w:eastAsia="Times New Roman" w:cstheme="minorHAnsi"/>
          <w:b/>
          <w:noProof/>
        </w:rPr>
        <mc:AlternateContent>
          <mc:Choice Requires="wps">
            <w:drawing>
              <wp:anchor distT="0" distB="0" distL="114300" distR="114300" simplePos="0" relativeHeight="251710464" behindDoc="1" locked="0" layoutInCell="1" allowOverlap="1" wp14:anchorId="5F9C0FF1" wp14:editId="1F8162EA">
                <wp:simplePos x="0" y="0"/>
                <wp:positionH relativeFrom="column">
                  <wp:posOffset>-901700</wp:posOffset>
                </wp:positionH>
                <wp:positionV relativeFrom="paragraph">
                  <wp:posOffset>-901700</wp:posOffset>
                </wp:positionV>
                <wp:extent cx="7759700" cy="10033000"/>
                <wp:effectExtent l="0" t="0" r="12700" b="12700"/>
                <wp:wrapNone/>
                <wp:docPr id="179" name="Text Box 179"/>
                <wp:cNvGraphicFramePr/>
                <a:graphic xmlns:a="http://schemas.openxmlformats.org/drawingml/2006/main">
                  <a:graphicData uri="http://schemas.microsoft.com/office/word/2010/wordprocessingShape">
                    <wps:wsp>
                      <wps:cNvSpPr txBox="1"/>
                      <wps:spPr>
                        <a:xfrm>
                          <a:off x="0" y="0"/>
                          <a:ext cx="7759700" cy="10033000"/>
                        </a:xfrm>
                        <a:prstGeom prst="rect">
                          <a:avLst/>
                        </a:prstGeom>
                        <a:solidFill>
                          <a:schemeClr val="lt1"/>
                        </a:solidFill>
                        <a:ln w="6350">
                          <a:solidFill>
                            <a:prstClr val="black"/>
                          </a:solidFill>
                        </a:ln>
                      </wps:spPr>
                      <wps:txbx>
                        <w:txbxContent>
                          <w:p w14:paraId="02650555" w14:textId="1D3A5E75" w:rsidR="00DC3F55" w:rsidRDefault="00DC3F55">
                            <w:r>
                              <w:rPr>
                                <w:noProof/>
                              </w:rPr>
                              <w:drawing>
                                <wp:inline distT="0" distB="0" distL="0" distR="0" wp14:anchorId="63467D70" wp14:editId="311FEFB0">
                                  <wp:extent cx="7747635" cy="10026650"/>
                                  <wp:effectExtent l="0" t="0" r="0" b="635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0">
                                            <a:extLst>
                                              <a:ext uri="{28A0092B-C50C-407E-A947-70E740481C1C}">
                                                <a14:useLocalDpi xmlns:a14="http://schemas.microsoft.com/office/drawing/2010/main" val="0"/>
                                              </a:ext>
                                            </a:extLst>
                                          </a:blip>
                                          <a:stretch>
                                            <a:fillRect/>
                                          </a:stretch>
                                        </pic:blipFill>
                                        <pic:spPr>
                                          <a:xfrm>
                                            <a:off x="0" y="0"/>
                                            <a:ext cx="7747635" cy="1002665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F9C0FF1" id="Text Box 179" o:spid="_x0000_s1065" type="#_x0000_t202" style="position:absolute;margin-left:-71pt;margin-top:-71pt;width:611pt;height:790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wEwSAIAAJ8EAAAOAAAAZHJzL2Uyb0RvYy54bWysVE1v2zAMvQ/YfxB0X+00aLMGdYqsRYcB&#10;QVsgGXpWZDkxJouapMTOfv2e5Dj92E7DLjJFUo/kI+nrm67RbK+cr8kUfHSWc6aMpLI2m4J/X91/&#10;+syZD8KUQpNRBT8oz29mHz9ct3aqzmlLulSOAcT4aWsLvg3BTrPMy61qhD8jqwyMFblGBFzdJiud&#10;aIHe6Ow8zy+zllxpHUnlPbR3vZHPEn5VKRkeq8qrwHTBkVtIp0vnOp7Z7FpMN07YbS2PaYh/yKIR&#10;tUHQE9SdCILtXP0HVFNLR56qcCapyaiqaqlSDahmlL+rZrkVVqVaQI63J5r8/4OVD/snx+oSvZtc&#10;cWZEgyatVBfYF+pY1IGh1vopHJcWrqGDAd6D3kMZC+8q18QvSmKwg+vDid8IJ6GcTC6uJjlMErZR&#10;no/HOW4IkL28t86Hr4oaFoWCO3QwESv2Cx9618ElhvOk6/K+1jpd4tSoW+3YXqDfOqQsAf7GSxvW&#10;FvxyfJEn4De2CH16v9ZC/jim98oLeNog58hKX32UQrfuEo/jE2VrKg9gzFE/dd7K+xr4C+HDk3AY&#10;MzCB1QmPOCpNSIqOEmdbcr/+po/+6D6snLUY24L7nzvhFGf6m8FcxBkfBDcI60Ewu+aWwMwIS2ll&#10;EvHABT2IlaPmGRs1j1FgEkYiVsHDIN6GfnmwkVLN58kJk2xFWJillRE6diLyuOqehbPHPgbMwAMN&#10;Ay2m79rZ+8aXhua7QFWdeh2J7Vk88o0tSNNy3Ni4Zq/vyevlvzL7DQAA//8DAFBLAwQUAAYACAAA&#10;ACEARgdpNN4AAAAPAQAADwAAAGRycy9kb3ducmV2LnhtbEyPQU/DMAyF70j8h8iTuExbslGhqDSd&#10;GAJpFw4MxDlrvLZa41RNupV/j3cBbs/20/P3is3kO3HGIbaBDKyWCgRSFVxLtYHPj9eFBhGTJWe7&#10;QGjgGyNsytubwuYuXOgdz/tUCw6hmFsDTUp9LmWsGvQ2LkOPxLdjGLxNPA61dIO9cLjv5FqpB+lt&#10;S/yhsT0+N1id9qM3sOtpLreZ30767WXcaT0/fUU05m42PT2CSDilPzNc8RkdSmY6hJFcFJ2BxSpb&#10;c5n0q64epRXvDqyye61AloX836P8AQAA//8DAFBLAQItABQABgAIAAAAIQC2gziS/gAAAOEBAAAT&#10;AAAAAAAAAAAAAAAAAAAAAABbQ29udGVudF9UeXBlc10ueG1sUEsBAi0AFAAGAAgAAAAhADj9If/W&#10;AAAAlAEAAAsAAAAAAAAAAAAAAAAALwEAAF9yZWxzLy5yZWxzUEsBAi0AFAAGAAgAAAAhAKHbATBI&#10;AgAAnwQAAA4AAAAAAAAAAAAAAAAALgIAAGRycy9lMm9Eb2MueG1sUEsBAi0AFAAGAAgAAAAhAEYH&#10;aTTeAAAADwEAAA8AAAAAAAAAAAAAAAAAogQAAGRycy9kb3ducmV2LnhtbFBLBQYAAAAABAAEAPMA&#10;AACtBQAAAAA=&#10;" fillcolor="white [3201]" strokeweight=".5pt">
                <v:textbox inset="0,0,0,0">
                  <w:txbxContent>
                    <w:p w14:paraId="02650555" w14:textId="1D3A5E75" w:rsidR="00DC3F55" w:rsidRDefault="00DC3F55">
                      <w:r>
                        <w:rPr>
                          <w:noProof/>
                        </w:rPr>
                        <w:drawing>
                          <wp:inline distT="0" distB="0" distL="0" distR="0" wp14:anchorId="63467D70" wp14:editId="311FEFB0">
                            <wp:extent cx="7747635" cy="10026650"/>
                            <wp:effectExtent l="0" t="0" r="0" b="635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0">
                                      <a:extLst>
                                        <a:ext uri="{28A0092B-C50C-407E-A947-70E740481C1C}">
                                          <a14:useLocalDpi xmlns:a14="http://schemas.microsoft.com/office/drawing/2010/main" val="0"/>
                                        </a:ext>
                                      </a:extLst>
                                    </a:blip>
                                    <a:stretch>
                                      <a:fillRect/>
                                    </a:stretch>
                                  </pic:blipFill>
                                  <pic:spPr>
                                    <a:xfrm>
                                      <a:off x="0" y="0"/>
                                      <a:ext cx="7747635" cy="10026650"/>
                                    </a:xfrm>
                                    <a:prstGeom prst="rect">
                                      <a:avLst/>
                                    </a:prstGeom>
                                  </pic:spPr>
                                </pic:pic>
                              </a:graphicData>
                            </a:graphic>
                          </wp:inline>
                        </w:drawing>
                      </w:r>
                    </w:p>
                  </w:txbxContent>
                </v:textbox>
              </v:shape>
            </w:pict>
          </mc:Fallback>
        </mc:AlternateContent>
      </w:r>
      <w:r w:rsidR="00404963" w:rsidRPr="00B400C9">
        <w:rPr>
          <w:rFonts w:eastAsia="Times New Roman" w:cstheme="minorHAnsi"/>
          <w:b/>
        </w:rPr>
        <w:t>THANK YOU LETTER</w:t>
      </w:r>
      <w:r w:rsidR="00404963">
        <w:rPr>
          <w:rFonts w:eastAsia="Times New Roman" w:cstheme="minorHAnsi"/>
          <w:b/>
        </w:rPr>
        <w:t xml:space="preserve">  </w:t>
      </w:r>
    </w:p>
    <w:p w14:paraId="727EAAD6" w14:textId="77777777" w:rsidR="00404963" w:rsidRPr="00404963" w:rsidRDefault="00404963" w:rsidP="00404963">
      <w:pPr>
        <w:spacing w:after="0" w:line="240" w:lineRule="auto"/>
        <w:contextualSpacing/>
        <w:rPr>
          <w:rFonts w:eastAsia="Times New Roman" w:cstheme="minorHAnsi"/>
        </w:rPr>
      </w:pPr>
      <w:r w:rsidRPr="00404963">
        <w:rPr>
          <w:rFonts w:eastAsia="Times New Roman" w:cstheme="minorHAnsi"/>
        </w:rPr>
        <w:t xml:space="preserve">Contact Renee in the diocesan Finance Office to get a list of those who have made a pledge or donation so you can send a thank you letter.  These letters should go our shortly after receiving the gift.  </w:t>
      </w:r>
    </w:p>
    <w:p w14:paraId="006CCD48" w14:textId="77777777" w:rsidR="00404963" w:rsidRDefault="00404963" w:rsidP="00404963">
      <w:pPr>
        <w:spacing w:after="0" w:line="240" w:lineRule="auto"/>
        <w:contextualSpacing/>
        <w:rPr>
          <w:rFonts w:eastAsia="Times New Roman" w:cstheme="minorHAnsi"/>
          <w:b/>
        </w:rPr>
      </w:pPr>
    </w:p>
    <w:p w14:paraId="690BE83E" w14:textId="77777777" w:rsidR="00404963" w:rsidRDefault="00404963" w:rsidP="00404963">
      <w:pPr>
        <w:pBdr>
          <w:bottom w:val="single" w:sz="6" w:space="1" w:color="auto"/>
        </w:pBdr>
        <w:spacing w:after="0" w:line="240" w:lineRule="auto"/>
        <w:contextualSpacing/>
        <w:rPr>
          <w:rFonts w:eastAsia="Times New Roman" w:cstheme="minorHAnsi"/>
        </w:rPr>
      </w:pPr>
      <w:r w:rsidRPr="00404963">
        <w:rPr>
          <w:rFonts w:eastAsia="Times New Roman" w:cstheme="minorHAnsi"/>
        </w:rPr>
        <w:t xml:space="preserve">Consider sending a holy card along with this.  A favorite is St. Ignatius of Loyola with the </w:t>
      </w:r>
      <w:proofErr w:type="spellStart"/>
      <w:r w:rsidRPr="00404963">
        <w:rPr>
          <w:rFonts w:eastAsia="Times New Roman" w:cstheme="minorHAnsi"/>
        </w:rPr>
        <w:t>suscipe</w:t>
      </w:r>
      <w:proofErr w:type="spellEnd"/>
      <w:r w:rsidRPr="00404963">
        <w:rPr>
          <w:rFonts w:eastAsia="Times New Roman" w:cstheme="minorHAnsi"/>
        </w:rPr>
        <w:t xml:space="preserve"> on the back. It is a wonderful stewardship prayer.</w:t>
      </w:r>
    </w:p>
    <w:p w14:paraId="08D98F5C" w14:textId="77777777" w:rsidR="00404963" w:rsidRDefault="00404963" w:rsidP="00404963">
      <w:pPr>
        <w:spacing w:after="0" w:line="240" w:lineRule="auto"/>
        <w:contextualSpacing/>
        <w:rPr>
          <w:rFonts w:eastAsia="Times New Roman" w:cstheme="minorHAnsi"/>
        </w:rPr>
      </w:pPr>
    </w:p>
    <w:p w14:paraId="1D5D6C87" w14:textId="77777777" w:rsidR="00404963" w:rsidRPr="00B400C9" w:rsidRDefault="00404963" w:rsidP="00404963">
      <w:pPr>
        <w:rPr>
          <w:rFonts w:ascii="Calibri" w:eastAsia="Calibri" w:hAnsi="Calibri" w:cs="Times New Roman"/>
        </w:rPr>
      </w:pPr>
      <w:proofErr w:type="gramStart"/>
      <w:r w:rsidRPr="00B400C9">
        <w:rPr>
          <w:rFonts w:ascii="Calibri" w:eastAsia="Calibri" w:hAnsi="Calibri" w:cs="Times New Roman"/>
        </w:rPr>
        <w:t>Dear :</w:t>
      </w:r>
      <w:proofErr w:type="gramEnd"/>
    </w:p>
    <w:p w14:paraId="2419420C" w14:textId="77777777" w:rsidR="00404963" w:rsidRPr="00B400C9" w:rsidRDefault="00404963" w:rsidP="00404963">
      <w:pPr>
        <w:rPr>
          <w:rFonts w:ascii="Calibri" w:eastAsia="Calibri" w:hAnsi="Calibri" w:cs="Times New Roman"/>
        </w:rPr>
      </w:pPr>
      <w:r w:rsidRPr="00B400C9">
        <w:rPr>
          <w:rFonts w:ascii="Calibri" w:eastAsia="Calibri" w:hAnsi="Calibri" w:cs="Times New Roman"/>
        </w:rPr>
        <w:t>I want to thank you for your recent contribution to the Diocese of Evansville Catholic Parishes Campaign</w:t>
      </w:r>
    </w:p>
    <w:p w14:paraId="78079960" w14:textId="77777777" w:rsidR="00404963" w:rsidRPr="00B400C9" w:rsidRDefault="00404963" w:rsidP="00404963">
      <w:pPr>
        <w:rPr>
          <w:rFonts w:ascii="Calibri" w:eastAsia="Calibri" w:hAnsi="Calibri" w:cs="Times New Roman"/>
        </w:rPr>
      </w:pPr>
      <w:r w:rsidRPr="00B400C9">
        <w:rPr>
          <w:rFonts w:ascii="Calibri" w:eastAsia="Calibri" w:hAnsi="Calibri" w:cs="Times New Roman"/>
        </w:rPr>
        <w:t xml:space="preserve">The generous nature of the parishioners of (PARISH) exemplifies that generosity.   Even more so, your gift </w:t>
      </w:r>
      <w:r>
        <w:rPr>
          <w:rFonts w:ascii="Calibri" w:eastAsia="Calibri" w:hAnsi="Calibri" w:cs="Times New Roman"/>
        </w:rPr>
        <w:t>shows</w:t>
      </w:r>
      <w:r w:rsidRPr="00B400C9">
        <w:rPr>
          <w:rFonts w:ascii="Calibri" w:eastAsia="Calibri" w:hAnsi="Calibri" w:cs="Times New Roman"/>
        </w:rPr>
        <w:t xml:space="preserve"> how you have embraced the call to stewardship that God commands of us all.  </w:t>
      </w:r>
    </w:p>
    <w:p w14:paraId="569401F7" w14:textId="77777777" w:rsidR="00404963" w:rsidRPr="00B400C9" w:rsidRDefault="00404963" w:rsidP="00404963">
      <w:pPr>
        <w:rPr>
          <w:rFonts w:ascii="Calibri" w:eastAsia="Calibri" w:hAnsi="Calibri" w:cs="Times New Roman"/>
        </w:rPr>
      </w:pPr>
      <w:r w:rsidRPr="00B400C9">
        <w:rPr>
          <w:rFonts w:ascii="Calibri" w:eastAsia="Calibri" w:hAnsi="Calibri" w:cs="Times New Roman"/>
        </w:rPr>
        <w:t>Our stewardship is ultimately rooted in our knowledge that we have been freed from the slavery of sin through the gift of God’s Firstborn Son, Jesus Christ.  Ours is a response of gratitude to the Gift that has already been given, namely that of Jesus Christ, the gift of Salvation, the gift of the Church, the gift of the Sacraments, the gift of Faith!</w:t>
      </w:r>
    </w:p>
    <w:p w14:paraId="071C57F2" w14:textId="77777777" w:rsidR="00404963" w:rsidRPr="00B400C9" w:rsidRDefault="00404963" w:rsidP="00404963">
      <w:pPr>
        <w:rPr>
          <w:rFonts w:ascii="Calibri" w:eastAsia="Calibri" w:hAnsi="Calibri" w:cs="Times New Roman"/>
        </w:rPr>
      </w:pPr>
      <w:r w:rsidRPr="00B400C9">
        <w:rPr>
          <w:rFonts w:ascii="Calibri" w:eastAsia="Calibri" w:hAnsi="Calibri" w:cs="Times New Roman"/>
        </w:rPr>
        <w:t>Jesus tells us:  “Give and gifts will be given to you; a good measure, packed together, shaken down, and overflowing, will be poured into your lap.  For the measure with which you measure will in return be measured out to you.” (Luke 6:38)</w:t>
      </w:r>
    </w:p>
    <w:p w14:paraId="65669203" w14:textId="77777777" w:rsidR="00404963" w:rsidRPr="00B400C9" w:rsidRDefault="00404963" w:rsidP="00404963">
      <w:pPr>
        <w:rPr>
          <w:rFonts w:ascii="Calibri" w:eastAsia="Calibri" w:hAnsi="Calibri" w:cs="Times New Roman"/>
        </w:rPr>
      </w:pPr>
      <w:r w:rsidRPr="00B400C9">
        <w:rPr>
          <w:rFonts w:ascii="Calibri" w:eastAsia="Calibri" w:hAnsi="Calibri" w:cs="Times New Roman"/>
        </w:rPr>
        <w:t xml:space="preserve">Stewardship not only calls us to make a response to God’s gifts, but more importantly, to make a leap in faith in sharing our blessings in a way that places us, once again, in a stance of faith and trust before God, confident that </w:t>
      </w:r>
      <w:r>
        <w:rPr>
          <w:rFonts w:ascii="Calibri" w:eastAsia="Calibri" w:hAnsi="Calibri" w:cs="Times New Roman"/>
        </w:rPr>
        <w:t>h</w:t>
      </w:r>
      <w:r w:rsidRPr="00B400C9">
        <w:rPr>
          <w:rFonts w:ascii="Calibri" w:eastAsia="Calibri" w:hAnsi="Calibri" w:cs="Times New Roman"/>
        </w:rPr>
        <w:t xml:space="preserve">e will continue to give us all that we need.  In a real sense, our stewardship allows room in our hearts for God to continue to grow our Faith. </w:t>
      </w:r>
    </w:p>
    <w:p w14:paraId="2AFC78A6" w14:textId="77777777" w:rsidR="00404963" w:rsidRDefault="00404963" w:rsidP="00404963">
      <w:pPr>
        <w:rPr>
          <w:rFonts w:ascii="Calibri" w:eastAsia="Calibri" w:hAnsi="Calibri" w:cs="Times New Roman"/>
        </w:rPr>
      </w:pPr>
      <w:r w:rsidRPr="00B400C9">
        <w:rPr>
          <w:rFonts w:ascii="Calibri" w:eastAsia="Calibri" w:hAnsi="Calibri" w:cs="Times New Roman"/>
        </w:rPr>
        <w:t>Thank you, again, for taking that leap in faith.  Always know of my continued prayers for you and for all the parishioners of (PARISH</w:t>
      </w:r>
      <w:proofErr w:type="gramStart"/>
      <w:r w:rsidRPr="00B400C9">
        <w:rPr>
          <w:rFonts w:ascii="Calibri" w:eastAsia="Calibri" w:hAnsi="Calibri" w:cs="Times New Roman"/>
        </w:rPr>
        <w:t>) .</w:t>
      </w:r>
      <w:proofErr w:type="gramEnd"/>
    </w:p>
    <w:p w14:paraId="32AD3FF0" w14:textId="77777777" w:rsidR="00404963" w:rsidRDefault="00404963" w:rsidP="00404963">
      <w:pPr>
        <w:rPr>
          <w:rFonts w:ascii="Calibri" w:eastAsia="Calibri" w:hAnsi="Calibri" w:cs="Times New Roman"/>
        </w:rPr>
      </w:pPr>
    </w:p>
    <w:p w14:paraId="3B7AA68A" w14:textId="77777777" w:rsidR="00404963" w:rsidRDefault="00404963" w:rsidP="00404963">
      <w:pPr>
        <w:rPr>
          <w:rFonts w:ascii="Calibri" w:eastAsia="Calibri" w:hAnsi="Calibri" w:cs="Times New Roman"/>
        </w:rPr>
      </w:pPr>
      <w:r>
        <w:rPr>
          <w:rFonts w:ascii="Calibri" w:eastAsia="Calibri" w:hAnsi="Calibri" w:cs="Times New Roman"/>
        </w:rPr>
        <w:t>Yours in Christ,</w:t>
      </w:r>
    </w:p>
    <w:p w14:paraId="6B53D97E" w14:textId="77777777" w:rsidR="00404963" w:rsidRPr="00B400C9" w:rsidRDefault="00404963" w:rsidP="00404963">
      <w:pPr>
        <w:rPr>
          <w:rFonts w:ascii="Calibri" w:eastAsia="Calibri" w:hAnsi="Calibri" w:cs="Times New Roman"/>
        </w:rPr>
      </w:pPr>
      <w:r>
        <w:rPr>
          <w:rFonts w:ascii="Calibri" w:eastAsia="Calibri" w:hAnsi="Calibri" w:cs="Times New Roman"/>
        </w:rPr>
        <w:t>Pastor</w:t>
      </w:r>
    </w:p>
    <w:p w14:paraId="0ACB9D0E" w14:textId="77777777" w:rsidR="00404963" w:rsidRDefault="00404963" w:rsidP="008E18E5">
      <w:pPr>
        <w:spacing w:after="200" w:line="276" w:lineRule="auto"/>
        <w:rPr>
          <w:rFonts w:ascii="Calibri" w:eastAsia="Calibri" w:hAnsi="Calibri" w:cs="Times New Roman"/>
        </w:rPr>
      </w:pPr>
    </w:p>
    <w:p w14:paraId="4054D350" w14:textId="77777777" w:rsidR="00811BA4" w:rsidRDefault="00811BA4" w:rsidP="008E18E5">
      <w:pPr>
        <w:spacing w:after="200" w:line="276" w:lineRule="auto"/>
        <w:rPr>
          <w:rFonts w:ascii="Calibri" w:eastAsia="Calibri" w:hAnsi="Calibri" w:cs="Times New Roman"/>
        </w:rPr>
      </w:pPr>
    </w:p>
    <w:p w14:paraId="113B8ADE" w14:textId="77777777" w:rsidR="00404963" w:rsidRDefault="00404963" w:rsidP="008E18E5">
      <w:pPr>
        <w:spacing w:after="200" w:line="276" w:lineRule="auto"/>
        <w:rPr>
          <w:rFonts w:ascii="Calibri" w:eastAsia="Calibri" w:hAnsi="Calibri" w:cs="Times New Roman"/>
        </w:rPr>
      </w:pPr>
    </w:p>
    <w:p w14:paraId="344B2238" w14:textId="77777777" w:rsidR="00404963" w:rsidRDefault="00404963" w:rsidP="008E18E5">
      <w:pPr>
        <w:spacing w:after="200" w:line="276" w:lineRule="auto"/>
        <w:rPr>
          <w:rFonts w:ascii="Calibri" w:eastAsia="Calibri" w:hAnsi="Calibri" w:cs="Times New Roman"/>
        </w:rPr>
      </w:pPr>
    </w:p>
    <w:p w14:paraId="416C8154" w14:textId="77777777" w:rsidR="00404963" w:rsidRDefault="00404963" w:rsidP="008E18E5">
      <w:pPr>
        <w:spacing w:after="200" w:line="276" w:lineRule="auto"/>
        <w:rPr>
          <w:rFonts w:ascii="Calibri" w:eastAsia="Calibri" w:hAnsi="Calibri" w:cs="Times New Roman"/>
        </w:rPr>
      </w:pPr>
    </w:p>
    <w:p w14:paraId="7AAA5C30" w14:textId="77777777" w:rsidR="00404963" w:rsidRDefault="00404963" w:rsidP="008E18E5">
      <w:pPr>
        <w:spacing w:after="200" w:line="276" w:lineRule="auto"/>
        <w:rPr>
          <w:rFonts w:ascii="Calibri" w:eastAsia="Calibri" w:hAnsi="Calibri" w:cs="Times New Roman"/>
        </w:rPr>
      </w:pPr>
    </w:p>
    <w:p w14:paraId="29025EAD" w14:textId="77777777" w:rsidR="00D66BF5" w:rsidRDefault="00D66BF5" w:rsidP="008E18E5">
      <w:pPr>
        <w:spacing w:after="200" w:line="276" w:lineRule="auto"/>
        <w:rPr>
          <w:rFonts w:ascii="Calibri" w:eastAsia="Calibri" w:hAnsi="Calibri" w:cs="Times New Roman"/>
          <w:b/>
          <w:sz w:val="24"/>
        </w:rPr>
      </w:pPr>
    </w:p>
    <w:p w14:paraId="5AF6DE99" w14:textId="7B2F868E" w:rsidR="00811BA4" w:rsidRPr="00404963" w:rsidRDefault="00630281" w:rsidP="008E18E5">
      <w:pPr>
        <w:spacing w:after="200" w:line="276"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11488" behindDoc="1" locked="0" layoutInCell="1" allowOverlap="1" wp14:anchorId="6949F962" wp14:editId="3E776FB9">
                <wp:simplePos x="0" y="0"/>
                <wp:positionH relativeFrom="column">
                  <wp:posOffset>-901700</wp:posOffset>
                </wp:positionH>
                <wp:positionV relativeFrom="page">
                  <wp:posOffset>0</wp:posOffset>
                </wp:positionV>
                <wp:extent cx="7759700" cy="10045700"/>
                <wp:effectExtent l="0" t="0" r="12700" b="12700"/>
                <wp:wrapNone/>
                <wp:docPr id="181" name="Text Box 181"/>
                <wp:cNvGraphicFramePr/>
                <a:graphic xmlns:a="http://schemas.openxmlformats.org/drawingml/2006/main">
                  <a:graphicData uri="http://schemas.microsoft.com/office/word/2010/wordprocessingShape">
                    <wps:wsp>
                      <wps:cNvSpPr txBox="1"/>
                      <wps:spPr>
                        <a:xfrm>
                          <a:off x="0" y="0"/>
                          <a:ext cx="7759700" cy="10045700"/>
                        </a:xfrm>
                        <a:prstGeom prst="rect">
                          <a:avLst/>
                        </a:prstGeom>
                        <a:solidFill>
                          <a:schemeClr val="lt1"/>
                        </a:solidFill>
                        <a:ln w="6350">
                          <a:solidFill>
                            <a:prstClr val="black"/>
                          </a:solidFill>
                        </a:ln>
                      </wps:spPr>
                      <wps:txbx>
                        <w:txbxContent>
                          <w:p w14:paraId="46B84C2B" w14:textId="310A4E0E" w:rsidR="00DC3F55" w:rsidRDefault="00DC3F55">
                            <w:r>
                              <w:rPr>
                                <w:noProof/>
                              </w:rPr>
                              <w:drawing>
                                <wp:inline distT="0" distB="0" distL="0" distR="0" wp14:anchorId="736138BD" wp14:editId="3CA71AEC">
                                  <wp:extent cx="7753350" cy="10033635"/>
                                  <wp:effectExtent l="0" t="0" r="635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0">
                                            <a:extLst>
                                              <a:ext uri="{28A0092B-C50C-407E-A947-70E740481C1C}">
                                                <a14:useLocalDpi xmlns:a14="http://schemas.microsoft.com/office/drawing/2010/main" val="0"/>
                                              </a:ext>
                                            </a:extLst>
                                          </a:blip>
                                          <a:stretch>
                                            <a:fillRect/>
                                          </a:stretch>
                                        </pic:blipFill>
                                        <pic:spPr>
                                          <a:xfrm>
                                            <a:off x="0" y="0"/>
                                            <a:ext cx="7753350" cy="1003363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949F962" id="Text Box 181" o:spid="_x0000_s1066" type="#_x0000_t202" style="position:absolute;margin-left:-71pt;margin-top:0;width:611pt;height:791pt;z-index:-2516049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r3RgIAAJ8EAAAOAAAAZHJzL2Uyb0RvYy54bWysVE1v2zAMvQ/YfxB0X+10/TTiFFmKDgOK&#10;tkAz9KzIcmxMFjVJid39+j0pcfqxnYZdZIqkHslH0tOrodNsq5xvyZR8cpRzpoykqjXrkn9f3ny6&#10;4MwHYSqhyaiSPyvPr2YfP0x7W6hjakhXyjGAGF/0tuRNCLbIMi8b1Ql/RFYZGGtynQi4unVWOdED&#10;vdPZcZ6fZT25yjqSyntor3dGPkv4da1kuK9rrwLTJUduIZ0unat4ZrOpKNZO2KaV+zTEP2TRidYg&#10;6AHqWgTBNq79A6prpSNPdTiS1GVU161UqQZUM8nfVfPYCKtSLSDH2wNN/v/Byrvtg2Nthd5dTDgz&#10;okOTlmoI7AsNLOrAUG99AcdHC9cwwADvUe+hjIUPteviFyUx2MH184HfCCehPD8/vTzPYZKwTfL8&#10;5DTeECB7eW+dD18VdSwKJXfoYCJWbG992LmOLjGcJ91WN63W6RKnRi20Y1uBfuuQsgT4Gy9tWF/y&#10;s8+neQJ+Y4vQh/crLeSPfXqvvICnDXKOrOyqj1IYVkPi8SRVFFUrqp7BmKPd1Hkrb1rg3wofHoTD&#10;mIEJrE64x1FrQlK0lzhryP36mz76o/uwctZjbEvuf26EU5zpbwZzEWd8FNworEbBbLoFgRl0Gtkk&#10;EQ9c0KNYO+qesFHzGAUmYSRilTyM4iLslgcbKdV8npwwyVaEW/NoZYSOnYg8Locn4ey+jwEzcEfj&#10;QIviXTt3vvGlofkmUN2mXr+wuOcbW5CmZb+xcc1e35PXy39l9hsAAP//AwBQSwMEFAAGAAgAAAAh&#10;AHPQjUDeAAAACwEAAA8AAABkcnMvZG93bnJldi54bWxMj0FvwjAMhe+T+A+RJ+2CIAExFHVNEUyb&#10;xGWHAdo5NF5b0ThVk0L372dO28V61mc9v5dvRt+KK/axCWRgMVcgkMrgGqoMnI7vMw0iJkvOtoHQ&#10;wA9G2BSTh9xmLtzoE6+HVAk2oZhZA3VKXSZlLGv0Ns5Dh8TsO/TeJl77Srre3tjct3Kp1Fp62xB/&#10;qG2HrzWWl8PgDew7msrdyu9G/fE27LWeXr4iGvP0OG5fQCQc098x3ONzdCg40zkM5KJoDcwWqyWX&#10;SQZ43rnSitWZ1bNmIotc/u9Q/AIAAP//AwBQSwECLQAUAAYACAAAACEAtoM4kv4AAADhAQAAEwAA&#10;AAAAAAAAAAAAAAAAAAAAW0NvbnRlbnRfVHlwZXNdLnhtbFBLAQItABQABgAIAAAAIQA4/SH/1gAA&#10;AJQBAAALAAAAAAAAAAAAAAAAAC8BAABfcmVscy8ucmVsc1BLAQItABQABgAIAAAAIQAqmKr3RgIA&#10;AJ8EAAAOAAAAAAAAAAAAAAAAAC4CAABkcnMvZTJvRG9jLnhtbFBLAQItABQABgAIAAAAIQBz0I1A&#10;3gAAAAsBAAAPAAAAAAAAAAAAAAAAAKAEAABkcnMvZG93bnJldi54bWxQSwUGAAAAAAQABADzAAAA&#10;qwUAAAAA&#10;" fillcolor="white [3201]" strokeweight=".5pt">
                <v:textbox inset="0,0,0,0">
                  <w:txbxContent>
                    <w:p w14:paraId="46B84C2B" w14:textId="310A4E0E" w:rsidR="00DC3F55" w:rsidRDefault="00DC3F55">
                      <w:r>
                        <w:rPr>
                          <w:noProof/>
                        </w:rPr>
                        <w:drawing>
                          <wp:inline distT="0" distB="0" distL="0" distR="0" wp14:anchorId="736138BD" wp14:editId="3CA71AEC">
                            <wp:extent cx="7753350" cy="10033635"/>
                            <wp:effectExtent l="0" t="0" r="635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0">
                                      <a:extLst>
                                        <a:ext uri="{28A0092B-C50C-407E-A947-70E740481C1C}">
                                          <a14:useLocalDpi xmlns:a14="http://schemas.microsoft.com/office/drawing/2010/main" val="0"/>
                                        </a:ext>
                                      </a:extLst>
                                    </a:blip>
                                    <a:stretch>
                                      <a:fillRect/>
                                    </a:stretch>
                                  </pic:blipFill>
                                  <pic:spPr>
                                    <a:xfrm>
                                      <a:off x="0" y="0"/>
                                      <a:ext cx="7753350" cy="10033635"/>
                                    </a:xfrm>
                                    <a:prstGeom prst="rect">
                                      <a:avLst/>
                                    </a:prstGeom>
                                  </pic:spPr>
                                </pic:pic>
                              </a:graphicData>
                            </a:graphic>
                          </wp:inline>
                        </w:drawing>
                      </w:r>
                    </w:p>
                  </w:txbxContent>
                </v:textbox>
                <w10:wrap anchory="page"/>
              </v:shape>
            </w:pict>
          </mc:Fallback>
        </mc:AlternateContent>
      </w:r>
      <w:r w:rsidR="00811BA4" w:rsidRPr="00404963">
        <w:rPr>
          <w:rFonts w:ascii="Calibri" w:eastAsia="Calibri" w:hAnsi="Calibri" w:cs="Times New Roman"/>
          <w:b/>
          <w:sz w:val="24"/>
        </w:rPr>
        <w:t>PRESENTATIONS / TESTIMONIALS</w:t>
      </w:r>
    </w:p>
    <w:p w14:paraId="4BC685EC" w14:textId="77777777" w:rsidR="00811BA4" w:rsidRDefault="00811BA4" w:rsidP="008E18E5">
      <w:pPr>
        <w:spacing w:after="200" w:line="276" w:lineRule="auto"/>
        <w:rPr>
          <w:rFonts w:ascii="Calibri" w:eastAsia="Calibri" w:hAnsi="Calibri" w:cs="Times New Roman"/>
        </w:rPr>
      </w:pPr>
      <w:r>
        <w:rPr>
          <w:rFonts w:ascii="Calibri" w:eastAsia="Calibri" w:hAnsi="Calibri" w:cs="Times New Roman"/>
        </w:rPr>
        <w:t>During presentation weekend, it can be very effective to have a parishioner offer his/her take on why they support CPC, and why other parishioners can feel good supporting it as well.</w:t>
      </w:r>
    </w:p>
    <w:p w14:paraId="1A0C8F9F" w14:textId="77777777" w:rsidR="00811BA4" w:rsidRDefault="00811BA4" w:rsidP="008E18E5">
      <w:pPr>
        <w:spacing w:after="200" w:line="276" w:lineRule="auto"/>
        <w:rPr>
          <w:rFonts w:ascii="Calibri" w:eastAsia="Calibri" w:hAnsi="Calibri" w:cs="Times New Roman"/>
        </w:rPr>
      </w:pPr>
      <w:r>
        <w:rPr>
          <w:rFonts w:ascii="Calibri" w:eastAsia="Calibri" w:hAnsi="Calibri" w:cs="Times New Roman"/>
        </w:rPr>
        <w:t>During commitment weekend, the pastor should be making the presentation about how to make a donation, going through the mechanics of filling out a pledge card and referring to his letter to parishioners and other material provided by the diocese.  Along with this, the pastor should succinctly speak to why it is important to make a contribution to the appeal.</w:t>
      </w:r>
    </w:p>
    <w:p w14:paraId="6EEE74EA" w14:textId="77777777" w:rsidR="00811BA4" w:rsidRDefault="00811BA4" w:rsidP="008E18E5">
      <w:pPr>
        <w:spacing w:after="200" w:line="276" w:lineRule="auto"/>
        <w:rPr>
          <w:rFonts w:ascii="Calibri" w:eastAsia="Calibri" w:hAnsi="Calibri" w:cs="Times New Roman"/>
        </w:rPr>
      </w:pPr>
      <w:r>
        <w:rPr>
          <w:rFonts w:ascii="Calibri" w:eastAsia="Calibri" w:hAnsi="Calibri" w:cs="Times New Roman"/>
        </w:rPr>
        <w:t xml:space="preserve">The pastor, as shepherd of the parish, should make this presentation.  Do not hand this off to the parochial vicar, business manager, </w:t>
      </w:r>
      <w:r w:rsidR="0013472C">
        <w:rPr>
          <w:rFonts w:ascii="Calibri" w:eastAsia="Calibri" w:hAnsi="Calibri" w:cs="Times New Roman"/>
        </w:rPr>
        <w:t>or other staff member or volunteer.  You need to be front-and-center as leader and guide so that others will follow.  If you do not set the example, it will be very difficult to reach your goals.</w:t>
      </w:r>
    </w:p>
    <w:p w14:paraId="4D083103" w14:textId="77777777" w:rsidR="00C70294" w:rsidRDefault="0013472C" w:rsidP="008E18E5">
      <w:pPr>
        <w:spacing w:after="200" w:line="276" w:lineRule="auto"/>
        <w:rPr>
          <w:rFonts w:ascii="Calibri" w:eastAsia="Calibri" w:hAnsi="Calibri" w:cs="Times New Roman"/>
        </w:rPr>
      </w:pPr>
      <w:r>
        <w:rPr>
          <w:rFonts w:ascii="Calibri" w:eastAsia="Calibri" w:hAnsi="Calibri" w:cs="Times New Roman"/>
        </w:rPr>
        <w:t xml:space="preserve">Following are some ideas to help in formulating your presentations.  </w:t>
      </w:r>
    </w:p>
    <w:p w14:paraId="4E4D319B" w14:textId="77777777" w:rsidR="0013472C" w:rsidRDefault="0013472C" w:rsidP="008E18E5">
      <w:pPr>
        <w:spacing w:after="200" w:line="276" w:lineRule="auto"/>
        <w:rPr>
          <w:rFonts w:ascii="Calibri" w:eastAsia="Calibri" w:hAnsi="Calibri" w:cs="Times New Roman"/>
        </w:rPr>
      </w:pPr>
      <w:r>
        <w:rPr>
          <w:rFonts w:ascii="Calibri" w:eastAsia="Calibri" w:hAnsi="Calibri" w:cs="Times New Roman"/>
        </w:rPr>
        <w:t xml:space="preserve">The </w:t>
      </w:r>
      <w:r w:rsidR="00C70294">
        <w:rPr>
          <w:rFonts w:ascii="Calibri" w:eastAsia="Calibri" w:hAnsi="Calibri" w:cs="Times New Roman"/>
        </w:rPr>
        <w:t>most effective</w:t>
      </w:r>
      <w:r>
        <w:rPr>
          <w:rFonts w:ascii="Calibri" w:eastAsia="Calibri" w:hAnsi="Calibri" w:cs="Times New Roman"/>
        </w:rPr>
        <w:t xml:space="preserve"> presentations are personal and emotion-based.  Telling real life stories about encounters with Christ that came about through ministries supported by CPC are riveting.  People will respond to those stories in far greater numbers than an accounting-like presentation, or one that attempts to garner contributions through the use of guilt.  </w:t>
      </w:r>
    </w:p>
    <w:p w14:paraId="0274E845" w14:textId="77777777" w:rsidR="00C70294" w:rsidRDefault="00C70294" w:rsidP="008E18E5">
      <w:pPr>
        <w:spacing w:after="200" w:line="276" w:lineRule="auto"/>
        <w:rPr>
          <w:rFonts w:ascii="Calibri" w:eastAsia="Calibri" w:hAnsi="Calibri" w:cs="Times New Roman"/>
        </w:rPr>
      </w:pPr>
      <w:r>
        <w:rPr>
          <w:rFonts w:ascii="Calibri" w:eastAsia="Calibri" w:hAnsi="Calibri" w:cs="Times New Roman"/>
        </w:rPr>
        <w:t xml:space="preserve">One thing to avoid at all costs is the temptation to say “Our goal is $xxx.  We have xxx (number </w:t>
      </w:r>
      <w:proofErr w:type="gramStart"/>
      <w:r>
        <w:rPr>
          <w:rFonts w:ascii="Calibri" w:eastAsia="Calibri" w:hAnsi="Calibri" w:cs="Times New Roman"/>
        </w:rPr>
        <w:t>of )</w:t>
      </w:r>
      <w:proofErr w:type="gramEnd"/>
      <w:r>
        <w:rPr>
          <w:rFonts w:ascii="Calibri" w:eastAsia="Calibri" w:hAnsi="Calibri" w:cs="Times New Roman"/>
        </w:rPr>
        <w:t xml:space="preserve"> families.  If each family gives $xxx, we will reach our goal.” While appearing to be a just (and easy) solution, it is neither.  It is not just because for those families with greater resources, they can take care of their contribution with a gift that is far smaller than their ability.  For those who have few resources, it is an insurmountable amount that likely leads to shame and frustration, ultimately causing them to make no gift at all and giving them no ownership in the affairs of the Church.</w:t>
      </w:r>
      <w:r w:rsidR="008B61C4">
        <w:rPr>
          <w:rFonts w:ascii="Calibri" w:eastAsia="Calibri" w:hAnsi="Calibri" w:cs="Times New Roman"/>
        </w:rPr>
        <w:t xml:space="preserve">  </w:t>
      </w:r>
      <w:r w:rsidR="008B61C4" w:rsidRPr="00404963">
        <w:rPr>
          <w:rFonts w:ascii="Calibri" w:eastAsia="Calibri" w:hAnsi="Calibri" w:cs="Times New Roman"/>
          <w:b/>
          <w:i/>
        </w:rPr>
        <w:t>Don’t do that</w:t>
      </w:r>
      <w:r w:rsidR="008B61C4">
        <w:rPr>
          <w:rFonts w:ascii="Calibri" w:eastAsia="Calibri" w:hAnsi="Calibri" w:cs="Times New Roman"/>
        </w:rPr>
        <w:t>.</w:t>
      </w:r>
    </w:p>
    <w:p w14:paraId="59FF5430" w14:textId="77777777" w:rsidR="008B61C4" w:rsidRPr="008B61C4" w:rsidRDefault="008B61C4" w:rsidP="008E18E5">
      <w:pPr>
        <w:spacing w:after="200" w:line="276" w:lineRule="auto"/>
        <w:rPr>
          <w:rFonts w:ascii="Calibri" w:eastAsia="Calibri" w:hAnsi="Calibri" w:cs="Times New Roman"/>
          <w:b/>
          <w:sz w:val="24"/>
        </w:rPr>
      </w:pPr>
      <w:r w:rsidRPr="008B61C4">
        <w:rPr>
          <w:rFonts w:ascii="Calibri" w:eastAsia="Calibri" w:hAnsi="Calibri" w:cs="Times New Roman"/>
          <w:b/>
          <w:sz w:val="24"/>
        </w:rPr>
        <w:t>Lay Testimonial</w:t>
      </w:r>
    </w:p>
    <w:p w14:paraId="334DAD54" w14:textId="77777777" w:rsidR="008B61C4" w:rsidRDefault="008B61C4" w:rsidP="008B61C4">
      <w:pPr>
        <w:spacing w:after="0" w:line="240" w:lineRule="auto"/>
        <w:rPr>
          <w:rFonts w:ascii="Calibri" w:eastAsia="Times New Roman" w:hAnsi="Calibri" w:cs="Calibri"/>
          <w:b/>
        </w:rPr>
      </w:pPr>
      <w:r>
        <w:rPr>
          <w:rFonts w:ascii="Calibri" w:eastAsia="Times New Roman" w:hAnsi="Calibri" w:cs="Calibri"/>
          <w:b/>
        </w:rPr>
        <w:t>Basics</w:t>
      </w:r>
    </w:p>
    <w:p w14:paraId="45FF2B9C" w14:textId="77777777" w:rsidR="00E95E52" w:rsidRDefault="008B61C4" w:rsidP="008B61C4">
      <w:pPr>
        <w:spacing w:after="0" w:line="240" w:lineRule="auto"/>
        <w:rPr>
          <w:rFonts w:ascii="Calibri" w:eastAsia="Times New Roman" w:hAnsi="Calibri" w:cs="Calibri"/>
        </w:rPr>
      </w:pPr>
      <w:r>
        <w:rPr>
          <w:rFonts w:ascii="Calibri" w:eastAsia="Times New Roman" w:hAnsi="Calibri" w:cs="Calibri"/>
        </w:rPr>
        <w:t>Your talk should last about 7 minutes.  It can be either during the time of the homily or after communion.  Both times work, and your pastor will let you know which is better for your parish.  Re</w:t>
      </w:r>
      <w:r w:rsidR="00E95E52">
        <w:rPr>
          <w:rFonts w:ascii="Calibri" w:eastAsia="Times New Roman" w:hAnsi="Calibri" w:cs="Calibri"/>
        </w:rPr>
        <w:t xml:space="preserve">member that it is not a testimony of your experience and not a homily.  Stay focused on your subject.  Don’t tell jokes.  Don’t cite statistics. Don’t be political.  Prepare your talk well in advance and practice it many times so as to be very comfortable with it.  Try not to read from your text, but to become so </w:t>
      </w:r>
      <w:r w:rsidR="00E95E52">
        <w:rPr>
          <w:rFonts w:ascii="Calibri" w:eastAsia="Times New Roman" w:hAnsi="Calibri" w:cs="Calibri"/>
        </w:rPr>
        <w:lastRenderedPageBreak/>
        <w:t xml:space="preserve">familiar with what you will say that you can say it without looking at it.  Look at your </w:t>
      </w:r>
      <w:proofErr w:type="spellStart"/>
      <w:r w:rsidR="00E95E52">
        <w:rPr>
          <w:rFonts w:ascii="Calibri" w:eastAsia="Times New Roman" w:hAnsi="Calibri" w:cs="Calibri"/>
        </w:rPr>
        <w:t>audience</w:t>
      </w:r>
      <w:proofErr w:type="gramStart"/>
      <w:r w:rsidR="00E95E52">
        <w:rPr>
          <w:rFonts w:ascii="Calibri" w:eastAsia="Times New Roman" w:hAnsi="Calibri" w:cs="Calibri"/>
        </w:rPr>
        <w:t>,you’re</w:t>
      </w:r>
      <w:proofErr w:type="spellEnd"/>
      <w:proofErr w:type="gramEnd"/>
      <w:r w:rsidR="00E95E52">
        <w:rPr>
          <w:rFonts w:ascii="Calibri" w:eastAsia="Times New Roman" w:hAnsi="Calibri" w:cs="Calibri"/>
        </w:rPr>
        <w:t xml:space="preserve"> your notes.</w:t>
      </w:r>
    </w:p>
    <w:p w14:paraId="6938CD12" w14:textId="77777777" w:rsidR="00E95E52" w:rsidRDefault="00E95E52" w:rsidP="008B61C4">
      <w:pPr>
        <w:spacing w:after="0" w:line="240" w:lineRule="auto"/>
        <w:rPr>
          <w:rFonts w:ascii="Calibri" w:eastAsia="Times New Roman" w:hAnsi="Calibri" w:cs="Calibri"/>
        </w:rPr>
      </w:pPr>
    </w:p>
    <w:p w14:paraId="43201DBB" w14:textId="77777777" w:rsidR="008B61C4" w:rsidRPr="008B61C4" w:rsidRDefault="00E95E52" w:rsidP="008B61C4">
      <w:pPr>
        <w:spacing w:after="0" w:line="240" w:lineRule="auto"/>
        <w:rPr>
          <w:rFonts w:ascii="Calibri" w:eastAsia="Times New Roman" w:hAnsi="Calibri" w:cs="Calibri"/>
        </w:rPr>
      </w:pPr>
      <w:r>
        <w:rPr>
          <w:rFonts w:ascii="Calibri" w:eastAsia="Times New Roman" w:hAnsi="Calibri" w:cs="Calibri"/>
        </w:rPr>
        <w:t xml:space="preserve">Most importantly, pray while you prepare your talk, pray before you give your talk, pray after you give your talk.  </w:t>
      </w:r>
    </w:p>
    <w:p w14:paraId="422161E1" w14:textId="77777777" w:rsidR="008B61C4" w:rsidRDefault="008B61C4" w:rsidP="008B61C4">
      <w:pPr>
        <w:spacing w:after="0" w:line="240" w:lineRule="auto"/>
        <w:jc w:val="center"/>
        <w:rPr>
          <w:rFonts w:ascii="Calibri" w:eastAsia="Times New Roman" w:hAnsi="Calibri" w:cs="Calibri"/>
          <w:b/>
        </w:rPr>
      </w:pPr>
    </w:p>
    <w:p w14:paraId="620A9837" w14:textId="77777777" w:rsidR="0008646E" w:rsidRDefault="0008646E" w:rsidP="008B61C4">
      <w:pPr>
        <w:spacing w:after="0" w:line="240" w:lineRule="auto"/>
        <w:rPr>
          <w:rFonts w:ascii="Calibri" w:eastAsia="Times New Roman" w:hAnsi="Calibri" w:cs="Calibri"/>
          <w:b/>
        </w:rPr>
      </w:pPr>
    </w:p>
    <w:p w14:paraId="0A7375F7" w14:textId="77777777" w:rsidR="00DF7C7E" w:rsidRDefault="00DF7C7E" w:rsidP="008B61C4">
      <w:pPr>
        <w:spacing w:after="0" w:line="240" w:lineRule="auto"/>
        <w:rPr>
          <w:rFonts w:ascii="Calibri" w:eastAsia="Times New Roman" w:hAnsi="Calibri" w:cs="Calibri"/>
          <w:b/>
        </w:rPr>
      </w:pPr>
    </w:p>
    <w:p w14:paraId="1AC635E2" w14:textId="77777777" w:rsidR="00DF7C7E" w:rsidRDefault="00DF7C7E" w:rsidP="008B61C4">
      <w:pPr>
        <w:spacing w:after="0" w:line="240" w:lineRule="auto"/>
        <w:rPr>
          <w:rFonts w:ascii="Calibri" w:eastAsia="Times New Roman" w:hAnsi="Calibri" w:cs="Calibri"/>
          <w:b/>
        </w:rPr>
      </w:pPr>
    </w:p>
    <w:p w14:paraId="15B4D181" w14:textId="55AF4B7A" w:rsidR="008B61C4" w:rsidRPr="008B61C4" w:rsidRDefault="002A5B7F" w:rsidP="008B61C4">
      <w:pPr>
        <w:spacing w:after="0" w:line="240" w:lineRule="auto"/>
        <w:rPr>
          <w:rFonts w:ascii="Calibri" w:eastAsia="Times New Roman" w:hAnsi="Calibri" w:cs="Calibri"/>
          <w:b/>
        </w:rPr>
      </w:pPr>
      <w:r>
        <w:rPr>
          <w:rFonts w:ascii="Calibri" w:eastAsia="Times New Roman" w:hAnsi="Calibri" w:cs="Calibri"/>
          <w:b/>
          <w:noProof/>
        </w:rPr>
        <mc:AlternateContent>
          <mc:Choice Requires="wps">
            <w:drawing>
              <wp:anchor distT="0" distB="0" distL="114300" distR="114300" simplePos="0" relativeHeight="251712512" behindDoc="1" locked="0" layoutInCell="1" allowOverlap="1" wp14:anchorId="40EF7C0F" wp14:editId="6BFCB0E3">
                <wp:simplePos x="0" y="0"/>
                <wp:positionH relativeFrom="column">
                  <wp:posOffset>-901700</wp:posOffset>
                </wp:positionH>
                <wp:positionV relativeFrom="page">
                  <wp:posOffset>12700</wp:posOffset>
                </wp:positionV>
                <wp:extent cx="7747000" cy="10033000"/>
                <wp:effectExtent l="0" t="0" r="12700" b="12700"/>
                <wp:wrapNone/>
                <wp:docPr id="183" name="Text Box 183"/>
                <wp:cNvGraphicFramePr/>
                <a:graphic xmlns:a="http://schemas.openxmlformats.org/drawingml/2006/main">
                  <a:graphicData uri="http://schemas.microsoft.com/office/word/2010/wordprocessingShape">
                    <wps:wsp>
                      <wps:cNvSpPr txBox="1"/>
                      <wps:spPr>
                        <a:xfrm>
                          <a:off x="0" y="0"/>
                          <a:ext cx="7747000" cy="10033000"/>
                        </a:xfrm>
                        <a:prstGeom prst="rect">
                          <a:avLst/>
                        </a:prstGeom>
                        <a:solidFill>
                          <a:schemeClr val="lt1"/>
                        </a:solidFill>
                        <a:ln w="6350">
                          <a:solidFill>
                            <a:prstClr val="black"/>
                          </a:solidFill>
                        </a:ln>
                      </wps:spPr>
                      <wps:txbx>
                        <w:txbxContent>
                          <w:p w14:paraId="3F91A232" w14:textId="738FFE25" w:rsidR="00DC3F55" w:rsidRDefault="00DC3F55">
                            <w:r>
                              <w:rPr>
                                <w:noProof/>
                              </w:rPr>
                              <w:drawing>
                                <wp:inline distT="0" distB="0" distL="0" distR="0" wp14:anchorId="7615B89D" wp14:editId="2D2C1395">
                                  <wp:extent cx="7740650" cy="10017125"/>
                                  <wp:effectExtent l="0" t="0" r="6350" b="317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0">
                                            <a:extLst>
                                              <a:ext uri="{28A0092B-C50C-407E-A947-70E740481C1C}">
                                                <a14:useLocalDpi xmlns:a14="http://schemas.microsoft.com/office/drawing/2010/main" val="0"/>
                                              </a:ext>
                                            </a:extLst>
                                          </a:blip>
                                          <a:stretch>
                                            <a:fillRect/>
                                          </a:stretch>
                                        </pic:blipFill>
                                        <pic:spPr>
                                          <a:xfrm>
                                            <a:off x="0" y="0"/>
                                            <a:ext cx="7740650" cy="100171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0EF7C0F" id="Text Box 183" o:spid="_x0000_s1067" type="#_x0000_t202" style="position:absolute;margin-left:-71pt;margin-top:1pt;width:610pt;height:790pt;z-index:-2516039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94kSAIAAJ8EAAAOAAAAZHJzL2Uyb0RvYy54bWysVE1v2zAMvQ/YfxB0X+w0XVsEcYosRYYB&#10;QVugHXpWZDkxJouapMTufv2e5Dj92E7DLjJFUo/kI+nZdddodlDO12QKPh7lnCkjqazNtuDfH1ef&#10;rjjzQZhSaDKq4M/K8+v5xw+z1k7VGe1Il8oxgBg/bW3BdyHYaZZ5uVON8COyysBYkWtEwNVts9KJ&#10;FuiNzs7y/CJryZXWkVTeQ3vTG/k84VeVkuGuqrwKTBccuYV0unRu4pnNZ2K6dcLuanlMQ/xDFo2o&#10;DYKeoG5EEGzv6j+gmlo68lSFkaQmo6qqpUo1oJpx/q6ah52wKtUCcrw90eT/H6y8Pdw7Vpfo3dWE&#10;MyMaNOlRdYF9oY5FHRhqrZ/C8cHCNXQwwHvQeyhj4V3lmvhFSQx2cP184jfCSSgvL88v8xwmCds4&#10;zyeTeEOA7OW9dT58VdSwKBTcoYOJWHFY+9C7Di4xnCddl6ta63SJU6OW2rGDQL91SFkC/I2XNqwt&#10;+MXkc56A39gi9On9Rgv545jeKy/gaYOcIyt99VEK3aZLPJ6fqNlQ+QzGHPVT561c1cBfCx/uhcOY&#10;gQmsTrjDUWlCUnSUONuR+/U3ffRH92HlrMXYFtz/3AunONPfDOYizvgguEHYDILZN0sCM2MspZVJ&#10;xAMX9CBWjponbNQiRoFJGIlYBQ+DuAz98mAjpVoskhMm2YqwNg9WRujYicjjY/cknD32MWAGbmkY&#10;aDF9187eN740tNgHqurU60hsz+KRb2xBmpbjxsY1e31PXi//lflvAAAA//8DAFBLAwQUAAYACAAA&#10;ACEAFM82ft0AAAAMAQAADwAAAGRycy9kb3ducmV2LnhtbExPTW/CMAy9T+I/REbaBUEKYiPqmiJA&#10;m8Rlh7GJc2i8tqJxqiaF7t/PPW0nP9tP7yPbDq4RN+xC7UnDcpGAQCq8ranU8PX5NlcgQjRkTeMJ&#10;NfxggG0+echMav2dPvB2iqVgEQqp0VDF2KZShqJCZ8LCt0j8+/adM5HXrpS2M3cWd41cJcmzdKYm&#10;dqhMi4cKi+updxqOLc3kfu32g3p/7Y9Kza7ngFo/TofdC4iIQ/wjwxifo0POmS6+JxtEo2G+XK+4&#10;TNQwjpGQbBSjC6MnxTeZZ/J/ifwXAAD//wMAUEsBAi0AFAAGAAgAAAAhALaDOJL+AAAA4QEAABMA&#10;AAAAAAAAAAAAAAAAAAAAAFtDb250ZW50X1R5cGVzXS54bWxQSwECLQAUAAYACAAAACEAOP0h/9YA&#10;AACUAQAACwAAAAAAAAAAAAAAAAAvAQAAX3JlbHMvLnJlbHNQSwECLQAUAAYACAAAACEAy8feJEgC&#10;AACfBAAADgAAAAAAAAAAAAAAAAAuAgAAZHJzL2Uyb0RvYy54bWxQSwECLQAUAAYACAAAACEAFM82&#10;ft0AAAAMAQAADwAAAAAAAAAAAAAAAACiBAAAZHJzL2Rvd25yZXYueG1sUEsFBgAAAAAEAAQA8wAA&#10;AKwFAAAAAA==&#10;" fillcolor="white [3201]" strokeweight=".5pt">
                <v:textbox inset="0,0,0,0">
                  <w:txbxContent>
                    <w:p w14:paraId="3F91A232" w14:textId="738FFE25" w:rsidR="00DC3F55" w:rsidRDefault="00DC3F55">
                      <w:r>
                        <w:rPr>
                          <w:noProof/>
                        </w:rPr>
                        <w:drawing>
                          <wp:inline distT="0" distB="0" distL="0" distR="0" wp14:anchorId="7615B89D" wp14:editId="2D2C1395">
                            <wp:extent cx="7740650" cy="10017125"/>
                            <wp:effectExtent l="0" t="0" r="6350" b="317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0">
                                      <a:extLst>
                                        <a:ext uri="{28A0092B-C50C-407E-A947-70E740481C1C}">
                                          <a14:useLocalDpi xmlns:a14="http://schemas.microsoft.com/office/drawing/2010/main" val="0"/>
                                        </a:ext>
                                      </a:extLst>
                                    </a:blip>
                                    <a:stretch>
                                      <a:fillRect/>
                                    </a:stretch>
                                  </pic:blipFill>
                                  <pic:spPr>
                                    <a:xfrm>
                                      <a:off x="0" y="0"/>
                                      <a:ext cx="7740650" cy="10017125"/>
                                    </a:xfrm>
                                    <a:prstGeom prst="rect">
                                      <a:avLst/>
                                    </a:prstGeom>
                                  </pic:spPr>
                                </pic:pic>
                              </a:graphicData>
                            </a:graphic>
                          </wp:inline>
                        </w:drawing>
                      </w:r>
                    </w:p>
                  </w:txbxContent>
                </v:textbox>
                <w10:wrap anchory="page"/>
              </v:shape>
            </w:pict>
          </mc:Fallback>
        </mc:AlternateContent>
      </w:r>
      <w:r w:rsidR="008B61C4" w:rsidRPr="008B61C4">
        <w:rPr>
          <w:rFonts w:ascii="Calibri" w:eastAsia="Times New Roman" w:hAnsi="Calibri" w:cs="Calibri"/>
          <w:b/>
        </w:rPr>
        <w:t>Your Witness:</w:t>
      </w:r>
    </w:p>
    <w:p w14:paraId="54D5F065" w14:textId="77777777" w:rsidR="008B61C4" w:rsidRDefault="008B61C4" w:rsidP="008B61C4">
      <w:pPr>
        <w:spacing w:after="0" w:line="240" w:lineRule="auto"/>
        <w:rPr>
          <w:rFonts w:ascii="Calibri" w:eastAsia="Times New Roman" w:hAnsi="Calibri" w:cs="Calibri"/>
        </w:rPr>
      </w:pPr>
      <w:r w:rsidRPr="008B61C4">
        <w:rPr>
          <w:rFonts w:ascii="Calibri" w:eastAsia="Times New Roman" w:hAnsi="Calibri" w:cs="Calibri"/>
        </w:rPr>
        <w:t xml:space="preserve">Your experience of the value and purpose of </w:t>
      </w:r>
      <w:r w:rsidRPr="008B61C4">
        <w:rPr>
          <w:rFonts w:ascii="Calibri" w:eastAsia="Times New Roman" w:hAnsi="Calibri" w:cs="Calibri"/>
          <w:b/>
        </w:rPr>
        <w:t>The Catholic Parishes Campaign</w:t>
      </w:r>
      <w:r w:rsidRPr="008B61C4">
        <w:rPr>
          <w:rFonts w:ascii="Calibri" w:eastAsia="Times New Roman" w:hAnsi="Calibri" w:cs="Calibri"/>
        </w:rPr>
        <w:t xml:space="preserve"> lends a great perspective to others of the importance of these ministries.  </w:t>
      </w:r>
      <w:r>
        <w:rPr>
          <w:rFonts w:ascii="Calibri" w:eastAsia="Times New Roman" w:hAnsi="Calibri" w:cs="Calibri"/>
        </w:rPr>
        <w:t xml:space="preserve">What encounter with Jesus have you had that was supported by the works of the Church?  Which ministry was most relevant to this encounter? Marriage and family, youth ministry, vocations, worship, Catholic Charities?  </w:t>
      </w:r>
    </w:p>
    <w:p w14:paraId="2E7424D0" w14:textId="77777777" w:rsidR="00E95E52" w:rsidRDefault="00E95E52" w:rsidP="008B61C4">
      <w:pPr>
        <w:spacing w:after="0" w:line="240" w:lineRule="auto"/>
        <w:rPr>
          <w:rFonts w:ascii="Calibri" w:eastAsia="Times New Roman" w:hAnsi="Calibri" w:cs="Calibri"/>
        </w:rPr>
      </w:pPr>
    </w:p>
    <w:p w14:paraId="38B51C66" w14:textId="77777777" w:rsidR="00E95E52" w:rsidRPr="0040774C" w:rsidRDefault="00E95E52" w:rsidP="00E95E52">
      <w:pPr>
        <w:numPr>
          <w:ilvl w:val="0"/>
          <w:numId w:val="28"/>
        </w:numPr>
        <w:spacing w:after="0" w:line="240" w:lineRule="auto"/>
        <w:contextualSpacing/>
        <w:rPr>
          <w:rFonts w:eastAsia="Times New Roman" w:cstheme="minorHAnsi"/>
          <w:i/>
        </w:rPr>
      </w:pPr>
      <w:r>
        <w:rPr>
          <w:rFonts w:eastAsia="Times New Roman" w:cstheme="minorHAnsi"/>
        </w:rPr>
        <w:t>Name &amp; family members, y</w:t>
      </w:r>
      <w:r w:rsidRPr="0040774C">
        <w:rPr>
          <w:rFonts w:eastAsia="Times New Roman" w:cstheme="minorHAnsi"/>
        </w:rPr>
        <w:t xml:space="preserve">ears </w:t>
      </w:r>
      <w:r>
        <w:rPr>
          <w:rFonts w:eastAsia="Times New Roman" w:cstheme="minorHAnsi"/>
        </w:rPr>
        <w:t>in the p</w:t>
      </w:r>
      <w:r w:rsidRPr="0040774C">
        <w:rPr>
          <w:rFonts w:eastAsia="Times New Roman" w:cstheme="minorHAnsi"/>
        </w:rPr>
        <w:t>arish, “</w:t>
      </w:r>
      <w:r w:rsidRPr="0040774C">
        <w:rPr>
          <w:rFonts w:eastAsia="Times New Roman" w:cstheme="minorHAnsi"/>
          <w:i/>
        </w:rPr>
        <w:t>I want to share</w:t>
      </w:r>
      <w:r>
        <w:rPr>
          <w:rFonts w:eastAsia="Times New Roman" w:cstheme="minorHAnsi"/>
          <w:i/>
        </w:rPr>
        <w:t xml:space="preserve"> with you </w:t>
      </w:r>
      <w:r w:rsidRPr="0040774C">
        <w:rPr>
          <w:rFonts w:eastAsia="Times New Roman" w:cstheme="minorHAnsi"/>
          <w:i/>
        </w:rPr>
        <w:t xml:space="preserve"> my </w:t>
      </w:r>
      <w:r>
        <w:rPr>
          <w:rFonts w:eastAsia="Times New Roman" w:cstheme="minorHAnsi"/>
          <w:i/>
        </w:rPr>
        <w:t>encounter with Jesus Christ and how that was brought about through the ministries of the Church that are supported by the Catholic Parishes Campaign.</w:t>
      </w:r>
      <w:r w:rsidRPr="0040774C">
        <w:rPr>
          <w:rFonts w:eastAsia="Times New Roman" w:cstheme="minorHAnsi"/>
          <w:i/>
        </w:rPr>
        <w:t>”</w:t>
      </w:r>
    </w:p>
    <w:p w14:paraId="170F50EB" w14:textId="77777777" w:rsidR="00E95E52" w:rsidRDefault="00E95E52" w:rsidP="00E95E52">
      <w:pPr>
        <w:numPr>
          <w:ilvl w:val="0"/>
          <w:numId w:val="28"/>
        </w:numPr>
        <w:spacing w:after="0" w:line="240" w:lineRule="auto"/>
        <w:contextualSpacing/>
        <w:rPr>
          <w:rFonts w:eastAsia="Times New Roman" w:cstheme="minorHAnsi"/>
        </w:rPr>
      </w:pPr>
      <w:r w:rsidRPr="0040774C">
        <w:rPr>
          <w:rFonts w:eastAsia="Times New Roman" w:cstheme="minorHAnsi"/>
        </w:rPr>
        <w:t xml:space="preserve">Share </w:t>
      </w:r>
      <w:r>
        <w:rPr>
          <w:rFonts w:eastAsia="Times New Roman" w:cstheme="minorHAnsi"/>
        </w:rPr>
        <w:t>YOUR experience, not the experience of a group</w:t>
      </w:r>
      <w:r w:rsidRPr="0040774C">
        <w:rPr>
          <w:rFonts w:eastAsia="Times New Roman" w:cstheme="minorHAnsi"/>
        </w:rPr>
        <w:t>.</w:t>
      </w:r>
    </w:p>
    <w:p w14:paraId="41A0155F" w14:textId="77777777" w:rsidR="009C46B6" w:rsidRDefault="009C46B6" w:rsidP="00E95E52">
      <w:pPr>
        <w:numPr>
          <w:ilvl w:val="0"/>
          <w:numId w:val="28"/>
        </w:numPr>
        <w:spacing w:after="0" w:line="240" w:lineRule="auto"/>
        <w:contextualSpacing/>
        <w:rPr>
          <w:rFonts w:eastAsia="Times New Roman" w:cstheme="minorHAnsi"/>
        </w:rPr>
      </w:pPr>
      <w:r>
        <w:rPr>
          <w:rFonts w:eastAsia="Times New Roman" w:cstheme="minorHAnsi"/>
        </w:rPr>
        <w:t>How has the experience deepened your relationship with Jesus?</w:t>
      </w:r>
    </w:p>
    <w:p w14:paraId="3560BAB9" w14:textId="77777777" w:rsidR="009C46B6" w:rsidRDefault="009C46B6" w:rsidP="00E95E52">
      <w:pPr>
        <w:numPr>
          <w:ilvl w:val="0"/>
          <w:numId w:val="28"/>
        </w:numPr>
        <w:spacing w:after="0" w:line="240" w:lineRule="auto"/>
        <w:contextualSpacing/>
        <w:rPr>
          <w:rFonts w:eastAsia="Times New Roman" w:cstheme="minorHAnsi"/>
        </w:rPr>
      </w:pPr>
      <w:r>
        <w:rPr>
          <w:rFonts w:eastAsia="Times New Roman" w:cstheme="minorHAnsi"/>
        </w:rPr>
        <w:t>How do you feel about supporting the Catholic Parishes Campaign given that your experience was supported by diocesan ministries?</w:t>
      </w:r>
    </w:p>
    <w:p w14:paraId="5AE8238C" w14:textId="77777777" w:rsidR="009C46B6" w:rsidRDefault="009C46B6" w:rsidP="00E95E52">
      <w:pPr>
        <w:numPr>
          <w:ilvl w:val="0"/>
          <w:numId w:val="28"/>
        </w:numPr>
        <w:spacing w:after="0" w:line="240" w:lineRule="auto"/>
        <w:contextualSpacing/>
        <w:rPr>
          <w:rFonts w:eastAsia="Times New Roman" w:cstheme="minorHAnsi"/>
        </w:rPr>
      </w:pPr>
      <w:r>
        <w:rPr>
          <w:rFonts w:eastAsia="Times New Roman" w:cstheme="minorHAnsi"/>
        </w:rPr>
        <w:t>Why should others consider supporting the appeal?</w:t>
      </w:r>
    </w:p>
    <w:p w14:paraId="16A8919F" w14:textId="77777777" w:rsidR="009C46B6" w:rsidRPr="009C46B6" w:rsidRDefault="009C46B6" w:rsidP="009C46B6">
      <w:pPr>
        <w:numPr>
          <w:ilvl w:val="0"/>
          <w:numId w:val="29"/>
        </w:numPr>
        <w:spacing w:after="0" w:line="240" w:lineRule="auto"/>
        <w:contextualSpacing/>
        <w:rPr>
          <w:rFonts w:eastAsia="Times New Roman" w:cstheme="minorHAnsi"/>
        </w:rPr>
      </w:pPr>
      <w:r w:rsidRPr="009C46B6">
        <w:rPr>
          <w:rFonts w:eastAsia="Times New Roman" w:cstheme="minorHAnsi"/>
        </w:rPr>
        <w:t xml:space="preserve"> “</w:t>
      </w:r>
      <w:r>
        <w:rPr>
          <w:rFonts w:eastAsia="Times New Roman" w:cstheme="minorHAnsi"/>
        </w:rPr>
        <w:t>O</w:t>
      </w:r>
      <w:r w:rsidRPr="009C46B6">
        <w:rPr>
          <w:rFonts w:eastAsia="Times New Roman" w:cstheme="minorHAnsi"/>
        </w:rPr>
        <w:t>ur support is critical to the success of these ministries!”</w:t>
      </w:r>
    </w:p>
    <w:p w14:paraId="5BE7397B" w14:textId="77777777" w:rsidR="009C46B6" w:rsidRDefault="009C46B6" w:rsidP="00DC3F55">
      <w:pPr>
        <w:numPr>
          <w:ilvl w:val="0"/>
          <w:numId w:val="29"/>
        </w:numPr>
        <w:spacing w:after="0" w:line="240" w:lineRule="auto"/>
        <w:contextualSpacing/>
        <w:rPr>
          <w:rFonts w:eastAsia="Times New Roman" w:cstheme="minorHAnsi"/>
        </w:rPr>
      </w:pPr>
      <w:r w:rsidRPr="009C46B6">
        <w:rPr>
          <w:rFonts w:eastAsia="Times New Roman" w:cstheme="minorHAnsi"/>
        </w:rPr>
        <w:t xml:space="preserve">“Please join my family </w:t>
      </w:r>
      <w:r>
        <w:rPr>
          <w:rFonts w:eastAsia="Times New Roman" w:cstheme="minorHAnsi"/>
        </w:rPr>
        <w:t>and I in making a gift to</w:t>
      </w:r>
      <w:r w:rsidRPr="009C46B6">
        <w:rPr>
          <w:rFonts w:eastAsia="Times New Roman" w:cstheme="minorHAnsi"/>
        </w:rPr>
        <w:t xml:space="preserve"> </w:t>
      </w:r>
      <w:r w:rsidRPr="009C46B6">
        <w:rPr>
          <w:rFonts w:eastAsia="Times New Roman" w:cstheme="minorHAnsi"/>
          <w:b/>
        </w:rPr>
        <w:t>the Catholic Parishes Campaign</w:t>
      </w:r>
      <w:r w:rsidRPr="009C46B6">
        <w:rPr>
          <w:rFonts w:eastAsia="Times New Roman" w:cstheme="minorHAnsi"/>
        </w:rPr>
        <w:t xml:space="preserve">” </w:t>
      </w:r>
    </w:p>
    <w:p w14:paraId="509510C7" w14:textId="77777777" w:rsidR="009C46B6" w:rsidRDefault="009C46B6" w:rsidP="009C46B6">
      <w:pPr>
        <w:numPr>
          <w:ilvl w:val="0"/>
          <w:numId w:val="28"/>
        </w:numPr>
        <w:spacing w:after="0" w:line="240" w:lineRule="auto"/>
        <w:contextualSpacing/>
        <w:rPr>
          <w:rFonts w:eastAsia="Times New Roman" w:cstheme="minorHAnsi"/>
        </w:rPr>
      </w:pPr>
      <w:r>
        <w:rPr>
          <w:rFonts w:eastAsia="Times New Roman" w:cstheme="minorHAnsi"/>
        </w:rPr>
        <w:t>Thank parishioners for their time and consideration.</w:t>
      </w:r>
    </w:p>
    <w:p w14:paraId="01B18E1E" w14:textId="77777777" w:rsidR="009C46B6" w:rsidRPr="009C46B6" w:rsidRDefault="009C46B6" w:rsidP="009C46B6">
      <w:pPr>
        <w:spacing w:after="0" w:line="240" w:lineRule="auto"/>
        <w:ind w:left="720"/>
        <w:contextualSpacing/>
        <w:rPr>
          <w:rFonts w:eastAsia="Times New Roman" w:cstheme="minorHAnsi"/>
        </w:rPr>
      </w:pPr>
    </w:p>
    <w:p w14:paraId="13A5D6FD" w14:textId="77777777" w:rsidR="00E95E52" w:rsidRDefault="00E95E52" w:rsidP="008B61C4">
      <w:pPr>
        <w:spacing w:after="0" w:line="240" w:lineRule="auto"/>
        <w:rPr>
          <w:rFonts w:ascii="Calibri" w:eastAsia="Times New Roman" w:hAnsi="Calibri" w:cs="Calibri"/>
        </w:rPr>
      </w:pPr>
    </w:p>
    <w:p w14:paraId="5C356354" w14:textId="77777777" w:rsidR="00D66BF5" w:rsidRPr="00495C4E" w:rsidRDefault="00D66BF5" w:rsidP="00D66BF5">
      <w:pPr>
        <w:rPr>
          <w:b/>
          <w:bCs/>
        </w:rPr>
      </w:pPr>
      <w:r>
        <w:rPr>
          <w:b/>
          <w:bCs/>
        </w:rPr>
        <w:t xml:space="preserve">IDEAS FOR </w:t>
      </w:r>
      <w:r w:rsidRPr="00495C4E">
        <w:rPr>
          <w:b/>
          <w:bCs/>
        </w:rPr>
        <w:t>PASTOR</w:t>
      </w:r>
      <w:r>
        <w:rPr>
          <w:b/>
          <w:bCs/>
        </w:rPr>
        <w:t>’</w:t>
      </w:r>
      <w:r w:rsidR="007B43C2">
        <w:rPr>
          <w:b/>
          <w:bCs/>
        </w:rPr>
        <w:t xml:space="preserve">S </w:t>
      </w:r>
      <w:r w:rsidRPr="00495C4E">
        <w:rPr>
          <w:b/>
          <w:bCs/>
        </w:rPr>
        <w:t>IN-PEW</w:t>
      </w:r>
      <w:r>
        <w:rPr>
          <w:b/>
          <w:bCs/>
        </w:rPr>
        <w:t xml:space="preserve"> PRESENTATION</w:t>
      </w:r>
    </w:p>
    <w:p w14:paraId="07307FEF" w14:textId="77777777" w:rsidR="00D66BF5" w:rsidRDefault="00D66BF5" w:rsidP="00D66BF5">
      <w:pPr>
        <w:pStyle w:val="NoSpacing"/>
      </w:pPr>
      <w:r w:rsidRPr="00495C4E">
        <w:t xml:space="preserve">This weekend, in all parishes throughout </w:t>
      </w:r>
      <w:r>
        <w:t>our d</w:t>
      </w:r>
      <w:r w:rsidRPr="00495C4E">
        <w:t>iocese, Catholics are</w:t>
      </w:r>
      <w:r>
        <w:t xml:space="preserve"> </w:t>
      </w:r>
      <w:r w:rsidR="001D58F3">
        <w:t>being given an opportunity to support the works of the Church by making a financial pledge to</w:t>
      </w:r>
      <w:r w:rsidRPr="00495C4E">
        <w:t xml:space="preserve"> </w:t>
      </w:r>
      <w:r>
        <w:rPr>
          <w:b/>
          <w:i/>
        </w:rPr>
        <w:t>the Diocese of Evansville Catholic Parishes Campaign</w:t>
      </w:r>
      <w:r w:rsidRPr="00495C4E">
        <w:t xml:space="preserve">. </w:t>
      </w:r>
      <w:r w:rsidR="001D58F3">
        <w:t>The diocese, which is o</w:t>
      </w:r>
      <w:r w:rsidRPr="00495C4E">
        <w:t xml:space="preserve">ur local </w:t>
      </w:r>
      <w:r>
        <w:t>C</w:t>
      </w:r>
      <w:r w:rsidRPr="00495C4E">
        <w:t>hurch is</w:t>
      </w:r>
      <w:r>
        <w:t xml:space="preserve"> </w:t>
      </w:r>
      <w:r w:rsidRPr="00495C4E">
        <w:t xml:space="preserve">comprised of </w:t>
      </w:r>
      <w:r>
        <w:t>45</w:t>
      </w:r>
      <w:r w:rsidRPr="00495C4E">
        <w:t xml:space="preserve"> parishes </w:t>
      </w:r>
      <w:r w:rsidR="001D58F3">
        <w:t xml:space="preserve">serving </w:t>
      </w:r>
      <w:r>
        <w:t>70,000</w:t>
      </w:r>
      <w:r w:rsidR="001D58F3">
        <w:t xml:space="preserve"> of the faithful </w:t>
      </w:r>
      <w:r w:rsidRPr="00495C4E">
        <w:t>in</w:t>
      </w:r>
      <w:r>
        <w:t xml:space="preserve"> southwest Indiana</w:t>
      </w:r>
      <w:r w:rsidRPr="00495C4E">
        <w:t>.</w:t>
      </w:r>
    </w:p>
    <w:p w14:paraId="6AA8B54F" w14:textId="77777777" w:rsidR="00D66BF5" w:rsidRPr="00495C4E" w:rsidRDefault="00D66BF5" w:rsidP="00D66BF5">
      <w:pPr>
        <w:pStyle w:val="NoSpacing"/>
      </w:pPr>
    </w:p>
    <w:p w14:paraId="65408E75" w14:textId="77777777" w:rsidR="00D66BF5" w:rsidRDefault="00D66BF5" w:rsidP="00D66BF5">
      <w:pPr>
        <w:pStyle w:val="NoSpacing"/>
      </w:pPr>
      <w:r w:rsidRPr="00495C4E">
        <w:t xml:space="preserve">Every Catholic family is asked to participate in </w:t>
      </w:r>
      <w:r>
        <w:rPr>
          <w:b/>
          <w:i/>
        </w:rPr>
        <w:t>the Catholic Parishes Campaign</w:t>
      </w:r>
      <w:r w:rsidRPr="00495C4E">
        <w:t xml:space="preserve"> </w:t>
      </w:r>
      <w:r>
        <w:t>as one</w:t>
      </w:r>
      <w:r w:rsidRPr="00495C4E">
        <w:t xml:space="preserve"> sign of our unity</w:t>
      </w:r>
      <w:r>
        <w:t xml:space="preserve"> </w:t>
      </w:r>
      <w:r w:rsidRPr="00495C4E">
        <w:t xml:space="preserve">in Christ. </w:t>
      </w:r>
      <w:r>
        <w:rPr>
          <w:b/>
          <w:i/>
        </w:rPr>
        <w:t>The Catholic Parishes Campaign</w:t>
      </w:r>
      <w:r w:rsidRPr="00495C4E">
        <w:t xml:space="preserve"> provides support to the </w:t>
      </w:r>
      <w:r w:rsidR="001D58F3">
        <w:t>work done in our parish and in all the parishes of the diocese.</w:t>
      </w:r>
    </w:p>
    <w:p w14:paraId="78A61AE2" w14:textId="77777777" w:rsidR="00D66BF5" w:rsidRPr="00495C4E" w:rsidRDefault="00D66BF5" w:rsidP="00D66BF5">
      <w:pPr>
        <w:pStyle w:val="NoSpacing"/>
      </w:pPr>
    </w:p>
    <w:p w14:paraId="17623E06" w14:textId="77777777" w:rsidR="00D66BF5" w:rsidRDefault="00D66BF5" w:rsidP="00D66BF5">
      <w:pPr>
        <w:pStyle w:val="NoSpacing"/>
      </w:pPr>
      <w:r w:rsidRPr="00495C4E">
        <w:t>For many years</w:t>
      </w:r>
      <w:r w:rsidRPr="00495C4E">
        <w:rPr>
          <w:b/>
        </w:rPr>
        <w:t xml:space="preserve"> </w:t>
      </w:r>
      <w:r>
        <w:rPr>
          <w:b/>
          <w:i/>
        </w:rPr>
        <w:t>the Catholic Parishes Campaign</w:t>
      </w:r>
      <w:r w:rsidRPr="00495C4E">
        <w:t xml:space="preserve"> has supported parishes in need, educated current and future generations in our faith, </w:t>
      </w:r>
      <w:r w:rsidR="001D58F3">
        <w:t xml:space="preserve">and </w:t>
      </w:r>
      <w:r w:rsidRPr="00495C4E">
        <w:t xml:space="preserve">helped </w:t>
      </w:r>
      <w:r w:rsidR="001D58F3">
        <w:t>form</w:t>
      </w:r>
      <w:r w:rsidRPr="00495C4E">
        <w:t xml:space="preserve"> men now</w:t>
      </w:r>
      <w:r>
        <w:t xml:space="preserve"> </w:t>
      </w:r>
      <w:r w:rsidRPr="00495C4E">
        <w:t>serving as pastors and permanent deacons</w:t>
      </w:r>
      <w:r w:rsidR="001D58F3">
        <w:t xml:space="preserve">. </w:t>
      </w:r>
      <w:r w:rsidRPr="00495C4E">
        <w:t xml:space="preserve"> As we continue to grow</w:t>
      </w:r>
      <w:r>
        <w:t>,</w:t>
      </w:r>
      <w:r w:rsidRPr="00495C4E">
        <w:rPr>
          <w:b/>
        </w:rPr>
        <w:t xml:space="preserve"> </w:t>
      </w:r>
      <w:r>
        <w:rPr>
          <w:b/>
          <w:i/>
        </w:rPr>
        <w:t>the Catholic Parishes Campaign</w:t>
      </w:r>
      <w:r w:rsidRPr="00495C4E">
        <w:t xml:space="preserve"> continues to provide necessary</w:t>
      </w:r>
      <w:r>
        <w:t xml:space="preserve"> </w:t>
      </w:r>
      <w:r w:rsidRPr="00495C4E">
        <w:t>resources in response to new and challenging needs.</w:t>
      </w:r>
      <w:r>
        <w:t xml:space="preserve"> </w:t>
      </w:r>
    </w:p>
    <w:p w14:paraId="2EF231A4" w14:textId="77777777" w:rsidR="00D66BF5" w:rsidRPr="00495C4E" w:rsidRDefault="00D66BF5" w:rsidP="00D66BF5">
      <w:pPr>
        <w:pStyle w:val="NoSpacing"/>
      </w:pPr>
    </w:p>
    <w:p w14:paraId="1C6722AB" w14:textId="77777777" w:rsidR="00D66BF5" w:rsidRDefault="00D66BF5" w:rsidP="00D66BF5">
      <w:pPr>
        <w:pStyle w:val="NoSpacing"/>
      </w:pPr>
      <w:r w:rsidRPr="00495C4E">
        <w:t>There are many priorities and needs facing our Church that no one parish can address. Some</w:t>
      </w:r>
      <w:r>
        <w:t xml:space="preserve"> </w:t>
      </w:r>
      <w:r w:rsidRPr="00495C4E">
        <w:t>require the strength and resolve of our entire Catholic Community working together. Through</w:t>
      </w:r>
      <w:r>
        <w:t xml:space="preserve"> </w:t>
      </w:r>
      <w:r w:rsidRPr="00495C4E">
        <w:t>our collective efforts we can continue to build the Father’s Kingdom by advancing the work of</w:t>
      </w:r>
      <w:r>
        <w:t xml:space="preserve"> </w:t>
      </w:r>
      <w:r w:rsidRPr="00495C4E">
        <w:t xml:space="preserve">the Church in </w:t>
      </w:r>
      <w:r>
        <w:t>Southwest Indiana.</w:t>
      </w:r>
    </w:p>
    <w:p w14:paraId="3BA9B58A" w14:textId="77777777" w:rsidR="00D66BF5" w:rsidRPr="00495C4E" w:rsidRDefault="00D66BF5" w:rsidP="00D66BF5">
      <w:pPr>
        <w:pStyle w:val="NoSpacing"/>
      </w:pPr>
    </w:p>
    <w:p w14:paraId="78A64A8B" w14:textId="77777777" w:rsidR="00D66BF5" w:rsidRDefault="00D66BF5" w:rsidP="00D66BF5">
      <w:pPr>
        <w:pStyle w:val="NoSpacing"/>
      </w:pPr>
      <w:r w:rsidRPr="00495C4E">
        <w:t>As past generations have done for us, we are responsible for leaving a healthy church for future</w:t>
      </w:r>
      <w:r>
        <w:t xml:space="preserve"> </w:t>
      </w:r>
      <w:r w:rsidRPr="00495C4E">
        <w:t>Catholics. While we cannot always be the one to comfort the grieving, feed the hungry, teach the</w:t>
      </w:r>
      <w:r>
        <w:t xml:space="preserve"> </w:t>
      </w:r>
      <w:r w:rsidRPr="00495C4E">
        <w:t>young and minister to those in need, we can – through our generosity – ensure that our</w:t>
      </w:r>
      <w:r>
        <w:t xml:space="preserve"> </w:t>
      </w:r>
      <w:r w:rsidRPr="00495C4E">
        <w:t>diocesan Church is strong, vibrant and able to meet the needs of so many in the year ahead.</w:t>
      </w:r>
      <w:r>
        <w:t xml:space="preserve"> </w:t>
      </w:r>
    </w:p>
    <w:p w14:paraId="1E86A76A" w14:textId="77777777" w:rsidR="00D66BF5" w:rsidRDefault="00D66BF5" w:rsidP="00D66BF5">
      <w:pPr>
        <w:pStyle w:val="NoSpacing"/>
      </w:pPr>
    </w:p>
    <w:p w14:paraId="2ED15D28" w14:textId="718E9149" w:rsidR="00D66BF5" w:rsidRDefault="00D66BF5" w:rsidP="00D66BF5">
      <w:pPr>
        <w:pStyle w:val="NoSpacing"/>
      </w:pPr>
      <w:r>
        <w:rPr>
          <w:b/>
          <w:i/>
        </w:rPr>
        <w:t>The Catholic Parishes Campaign</w:t>
      </w:r>
      <w:r w:rsidRPr="00495C4E">
        <w:t xml:space="preserve"> provides the financial lifeblood for a broad range of ministries, apostolates,</w:t>
      </w:r>
      <w:r>
        <w:t xml:space="preserve"> </w:t>
      </w:r>
      <w:r w:rsidRPr="00495C4E">
        <w:t xml:space="preserve">and outreach programs throughout our diocese. Your financial support has a positive </w:t>
      </w:r>
      <w:r w:rsidR="00240DDE">
        <w:rPr>
          <w:noProof/>
        </w:rPr>
        <mc:AlternateContent>
          <mc:Choice Requires="wps">
            <w:drawing>
              <wp:anchor distT="0" distB="0" distL="114300" distR="114300" simplePos="0" relativeHeight="251713536" behindDoc="1" locked="0" layoutInCell="1" allowOverlap="1" wp14:anchorId="05688EAA" wp14:editId="299E2AF4">
                <wp:simplePos x="0" y="0"/>
                <wp:positionH relativeFrom="column">
                  <wp:posOffset>-901700</wp:posOffset>
                </wp:positionH>
                <wp:positionV relativeFrom="page">
                  <wp:posOffset>0</wp:posOffset>
                </wp:positionV>
                <wp:extent cx="7759700" cy="10033000"/>
                <wp:effectExtent l="0" t="0" r="12700" b="12700"/>
                <wp:wrapNone/>
                <wp:docPr id="185" name="Text Box 185"/>
                <wp:cNvGraphicFramePr/>
                <a:graphic xmlns:a="http://schemas.openxmlformats.org/drawingml/2006/main">
                  <a:graphicData uri="http://schemas.microsoft.com/office/word/2010/wordprocessingShape">
                    <wps:wsp>
                      <wps:cNvSpPr txBox="1"/>
                      <wps:spPr>
                        <a:xfrm>
                          <a:off x="0" y="0"/>
                          <a:ext cx="7759700" cy="10033000"/>
                        </a:xfrm>
                        <a:prstGeom prst="rect">
                          <a:avLst/>
                        </a:prstGeom>
                        <a:solidFill>
                          <a:schemeClr val="lt1"/>
                        </a:solidFill>
                        <a:ln w="6350">
                          <a:solidFill>
                            <a:prstClr val="black"/>
                          </a:solidFill>
                        </a:ln>
                      </wps:spPr>
                      <wps:txbx>
                        <w:txbxContent>
                          <w:p w14:paraId="1D8DB33E" w14:textId="260C8552" w:rsidR="00DC3F55" w:rsidRDefault="00DC3F55">
                            <w:r>
                              <w:rPr>
                                <w:noProof/>
                              </w:rPr>
                              <w:drawing>
                                <wp:inline distT="0" distB="0" distL="0" distR="0" wp14:anchorId="49634F2A" wp14:editId="1A3AF522">
                                  <wp:extent cx="7747635" cy="10026650"/>
                                  <wp:effectExtent l="0" t="0" r="0" b="635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0">
                                            <a:extLst>
                                              <a:ext uri="{28A0092B-C50C-407E-A947-70E740481C1C}">
                                                <a14:useLocalDpi xmlns:a14="http://schemas.microsoft.com/office/drawing/2010/main" val="0"/>
                                              </a:ext>
                                            </a:extLst>
                                          </a:blip>
                                          <a:stretch>
                                            <a:fillRect/>
                                          </a:stretch>
                                        </pic:blipFill>
                                        <pic:spPr>
                                          <a:xfrm>
                                            <a:off x="0" y="0"/>
                                            <a:ext cx="7747635" cy="1002665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5688EAA" id="Text Box 185" o:spid="_x0000_s1068" type="#_x0000_t202" style="position:absolute;margin-left:-71pt;margin-top:0;width:611pt;height:790pt;z-index:-2516029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PngSQIAAJ8EAAAOAAAAZHJzL2Uyb0RvYy54bWysVE1v2zAMvQ/YfxB0X+w061dQp8haZBgQ&#10;tAXaoWdFlhNjsqhJSuzs1+9JjtOP7TTsIlMk9Ug+kr667hrNdsr5mkzBx6OcM2UklbVZF/z70+LT&#10;BWc+CFMKTUYVfK88v559/HDV2qk6oQ3pUjkGEOOnrS34JgQ7zTIvN6oRfkRWGRgrco0IuLp1VjrR&#10;Ar3R2Umen2UtudI6ksp7aG97I58l/KpSMtxXlVeB6YIjt5BOl85VPLPZlZiunbCbWh7SEP+QRSNq&#10;g6BHqFsRBNu6+g+oppaOPFVhJKnJqKpqqVINqGacv6vmcSOsSrWAHG+PNPn/Byvvdg+O1SV6d3HK&#10;mRENmvSkusC+UMeiDgy11k/h+GjhGjoY4D3oPZSx8K5yTfyiJAY7uN4f+Y1wEsrz89PL8xwmCds4&#10;zyeTHDcEyF7eW+fDV0UNi0LBHTqYiBW7pQ+96+ASw3nSdbmotU6XODXqRju2E+i3DilLgL/x0oa1&#10;BT+bnOYJ+I0tQh/fr7SQPw7pvfICnjbIObLSVx+l0K26xOPnk4GaFZV7MOaonzpv5aIG/lL48CAc&#10;xgxMYHXCPY5KE5Kig8TZhtyvv+mjP7oPK2ctxrbg/udWOMWZ/mYwF3HGB8ENwmoQzLa5ITAzxlJa&#10;mUQ8cEEPYuWoecZGzWMUmISRiFXwMIg3oV8ebKRU83lywiRbEZbm0coIHTsReXzqnoWzhz4GzMAd&#10;DQMtpu/a2fvGl4bm20BVnXodie1ZPPCNLUjTctjYuGav78nr5b8y+w0AAP//AwBQSwMEFAAGAAgA&#10;AAAhAP+mQ4reAAAACwEAAA8AAABkcnMvZG93bnJldi54bWxMj0FrwzAMhe+D/QejwS6ltVu6YbI4&#10;ZR0b9LJD27GzG2tJaCyH2Gmzfz/ltF7EE088fS/fjL4VF+xjE8jAcqFAIJXBNVQZ+Dp+zDWImCw5&#10;2wZCA78YYVPc3+U2c+FKe7wcUiU4hGJmDdQpdZmUsazR27gIHRJ7P6H3NvHaV9L19srhvpUrpZ6l&#10;tw3xh9p2+FZjeT4M3sCuo5ncrv121J/vw07r2fk7ojGPD+PrC4iEY/o/hgmf0aFgplMYyEXRGpgv&#10;1ysukwzwnHylFasTq6dJySKXtx2KPwAAAP//AwBQSwECLQAUAAYACAAAACEAtoM4kv4AAADhAQAA&#10;EwAAAAAAAAAAAAAAAAAAAAAAW0NvbnRlbnRfVHlwZXNdLnhtbFBLAQItABQABgAIAAAAIQA4/SH/&#10;1gAAAJQBAAALAAAAAAAAAAAAAAAAAC8BAABfcmVscy8ucmVsc1BLAQItABQABgAIAAAAIQCpJPng&#10;SQIAAJ8EAAAOAAAAAAAAAAAAAAAAAC4CAABkcnMvZTJvRG9jLnhtbFBLAQItABQABgAIAAAAIQD/&#10;pkOK3gAAAAsBAAAPAAAAAAAAAAAAAAAAAKMEAABkcnMvZG93bnJldi54bWxQSwUGAAAAAAQABADz&#10;AAAArgUAAAAA&#10;" fillcolor="white [3201]" strokeweight=".5pt">
                <v:textbox inset="0,0,0,0">
                  <w:txbxContent>
                    <w:p w14:paraId="1D8DB33E" w14:textId="260C8552" w:rsidR="00DC3F55" w:rsidRDefault="00DC3F55">
                      <w:r>
                        <w:rPr>
                          <w:noProof/>
                        </w:rPr>
                        <w:drawing>
                          <wp:inline distT="0" distB="0" distL="0" distR="0" wp14:anchorId="49634F2A" wp14:editId="1A3AF522">
                            <wp:extent cx="7747635" cy="10026650"/>
                            <wp:effectExtent l="0" t="0" r="0" b="635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0">
                                      <a:extLst>
                                        <a:ext uri="{28A0092B-C50C-407E-A947-70E740481C1C}">
                                          <a14:useLocalDpi xmlns:a14="http://schemas.microsoft.com/office/drawing/2010/main" val="0"/>
                                        </a:ext>
                                      </a:extLst>
                                    </a:blip>
                                    <a:stretch>
                                      <a:fillRect/>
                                    </a:stretch>
                                  </pic:blipFill>
                                  <pic:spPr>
                                    <a:xfrm>
                                      <a:off x="0" y="0"/>
                                      <a:ext cx="7747635" cy="10026650"/>
                                    </a:xfrm>
                                    <a:prstGeom prst="rect">
                                      <a:avLst/>
                                    </a:prstGeom>
                                  </pic:spPr>
                                </pic:pic>
                              </a:graphicData>
                            </a:graphic>
                          </wp:inline>
                        </w:drawing>
                      </w:r>
                    </w:p>
                  </w:txbxContent>
                </v:textbox>
                <w10:wrap anchory="page"/>
              </v:shape>
            </w:pict>
          </mc:Fallback>
        </mc:AlternateContent>
      </w:r>
      <w:r w:rsidRPr="00495C4E">
        <w:t>influence</w:t>
      </w:r>
      <w:r>
        <w:t xml:space="preserve"> </w:t>
      </w:r>
      <w:r w:rsidRPr="00495C4E">
        <w:t>in the lives of your brothers and sisters in need. While I am not aware of your current financial</w:t>
      </w:r>
      <w:r>
        <w:t xml:space="preserve"> </w:t>
      </w:r>
      <w:r w:rsidRPr="00495C4E">
        <w:t>situation, I ask that you make a gift today, if you have not already done so.</w:t>
      </w:r>
    </w:p>
    <w:p w14:paraId="30EFA498" w14:textId="77777777" w:rsidR="00D66BF5" w:rsidRPr="00495C4E" w:rsidRDefault="00D66BF5" w:rsidP="00D66BF5">
      <w:pPr>
        <w:pStyle w:val="NoSpacing"/>
      </w:pPr>
    </w:p>
    <w:p w14:paraId="748A259F" w14:textId="77777777" w:rsidR="00D66BF5" w:rsidRDefault="00D66BF5" w:rsidP="00D66BF5">
      <w:pPr>
        <w:pStyle w:val="NoSpacing"/>
      </w:pPr>
      <w:r w:rsidRPr="00495C4E">
        <w:t>For some, it may be a pledge of $30 a month over the next 10 months, a total pledge of $300, a</w:t>
      </w:r>
      <w:r>
        <w:t xml:space="preserve"> </w:t>
      </w:r>
      <w:r w:rsidRPr="00495C4E">
        <w:t xml:space="preserve">pledge </w:t>
      </w:r>
      <w:r>
        <w:t>o</w:t>
      </w:r>
      <w:r w:rsidRPr="00495C4E">
        <w:t>f around a $1.00 per day, roughly the cost of a bottle of water a day. So please identify</w:t>
      </w:r>
      <w:r>
        <w:t xml:space="preserve"> </w:t>
      </w:r>
      <w:r w:rsidRPr="00495C4E">
        <w:t>your ability to</w:t>
      </w:r>
      <w:r>
        <w:t xml:space="preserve"> g</w:t>
      </w:r>
      <w:r w:rsidRPr="00495C4E">
        <w:t>ive based on your blessings and fill out a card today.</w:t>
      </w:r>
      <w:r>
        <w:t xml:space="preserve"> </w:t>
      </w:r>
    </w:p>
    <w:p w14:paraId="72D22CC2" w14:textId="77777777" w:rsidR="00D66BF5" w:rsidRPr="00495C4E" w:rsidRDefault="00D66BF5" w:rsidP="00D66BF5">
      <w:pPr>
        <w:pStyle w:val="NoSpacing"/>
      </w:pPr>
    </w:p>
    <w:p w14:paraId="040C132E" w14:textId="77777777" w:rsidR="00D66BF5" w:rsidRPr="00495C4E" w:rsidRDefault="001D58F3" w:rsidP="00D66BF5">
      <w:pPr>
        <w:pStyle w:val="NoSpacing"/>
      </w:pPr>
      <w:r>
        <w:t xml:space="preserve">I ask those of you who </w:t>
      </w:r>
      <w:r w:rsidR="00D66BF5" w:rsidRPr="00495C4E">
        <w:t>have already pledged to bear with us for just a few minutes.</w:t>
      </w:r>
      <w:r w:rsidR="00D66BF5">
        <w:t xml:space="preserve"> </w:t>
      </w:r>
      <w:r w:rsidR="00D66BF5" w:rsidRPr="00495C4E">
        <w:t>The ushers/hospitalit</w:t>
      </w:r>
      <w:r w:rsidR="00D66BF5">
        <w:t>y ministers are distributing</w:t>
      </w:r>
      <w:r w:rsidR="00D66BF5" w:rsidRPr="00495C4E">
        <w:t xml:space="preserve"> </w:t>
      </w:r>
      <w:r w:rsidR="00D66BF5">
        <w:rPr>
          <w:b/>
          <w:i/>
        </w:rPr>
        <w:t>the Catholic Parishes Campaign</w:t>
      </w:r>
      <w:r w:rsidR="00D66BF5" w:rsidRPr="00495C4E">
        <w:t xml:space="preserve"> envelopes. </w:t>
      </w:r>
      <w:r>
        <w:t xml:space="preserve">Please have </w:t>
      </w:r>
      <w:proofErr w:type="gramStart"/>
      <w:r>
        <w:t xml:space="preserve">a </w:t>
      </w:r>
      <w:r w:rsidR="00D66BF5" w:rsidRPr="00495C4E">
        <w:t xml:space="preserve"> representative</w:t>
      </w:r>
      <w:proofErr w:type="gramEnd"/>
      <w:r w:rsidR="00D66BF5" w:rsidRPr="00495C4E">
        <w:t xml:space="preserve"> from every household take an envelope and complete it. If you have</w:t>
      </w:r>
      <w:r w:rsidR="00D66BF5">
        <w:t xml:space="preserve"> </w:t>
      </w:r>
      <w:r w:rsidR="00D66BF5" w:rsidRPr="00495C4E">
        <w:t>already given, I thank you and please mark you</w:t>
      </w:r>
      <w:r w:rsidR="00D66BF5">
        <w:t>r</w:t>
      </w:r>
      <w:r w:rsidR="00D66BF5" w:rsidRPr="00495C4E">
        <w:t xml:space="preserve"> envelope as “already contributed”. Remember,</w:t>
      </w:r>
      <w:r w:rsidR="00D66BF5">
        <w:t xml:space="preserve"> </w:t>
      </w:r>
      <w:r w:rsidR="00D66BF5" w:rsidRPr="00495C4E">
        <w:t>you can send in a one-time gift today, make a pledge to be paid later or make a gift by credit</w:t>
      </w:r>
      <w:r w:rsidR="00D66BF5">
        <w:t xml:space="preserve"> </w:t>
      </w:r>
      <w:r w:rsidR="00D66BF5" w:rsidRPr="00495C4E">
        <w:t>card.</w:t>
      </w:r>
    </w:p>
    <w:p w14:paraId="5E487332" w14:textId="77777777" w:rsidR="00D66BF5" w:rsidRPr="00495C4E" w:rsidRDefault="00D66BF5" w:rsidP="00D66BF5">
      <w:pPr>
        <w:pStyle w:val="NoSpacing"/>
      </w:pPr>
    </w:p>
    <w:p w14:paraId="1C783ACE" w14:textId="77777777" w:rsidR="00D66BF5" w:rsidRDefault="00D66BF5" w:rsidP="00D66BF5">
      <w:pPr>
        <w:pStyle w:val="NoSpacing"/>
        <w:rPr>
          <w:b/>
          <w:bCs/>
        </w:rPr>
      </w:pPr>
      <w:r w:rsidRPr="00495C4E">
        <w:rPr>
          <w:b/>
          <w:bCs/>
        </w:rPr>
        <w:t xml:space="preserve">To make it easy I am going to walk you through filling out the </w:t>
      </w:r>
      <w:r>
        <w:rPr>
          <w:b/>
          <w:bCs/>
        </w:rPr>
        <w:t>pledge card</w:t>
      </w:r>
      <w:r w:rsidRPr="00495C4E">
        <w:rPr>
          <w:b/>
          <w:bCs/>
        </w:rPr>
        <w:t>….if you fill out the</w:t>
      </w:r>
      <w:r>
        <w:rPr>
          <w:b/>
          <w:bCs/>
        </w:rPr>
        <w:t xml:space="preserve"> pledge card</w:t>
      </w:r>
      <w:r w:rsidRPr="00495C4E">
        <w:rPr>
          <w:b/>
          <w:bCs/>
        </w:rPr>
        <w:t xml:space="preserve"> appropriately it cuts down on our staff time…so please fill out your name,</w:t>
      </w:r>
      <w:r>
        <w:rPr>
          <w:b/>
          <w:bCs/>
        </w:rPr>
        <w:t xml:space="preserve"> </w:t>
      </w:r>
      <w:r w:rsidRPr="00495C4E">
        <w:rPr>
          <w:b/>
          <w:bCs/>
        </w:rPr>
        <w:t>address and parish name completely including your email address if you prefer a more</w:t>
      </w:r>
      <w:r>
        <w:rPr>
          <w:b/>
          <w:bCs/>
        </w:rPr>
        <w:t xml:space="preserve"> </w:t>
      </w:r>
      <w:r w:rsidRPr="00495C4E">
        <w:rPr>
          <w:b/>
          <w:bCs/>
        </w:rPr>
        <w:t>“green” thank you and/or pledge reminder. Don’t forget our parish name so we get</w:t>
      </w:r>
      <w:r>
        <w:rPr>
          <w:b/>
          <w:bCs/>
        </w:rPr>
        <w:t xml:space="preserve"> </w:t>
      </w:r>
      <w:r w:rsidRPr="00495C4E">
        <w:rPr>
          <w:b/>
          <w:bCs/>
        </w:rPr>
        <w:t>“credit” toward our parish goal. Remember, there is no need to make a payment today</w:t>
      </w:r>
      <w:r>
        <w:rPr>
          <w:b/>
          <w:bCs/>
        </w:rPr>
        <w:t xml:space="preserve"> </w:t>
      </w:r>
      <w:r w:rsidRPr="00495C4E">
        <w:rPr>
          <w:b/>
          <w:bCs/>
        </w:rPr>
        <w:t>unless you wish. Don’t forget to check how many months you want to spread your</w:t>
      </w:r>
      <w:r>
        <w:rPr>
          <w:b/>
          <w:bCs/>
        </w:rPr>
        <w:t xml:space="preserve"> </w:t>
      </w:r>
      <w:r w:rsidRPr="00495C4E">
        <w:rPr>
          <w:b/>
          <w:bCs/>
        </w:rPr>
        <w:t>payment over. I will give all of you a moment to fill out the complete information.</w:t>
      </w:r>
    </w:p>
    <w:p w14:paraId="4B74AB0E" w14:textId="77777777" w:rsidR="004D0214" w:rsidRDefault="004D0214" w:rsidP="00D66BF5">
      <w:pPr>
        <w:pStyle w:val="NoSpacing"/>
        <w:rPr>
          <w:b/>
          <w:bCs/>
        </w:rPr>
      </w:pPr>
    </w:p>
    <w:p w14:paraId="55D31718" w14:textId="77777777" w:rsidR="004D0214" w:rsidRDefault="004D0214" w:rsidP="00D66BF5">
      <w:pPr>
        <w:pStyle w:val="NoSpacing"/>
        <w:rPr>
          <w:b/>
          <w:bCs/>
        </w:rPr>
      </w:pPr>
    </w:p>
    <w:p w14:paraId="1E29D9D9" w14:textId="77777777" w:rsidR="004D0214" w:rsidRDefault="004D0214" w:rsidP="00D66BF5">
      <w:pPr>
        <w:pStyle w:val="NoSpacing"/>
        <w:rPr>
          <w:b/>
          <w:bCs/>
        </w:rPr>
      </w:pPr>
    </w:p>
    <w:p w14:paraId="46972369" w14:textId="77777777" w:rsidR="004D0214" w:rsidRDefault="004D0214" w:rsidP="00D66BF5">
      <w:pPr>
        <w:pStyle w:val="NoSpacing"/>
        <w:rPr>
          <w:b/>
          <w:bCs/>
        </w:rPr>
      </w:pPr>
    </w:p>
    <w:p w14:paraId="2F365B39" w14:textId="77777777" w:rsidR="004D0214" w:rsidRDefault="004D0214" w:rsidP="00D66BF5">
      <w:pPr>
        <w:pStyle w:val="NoSpacing"/>
        <w:rPr>
          <w:b/>
          <w:bCs/>
        </w:rPr>
      </w:pPr>
    </w:p>
    <w:p w14:paraId="535658A5" w14:textId="77777777" w:rsidR="004D0214" w:rsidRDefault="004D0214" w:rsidP="00D66BF5">
      <w:pPr>
        <w:pStyle w:val="NoSpacing"/>
        <w:rPr>
          <w:b/>
          <w:bCs/>
        </w:rPr>
      </w:pPr>
    </w:p>
    <w:p w14:paraId="3293A1F6" w14:textId="77777777" w:rsidR="004D0214" w:rsidRDefault="004D0214" w:rsidP="00D66BF5">
      <w:pPr>
        <w:pStyle w:val="NoSpacing"/>
        <w:rPr>
          <w:b/>
          <w:bCs/>
        </w:rPr>
      </w:pPr>
    </w:p>
    <w:p w14:paraId="64B9230C" w14:textId="77777777" w:rsidR="004D0214" w:rsidRDefault="004D0214" w:rsidP="00D66BF5">
      <w:pPr>
        <w:pStyle w:val="NoSpacing"/>
        <w:rPr>
          <w:b/>
          <w:bCs/>
        </w:rPr>
      </w:pPr>
    </w:p>
    <w:p w14:paraId="2D82648B" w14:textId="77777777" w:rsidR="004D0214" w:rsidRDefault="004D0214" w:rsidP="00D66BF5">
      <w:pPr>
        <w:pStyle w:val="NoSpacing"/>
        <w:rPr>
          <w:b/>
          <w:bCs/>
        </w:rPr>
      </w:pPr>
    </w:p>
    <w:p w14:paraId="7E57F286" w14:textId="77777777" w:rsidR="004D0214" w:rsidRDefault="004D0214" w:rsidP="00D66BF5">
      <w:pPr>
        <w:pStyle w:val="NoSpacing"/>
        <w:rPr>
          <w:b/>
          <w:bCs/>
        </w:rPr>
      </w:pPr>
    </w:p>
    <w:p w14:paraId="0EFFEA35" w14:textId="77777777" w:rsidR="004D0214" w:rsidRDefault="004D0214" w:rsidP="00D66BF5">
      <w:pPr>
        <w:pStyle w:val="NoSpacing"/>
        <w:rPr>
          <w:b/>
          <w:bCs/>
        </w:rPr>
      </w:pPr>
    </w:p>
    <w:p w14:paraId="0AC8998C" w14:textId="77777777" w:rsidR="004D0214" w:rsidRDefault="004D0214" w:rsidP="00D66BF5">
      <w:pPr>
        <w:pStyle w:val="NoSpacing"/>
        <w:rPr>
          <w:b/>
          <w:bCs/>
        </w:rPr>
      </w:pPr>
    </w:p>
    <w:p w14:paraId="4CB73C5E" w14:textId="77777777" w:rsidR="004D0214" w:rsidRDefault="004D0214" w:rsidP="00D66BF5">
      <w:pPr>
        <w:pStyle w:val="NoSpacing"/>
        <w:rPr>
          <w:b/>
          <w:bCs/>
        </w:rPr>
      </w:pPr>
    </w:p>
    <w:p w14:paraId="2C93B7F1" w14:textId="77777777" w:rsidR="004D0214" w:rsidRDefault="004D0214" w:rsidP="00D66BF5">
      <w:pPr>
        <w:pStyle w:val="NoSpacing"/>
        <w:rPr>
          <w:b/>
          <w:bCs/>
        </w:rPr>
      </w:pPr>
    </w:p>
    <w:p w14:paraId="3A047191" w14:textId="77777777" w:rsidR="004D0214" w:rsidRDefault="004D0214" w:rsidP="00D66BF5">
      <w:pPr>
        <w:pStyle w:val="NoSpacing"/>
        <w:rPr>
          <w:b/>
          <w:bCs/>
        </w:rPr>
      </w:pPr>
    </w:p>
    <w:p w14:paraId="5785996C" w14:textId="77777777" w:rsidR="004D0214" w:rsidRDefault="004D0214" w:rsidP="00D66BF5">
      <w:pPr>
        <w:pStyle w:val="NoSpacing"/>
        <w:rPr>
          <w:b/>
          <w:bCs/>
        </w:rPr>
      </w:pPr>
    </w:p>
    <w:p w14:paraId="3B5BA498" w14:textId="77777777" w:rsidR="004D0214" w:rsidRDefault="004D0214" w:rsidP="00D66BF5">
      <w:pPr>
        <w:pStyle w:val="NoSpacing"/>
        <w:rPr>
          <w:b/>
          <w:bCs/>
        </w:rPr>
      </w:pPr>
    </w:p>
    <w:p w14:paraId="45C62553" w14:textId="77777777" w:rsidR="004D0214" w:rsidRDefault="004D0214" w:rsidP="00D66BF5">
      <w:pPr>
        <w:pStyle w:val="NoSpacing"/>
        <w:rPr>
          <w:b/>
          <w:bCs/>
        </w:rPr>
      </w:pPr>
    </w:p>
    <w:p w14:paraId="5D92AD47" w14:textId="77777777" w:rsidR="004D0214" w:rsidRDefault="004D0214" w:rsidP="00D66BF5">
      <w:pPr>
        <w:pStyle w:val="NoSpacing"/>
        <w:rPr>
          <w:b/>
          <w:bCs/>
        </w:rPr>
      </w:pPr>
    </w:p>
    <w:p w14:paraId="5F0E6B9C" w14:textId="77777777" w:rsidR="004D0214" w:rsidRDefault="004D0214" w:rsidP="00D66BF5">
      <w:pPr>
        <w:pStyle w:val="NoSpacing"/>
        <w:rPr>
          <w:b/>
          <w:bCs/>
        </w:rPr>
      </w:pPr>
    </w:p>
    <w:p w14:paraId="47433250" w14:textId="77777777" w:rsidR="004D0214" w:rsidRDefault="004D0214" w:rsidP="00D66BF5">
      <w:pPr>
        <w:pStyle w:val="NoSpacing"/>
        <w:rPr>
          <w:b/>
          <w:bCs/>
        </w:rPr>
      </w:pPr>
    </w:p>
    <w:p w14:paraId="77EDFD74" w14:textId="77777777" w:rsidR="004D0214" w:rsidRDefault="004D0214" w:rsidP="00D66BF5">
      <w:pPr>
        <w:pStyle w:val="NoSpacing"/>
        <w:rPr>
          <w:b/>
          <w:bCs/>
        </w:rPr>
      </w:pPr>
    </w:p>
    <w:p w14:paraId="0021358B" w14:textId="77777777" w:rsidR="004D0214" w:rsidRDefault="004D0214" w:rsidP="00D66BF5">
      <w:pPr>
        <w:pStyle w:val="NoSpacing"/>
        <w:rPr>
          <w:b/>
          <w:bCs/>
        </w:rPr>
      </w:pPr>
    </w:p>
    <w:p w14:paraId="150FC647" w14:textId="77777777" w:rsidR="004D0214" w:rsidRDefault="004D0214" w:rsidP="00D66BF5">
      <w:pPr>
        <w:pStyle w:val="NoSpacing"/>
        <w:rPr>
          <w:b/>
          <w:bCs/>
        </w:rPr>
      </w:pPr>
    </w:p>
    <w:p w14:paraId="19364ECA" w14:textId="77777777" w:rsidR="004D0214" w:rsidRDefault="004D0214" w:rsidP="00D66BF5">
      <w:pPr>
        <w:pStyle w:val="NoSpacing"/>
        <w:rPr>
          <w:b/>
          <w:bCs/>
        </w:rPr>
      </w:pPr>
    </w:p>
    <w:p w14:paraId="537957AE" w14:textId="77777777" w:rsidR="008B61C4" w:rsidRDefault="008B61C4" w:rsidP="008B61C4">
      <w:pPr>
        <w:spacing w:after="0" w:line="240" w:lineRule="auto"/>
        <w:rPr>
          <w:rFonts w:ascii="Calibri" w:eastAsia="Times New Roman" w:hAnsi="Calibri" w:cs="Calibri"/>
        </w:rPr>
      </w:pPr>
    </w:p>
    <w:p w14:paraId="7125985D" w14:textId="77777777" w:rsidR="008B61C4" w:rsidRPr="008B61C4" w:rsidRDefault="008B61C4" w:rsidP="008B61C4">
      <w:pPr>
        <w:spacing w:after="0" w:line="240" w:lineRule="auto"/>
        <w:rPr>
          <w:rFonts w:ascii="Calibri" w:eastAsia="Times New Roman" w:hAnsi="Calibri" w:cs="Calibri"/>
        </w:rPr>
      </w:pPr>
    </w:p>
    <w:p w14:paraId="4A531841" w14:textId="77777777" w:rsidR="008B61C4" w:rsidRPr="008B61C4" w:rsidRDefault="008B61C4" w:rsidP="008B61C4">
      <w:pPr>
        <w:spacing w:after="0" w:line="240" w:lineRule="auto"/>
        <w:rPr>
          <w:rFonts w:ascii="Calibri" w:eastAsia="Times New Roman" w:hAnsi="Calibri" w:cs="Calibri"/>
          <w:b/>
        </w:rPr>
      </w:pPr>
    </w:p>
    <w:p w14:paraId="70D641D0" w14:textId="77777777" w:rsidR="008B61C4" w:rsidRDefault="008B61C4" w:rsidP="008E18E5">
      <w:pPr>
        <w:spacing w:after="200" w:line="276" w:lineRule="auto"/>
        <w:rPr>
          <w:rFonts w:ascii="Calibri" w:eastAsia="Calibri" w:hAnsi="Calibri" w:cs="Times New Roman"/>
        </w:rPr>
      </w:pPr>
    </w:p>
    <w:tbl>
      <w:tblPr>
        <w:tblStyle w:val="GridTable4-Accent5"/>
        <w:tblW w:w="0" w:type="auto"/>
        <w:tblLook w:val="04A0" w:firstRow="1" w:lastRow="0" w:firstColumn="1" w:lastColumn="0" w:noHBand="0" w:noVBand="1"/>
      </w:tblPr>
      <w:tblGrid>
        <w:gridCol w:w="1249"/>
        <w:gridCol w:w="1485"/>
        <w:gridCol w:w="1433"/>
        <w:gridCol w:w="1280"/>
        <w:gridCol w:w="1236"/>
        <w:gridCol w:w="2385"/>
      </w:tblGrid>
      <w:tr w:rsidR="00AF4D76" w:rsidRPr="004877CF" w14:paraId="2EE48DEB" w14:textId="77777777" w:rsidTr="00AF4D7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dxa"/>
            <w:noWrap/>
            <w:hideMark/>
          </w:tcPr>
          <w:p w14:paraId="66A7BE59" w14:textId="77777777" w:rsidR="00AF4D76" w:rsidRPr="004877CF" w:rsidRDefault="00AF4D76" w:rsidP="00DC3F55">
            <w:r w:rsidRPr="004877CF">
              <w:t>Date</w:t>
            </w:r>
          </w:p>
        </w:tc>
        <w:tc>
          <w:tcPr>
            <w:tcW w:w="1485" w:type="dxa"/>
            <w:noWrap/>
            <w:hideMark/>
          </w:tcPr>
          <w:p w14:paraId="4C3E4ADA" w14:textId="77777777" w:rsidR="00AF4D76" w:rsidRPr="004877CF" w:rsidRDefault="00AF4D76" w:rsidP="00DC3F55">
            <w:pPr>
              <w:cnfStyle w:val="100000000000" w:firstRow="1" w:lastRow="0" w:firstColumn="0" w:lastColumn="0" w:oddVBand="0" w:evenVBand="0" w:oddHBand="0" w:evenHBand="0" w:firstRowFirstColumn="0" w:firstRowLastColumn="0" w:lastRowFirstColumn="0" w:lastRowLastColumn="0"/>
            </w:pPr>
            <w:r w:rsidRPr="004877CF">
              <w:t>Sunday</w:t>
            </w:r>
          </w:p>
        </w:tc>
        <w:tc>
          <w:tcPr>
            <w:tcW w:w="1433" w:type="dxa"/>
            <w:noWrap/>
            <w:hideMark/>
          </w:tcPr>
          <w:p w14:paraId="0CCA63F7" w14:textId="77777777" w:rsidR="00AF4D76" w:rsidRPr="004877CF" w:rsidRDefault="00AF4D76" w:rsidP="00DC3F55">
            <w:pPr>
              <w:cnfStyle w:val="100000000000" w:firstRow="1" w:lastRow="0" w:firstColumn="0" w:lastColumn="0" w:oddVBand="0" w:evenVBand="0" w:oddHBand="0" w:evenHBand="0" w:firstRowFirstColumn="0" w:firstRowLastColumn="0" w:lastRowFirstColumn="0" w:lastRowLastColumn="0"/>
            </w:pPr>
            <w:r w:rsidRPr="004877CF">
              <w:t>1st Reading</w:t>
            </w:r>
          </w:p>
        </w:tc>
        <w:tc>
          <w:tcPr>
            <w:tcW w:w="1280" w:type="dxa"/>
            <w:noWrap/>
            <w:hideMark/>
          </w:tcPr>
          <w:p w14:paraId="4B69BB3E" w14:textId="77777777" w:rsidR="00AF4D76" w:rsidRPr="004877CF" w:rsidRDefault="00AF4D76" w:rsidP="00DC3F55">
            <w:pPr>
              <w:cnfStyle w:val="100000000000" w:firstRow="1" w:lastRow="0" w:firstColumn="0" w:lastColumn="0" w:oddVBand="0" w:evenVBand="0" w:oddHBand="0" w:evenHBand="0" w:firstRowFirstColumn="0" w:firstRowLastColumn="0" w:lastRowFirstColumn="0" w:lastRowLastColumn="0"/>
            </w:pPr>
            <w:r w:rsidRPr="004877CF">
              <w:t>Psalm</w:t>
            </w:r>
          </w:p>
        </w:tc>
        <w:tc>
          <w:tcPr>
            <w:tcW w:w="1236" w:type="dxa"/>
            <w:noWrap/>
            <w:hideMark/>
          </w:tcPr>
          <w:p w14:paraId="3241226D" w14:textId="77777777" w:rsidR="00AF4D76" w:rsidRPr="004877CF" w:rsidRDefault="00AF4D76" w:rsidP="00DC3F55">
            <w:pPr>
              <w:cnfStyle w:val="100000000000" w:firstRow="1" w:lastRow="0" w:firstColumn="0" w:lastColumn="0" w:oddVBand="0" w:evenVBand="0" w:oddHBand="0" w:evenHBand="0" w:firstRowFirstColumn="0" w:firstRowLastColumn="0" w:lastRowFirstColumn="0" w:lastRowLastColumn="0"/>
            </w:pPr>
            <w:r w:rsidRPr="004877CF">
              <w:t>2nd Reading</w:t>
            </w:r>
          </w:p>
        </w:tc>
        <w:tc>
          <w:tcPr>
            <w:tcW w:w="2385" w:type="dxa"/>
            <w:noWrap/>
            <w:hideMark/>
          </w:tcPr>
          <w:p w14:paraId="07D26E77" w14:textId="77777777" w:rsidR="00AF4D76" w:rsidRPr="004877CF" w:rsidRDefault="00AF4D76" w:rsidP="00DC3F55">
            <w:pPr>
              <w:cnfStyle w:val="100000000000" w:firstRow="1" w:lastRow="0" w:firstColumn="0" w:lastColumn="0" w:oddVBand="0" w:evenVBand="0" w:oddHBand="0" w:evenHBand="0" w:firstRowFirstColumn="0" w:firstRowLastColumn="0" w:lastRowFirstColumn="0" w:lastRowLastColumn="0"/>
            </w:pPr>
            <w:r w:rsidRPr="004877CF">
              <w:t>Gospel</w:t>
            </w:r>
          </w:p>
        </w:tc>
      </w:tr>
      <w:tr w:rsidR="00AF4D76" w:rsidRPr="004877CF" w14:paraId="12B68CA6" w14:textId="77777777" w:rsidTr="00AF4D76">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249" w:type="dxa"/>
            <w:hideMark/>
          </w:tcPr>
          <w:p w14:paraId="11253D2D" w14:textId="77777777" w:rsidR="00AF4D76" w:rsidRPr="004877CF" w:rsidRDefault="00AF4D76" w:rsidP="00DC3F55">
            <w:r>
              <w:t>9/19/2021</w:t>
            </w:r>
          </w:p>
        </w:tc>
        <w:tc>
          <w:tcPr>
            <w:tcW w:w="1485" w:type="dxa"/>
            <w:hideMark/>
          </w:tcPr>
          <w:p w14:paraId="5CA8A1CA" w14:textId="77777777" w:rsidR="00AF4D76" w:rsidRPr="004877CF" w:rsidRDefault="00AF4D76" w:rsidP="00DC3F55">
            <w:pPr>
              <w:cnfStyle w:val="000000100000" w:firstRow="0" w:lastRow="0" w:firstColumn="0" w:lastColumn="0" w:oddVBand="0" w:evenVBand="0" w:oddHBand="1" w:evenHBand="0" w:firstRowFirstColumn="0" w:firstRowLastColumn="0" w:lastRowFirstColumn="0" w:lastRowLastColumn="0"/>
            </w:pPr>
            <w:r>
              <w:t>25</w:t>
            </w:r>
            <w:r w:rsidRPr="007A2817">
              <w:rPr>
                <w:vertAlign w:val="superscript"/>
              </w:rPr>
              <w:t>th</w:t>
            </w:r>
            <w:r>
              <w:t xml:space="preserve"> Sunday Ordinary Time</w:t>
            </w:r>
          </w:p>
        </w:tc>
        <w:tc>
          <w:tcPr>
            <w:tcW w:w="1433" w:type="dxa"/>
            <w:hideMark/>
          </w:tcPr>
          <w:p w14:paraId="4C53B64C" w14:textId="77777777" w:rsidR="00AF4D76" w:rsidRPr="004877CF" w:rsidRDefault="00AF4D76" w:rsidP="00DC3F55">
            <w:pPr>
              <w:cnfStyle w:val="000000100000" w:firstRow="0" w:lastRow="0" w:firstColumn="0" w:lastColumn="0" w:oddVBand="0" w:evenVBand="0" w:oddHBand="1" w:evenHBand="0" w:firstRowFirstColumn="0" w:firstRowLastColumn="0" w:lastRowFirstColumn="0" w:lastRowLastColumn="0"/>
            </w:pPr>
            <w:r>
              <w:t>Wis 2:12, 17-20</w:t>
            </w:r>
          </w:p>
        </w:tc>
        <w:tc>
          <w:tcPr>
            <w:tcW w:w="1280" w:type="dxa"/>
            <w:hideMark/>
          </w:tcPr>
          <w:p w14:paraId="42855B60" w14:textId="77777777" w:rsidR="00AF4D76" w:rsidRPr="004877CF" w:rsidRDefault="00AF4D76" w:rsidP="00DC3F55">
            <w:pPr>
              <w:cnfStyle w:val="000000100000" w:firstRow="0" w:lastRow="0" w:firstColumn="0" w:lastColumn="0" w:oddVBand="0" w:evenVBand="0" w:oddHBand="1" w:evenHBand="0" w:firstRowFirstColumn="0" w:firstRowLastColumn="0" w:lastRowFirstColumn="0" w:lastRowLastColumn="0"/>
            </w:pPr>
            <w:r w:rsidRPr="00907C77">
              <w:t>Ps 54:3-4, 5, 6 and 8</w:t>
            </w:r>
          </w:p>
        </w:tc>
        <w:tc>
          <w:tcPr>
            <w:tcW w:w="1236" w:type="dxa"/>
            <w:hideMark/>
          </w:tcPr>
          <w:p w14:paraId="110F3C95" w14:textId="77777777" w:rsidR="00AF4D76" w:rsidRPr="004877CF" w:rsidRDefault="00AF4D76" w:rsidP="00DC3F55">
            <w:pPr>
              <w:cnfStyle w:val="000000100000" w:firstRow="0" w:lastRow="0" w:firstColumn="0" w:lastColumn="0" w:oddVBand="0" w:evenVBand="0" w:oddHBand="1" w:evenHBand="0" w:firstRowFirstColumn="0" w:firstRowLastColumn="0" w:lastRowFirstColumn="0" w:lastRowLastColumn="0"/>
            </w:pPr>
            <w:r w:rsidRPr="00907C77">
              <w:t>Jas 3:16—4:3</w:t>
            </w:r>
          </w:p>
        </w:tc>
        <w:tc>
          <w:tcPr>
            <w:tcW w:w="2385" w:type="dxa"/>
            <w:hideMark/>
          </w:tcPr>
          <w:p w14:paraId="1093D748" w14:textId="77777777" w:rsidR="00AF4D76" w:rsidRPr="004877CF" w:rsidRDefault="00AF4D76" w:rsidP="00DC3F55">
            <w:pPr>
              <w:cnfStyle w:val="000000100000" w:firstRow="0" w:lastRow="0" w:firstColumn="0" w:lastColumn="0" w:oddVBand="0" w:evenVBand="0" w:oddHBand="1" w:evenHBand="0" w:firstRowFirstColumn="0" w:firstRowLastColumn="0" w:lastRowFirstColumn="0" w:lastRowLastColumn="0"/>
            </w:pPr>
            <w:r w:rsidRPr="00907C77">
              <w:t>Mk 9:30-37</w:t>
            </w:r>
          </w:p>
        </w:tc>
      </w:tr>
      <w:tr w:rsidR="00AF4D76" w:rsidRPr="004877CF" w14:paraId="30903960" w14:textId="77777777" w:rsidTr="00AF4D76">
        <w:trPr>
          <w:trHeight w:val="645"/>
        </w:trPr>
        <w:tc>
          <w:tcPr>
            <w:cnfStyle w:val="001000000000" w:firstRow="0" w:lastRow="0" w:firstColumn="1" w:lastColumn="0" w:oddVBand="0" w:evenVBand="0" w:oddHBand="0" w:evenHBand="0" w:firstRowFirstColumn="0" w:firstRowLastColumn="0" w:lastRowFirstColumn="0" w:lastRowLastColumn="0"/>
            <w:tcW w:w="1249" w:type="dxa"/>
            <w:hideMark/>
          </w:tcPr>
          <w:p w14:paraId="003E6538" w14:textId="77777777" w:rsidR="00AF4D76" w:rsidRPr="004877CF" w:rsidRDefault="00AF4D76" w:rsidP="00DC3F55">
            <w:r>
              <w:t>9/26/2021</w:t>
            </w:r>
          </w:p>
        </w:tc>
        <w:tc>
          <w:tcPr>
            <w:tcW w:w="1485" w:type="dxa"/>
            <w:hideMark/>
          </w:tcPr>
          <w:p w14:paraId="74BDCF8F" w14:textId="77777777" w:rsidR="00AF4D76" w:rsidRPr="004877CF" w:rsidRDefault="00AF4D76" w:rsidP="00DC3F55">
            <w:pPr>
              <w:cnfStyle w:val="000000000000" w:firstRow="0" w:lastRow="0" w:firstColumn="0" w:lastColumn="0" w:oddVBand="0" w:evenVBand="0" w:oddHBand="0" w:evenHBand="0" w:firstRowFirstColumn="0" w:firstRowLastColumn="0" w:lastRowFirstColumn="0" w:lastRowLastColumn="0"/>
            </w:pPr>
            <w:r>
              <w:t>26</w:t>
            </w:r>
            <w:r w:rsidRPr="00691345">
              <w:rPr>
                <w:vertAlign w:val="superscript"/>
              </w:rPr>
              <w:t>th</w:t>
            </w:r>
            <w:r>
              <w:t xml:space="preserve"> Sunday of Ordinary Time</w:t>
            </w:r>
          </w:p>
        </w:tc>
        <w:tc>
          <w:tcPr>
            <w:tcW w:w="1433" w:type="dxa"/>
            <w:hideMark/>
          </w:tcPr>
          <w:p w14:paraId="30D0A653" w14:textId="77777777" w:rsidR="00AF4D76" w:rsidRPr="004877CF" w:rsidRDefault="00AF4D76" w:rsidP="00DC3F55">
            <w:pPr>
              <w:cnfStyle w:val="000000000000" w:firstRow="0" w:lastRow="0" w:firstColumn="0" w:lastColumn="0" w:oddVBand="0" w:evenVBand="0" w:oddHBand="0" w:evenHBand="0" w:firstRowFirstColumn="0" w:firstRowLastColumn="0" w:lastRowFirstColumn="0" w:lastRowLastColumn="0"/>
            </w:pPr>
            <w:r w:rsidRPr="00900392">
              <w:t>EZ 18:25-28</w:t>
            </w:r>
          </w:p>
        </w:tc>
        <w:tc>
          <w:tcPr>
            <w:tcW w:w="1280" w:type="dxa"/>
            <w:hideMark/>
          </w:tcPr>
          <w:p w14:paraId="4F898C4D" w14:textId="77777777" w:rsidR="00AF4D76" w:rsidRPr="004877CF" w:rsidRDefault="00AF4D76" w:rsidP="00DC3F55">
            <w:pPr>
              <w:cnfStyle w:val="000000000000" w:firstRow="0" w:lastRow="0" w:firstColumn="0" w:lastColumn="0" w:oddVBand="0" w:evenVBand="0" w:oddHBand="0" w:evenHBand="0" w:firstRowFirstColumn="0" w:firstRowLastColumn="0" w:lastRowFirstColumn="0" w:lastRowLastColumn="0"/>
            </w:pPr>
            <w:r w:rsidRPr="00900392">
              <w:t>PS 25:4-5, 8-9, 10, 14</w:t>
            </w:r>
            <w:r>
              <w:t xml:space="preserve"> </w:t>
            </w:r>
          </w:p>
        </w:tc>
        <w:tc>
          <w:tcPr>
            <w:tcW w:w="1236" w:type="dxa"/>
            <w:hideMark/>
          </w:tcPr>
          <w:p w14:paraId="6AD8511E" w14:textId="77777777" w:rsidR="00AF4D76" w:rsidRDefault="00AF4D76" w:rsidP="00DC3F55">
            <w:pPr>
              <w:cnfStyle w:val="000000000000" w:firstRow="0" w:lastRow="0" w:firstColumn="0" w:lastColumn="0" w:oddVBand="0" w:evenVBand="0" w:oddHBand="0" w:evenHBand="0" w:firstRowFirstColumn="0" w:firstRowLastColumn="0" w:lastRowFirstColumn="0" w:lastRowLastColumn="0"/>
            </w:pPr>
            <w:r w:rsidRPr="00900392">
              <w:t xml:space="preserve">PHIL 2:1-11 OR </w:t>
            </w:r>
          </w:p>
          <w:p w14:paraId="07ACE25D" w14:textId="77777777" w:rsidR="00AF4D76" w:rsidRPr="004877CF" w:rsidRDefault="00AF4D76" w:rsidP="00DC3F55">
            <w:pPr>
              <w:cnfStyle w:val="000000000000" w:firstRow="0" w:lastRow="0" w:firstColumn="0" w:lastColumn="0" w:oddVBand="0" w:evenVBand="0" w:oddHBand="0" w:evenHBand="0" w:firstRowFirstColumn="0" w:firstRowLastColumn="0" w:lastRowFirstColumn="0" w:lastRowLastColumn="0"/>
            </w:pPr>
            <w:r w:rsidRPr="00900392">
              <w:t>2:1-5</w:t>
            </w:r>
          </w:p>
        </w:tc>
        <w:tc>
          <w:tcPr>
            <w:tcW w:w="2385" w:type="dxa"/>
            <w:hideMark/>
          </w:tcPr>
          <w:p w14:paraId="0E74C402" w14:textId="77777777" w:rsidR="00AF4D76" w:rsidRPr="004877CF" w:rsidRDefault="00AF4D76" w:rsidP="00DC3F55">
            <w:pPr>
              <w:cnfStyle w:val="000000000000" w:firstRow="0" w:lastRow="0" w:firstColumn="0" w:lastColumn="0" w:oddVBand="0" w:evenVBand="0" w:oddHBand="0" w:evenHBand="0" w:firstRowFirstColumn="0" w:firstRowLastColumn="0" w:lastRowFirstColumn="0" w:lastRowLastColumn="0"/>
            </w:pPr>
            <w:r w:rsidRPr="00900392">
              <w:t>MT 21:28-32</w:t>
            </w:r>
          </w:p>
        </w:tc>
      </w:tr>
    </w:tbl>
    <w:p w14:paraId="4858B67F" w14:textId="037CDE51" w:rsidR="0008646E" w:rsidRPr="0008646E" w:rsidRDefault="00240DDE" w:rsidP="00AF4D76">
      <w:pPr>
        <w:rPr>
          <w:bCs/>
          <w:sz w:val="6"/>
          <w:szCs w:val="6"/>
        </w:rPr>
      </w:pPr>
      <w:r>
        <w:rPr>
          <w:bCs/>
          <w:noProof/>
          <w:sz w:val="6"/>
          <w:szCs w:val="6"/>
        </w:rPr>
        <mc:AlternateContent>
          <mc:Choice Requires="wps">
            <w:drawing>
              <wp:anchor distT="0" distB="0" distL="114300" distR="114300" simplePos="0" relativeHeight="251714560" behindDoc="1" locked="0" layoutInCell="1" allowOverlap="1" wp14:anchorId="6869690B" wp14:editId="0A8A13EE">
                <wp:simplePos x="0" y="0"/>
                <wp:positionH relativeFrom="column">
                  <wp:posOffset>-914400</wp:posOffset>
                </wp:positionH>
                <wp:positionV relativeFrom="page">
                  <wp:posOffset>0</wp:posOffset>
                </wp:positionV>
                <wp:extent cx="7772400" cy="10045700"/>
                <wp:effectExtent l="0" t="0" r="12700" b="12700"/>
                <wp:wrapNone/>
                <wp:docPr id="187" name="Text Box 187"/>
                <wp:cNvGraphicFramePr/>
                <a:graphic xmlns:a="http://schemas.openxmlformats.org/drawingml/2006/main">
                  <a:graphicData uri="http://schemas.microsoft.com/office/word/2010/wordprocessingShape">
                    <wps:wsp>
                      <wps:cNvSpPr txBox="1"/>
                      <wps:spPr>
                        <a:xfrm>
                          <a:off x="0" y="0"/>
                          <a:ext cx="7772400" cy="10045700"/>
                        </a:xfrm>
                        <a:prstGeom prst="rect">
                          <a:avLst/>
                        </a:prstGeom>
                        <a:solidFill>
                          <a:schemeClr val="lt1"/>
                        </a:solidFill>
                        <a:ln w="6350">
                          <a:solidFill>
                            <a:prstClr val="black"/>
                          </a:solidFill>
                        </a:ln>
                      </wps:spPr>
                      <wps:txbx>
                        <w:txbxContent>
                          <w:p w14:paraId="26371E61" w14:textId="0F3B1D76" w:rsidR="00DC3F55" w:rsidRDefault="00DC3F55">
                            <w:r>
                              <w:rPr>
                                <w:noProof/>
                              </w:rPr>
                              <w:drawing>
                                <wp:inline distT="0" distB="0" distL="0" distR="0" wp14:anchorId="69E5F2E9" wp14:editId="1E33DB07">
                                  <wp:extent cx="7757795" cy="10039350"/>
                                  <wp:effectExtent l="0" t="0" r="1905" b="635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0">
                                            <a:extLst>
                                              <a:ext uri="{28A0092B-C50C-407E-A947-70E740481C1C}">
                                                <a14:useLocalDpi xmlns:a14="http://schemas.microsoft.com/office/drawing/2010/main" val="0"/>
                                              </a:ext>
                                            </a:extLst>
                                          </a:blip>
                                          <a:stretch>
                                            <a:fillRect/>
                                          </a:stretch>
                                        </pic:blipFill>
                                        <pic:spPr>
                                          <a:xfrm>
                                            <a:off x="0" y="0"/>
                                            <a:ext cx="7757795" cy="1003935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869690B" id="Text Box 187" o:spid="_x0000_s1069" type="#_x0000_t202" style="position:absolute;margin-left:-1in;margin-top:0;width:612pt;height:791pt;z-index:-2516019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0M+SQIAAJ8EAAAOAAAAZHJzL2Uyb0RvYy54bWysVE1v2zAMvQ/YfxB0X+30K0VQp8hadBgQ&#10;tAWSomdFlhNjsqhJSuzs1+9JjtOP7TTsIlMk9Ug+kr6+6RrNdsr5mkzBRyc5Z8pIKmuzLvjz8v7L&#10;FWc+CFMKTUYVfK88v5l+/nTd2ok6pQ3pUjkGEOMnrS34JgQ7yTIvN6oR/oSsMjBW5BoRcHXrrHSi&#10;BXqjs9M8v8xacqV1JJX30N71Rj5N+FWlZHisKq8C0wVHbiGdLp2reGbTazFZO2E3tTykIf4hi0bU&#10;BkGPUHciCLZ19R9QTS0dearCiaQmo6qqpUo1oJpR/qGaxUZYlWoBOd4eafL/D1Y+7J4cq0v07mrM&#10;mRENmrRUXWBfqWNRB4Za6ydwXFi4hg4GeA96D2UsvKtcE78oicEOrvdHfiOchHI8Hp+e5zBJ2EZ5&#10;fn4xxg0Bstf31vnwTVHDolBwhw4mYsVu7kPvOrjEcJ50Xd7XWqdLnBp1qx3bCfRbh5QlwN95acPa&#10;gl+eXeQJ+J0tQh/fr7SQPw7pvfECnjbIObLSVx+l0K26xOP52UDNiso9GHPUT5238r4G/lz48CQc&#10;xgxMYHXCI45KE5Kig8TZhtyvv+mjP7oPK2ctxrbg/udWOMWZ/m4wF3HGB8ENwmoQzLa5JTAzwlJa&#10;mUQ8cEEPYuWoecFGzWIUmISRiFXwMIi3oV8ebKRUs1lywiRbEeZmYWWEjp2IPC67F+HsoY8BM/BA&#10;w0CLyYd29r7xpaHZNlBVp15HYnsWD3xjC9K0HDY2rtnbe/J6/a9MfwMAAP//AwBQSwMEFAAGAAgA&#10;AAAhAFiPSZvfAAAACwEAAA8AAABkcnMvZG93bnJldi54bWxMj0FrwzAMhe+D/Qejwi6ltVuyYbI4&#10;ZR0b9LLD2rGzG6tJaCyH2Gmzfz/1tF3EE088fa/YTL4TFxxiG8jAaqlAIFXBtVQb+Dq8LzSImCw5&#10;2wVCAz8YYVPe3xU2d+FKn3jZp1pwCMXcGmhS6nMpY9Wgt3EZeiT2TmHwNvE61NIN9srhvpNrpZ6k&#10;ty3xh8b2+Npgdd6P3sCup7ncZn476Y+3caf1/Pwd0ZiH2fTyDCLhlP6O4YbP6FAy0zGM5KLoDCxW&#10;WcZlkgGeN19pxerI6lGvFciykP87lL8AAAD//wMAUEsBAi0AFAAGAAgAAAAhALaDOJL+AAAA4QEA&#10;ABMAAAAAAAAAAAAAAAAAAAAAAFtDb250ZW50X1R5cGVzXS54bWxQSwECLQAUAAYACAAAACEAOP0h&#10;/9YAAACUAQAACwAAAAAAAAAAAAAAAAAvAQAAX3JlbHMvLnJlbHNQSwECLQAUAAYACAAAACEAbV9D&#10;PkkCAACfBAAADgAAAAAAAAAAAAAAAAAuAgAAZHJzL2Uyb0RvYy54bWxQSwECLQAUAAYACAAAACEA&#10;WI9Jm98AAAALAQAADwAAAAAAAAAAAAAAAACjBAAAZHJzL2Rvd25yZXYueG1sUEsFBgAAAAAEAAQA&#10;8wAAAK8FAAAAAA==&#10;" fillcolor="white [3201]" strokeweight=".5pt">
                <v:textbox inset="0,0,0,0">
                  <w:txbxContent>
                    <w:p w14:paraId="26371E61" w14:textId="0F3B1D76" w:rsidR="00DC3F55" w:rsidRDefault="00DC3F55">
                      <w:r>
                        <w:rPr>
                          <w:noProof/>
                        </w:rPr>
                        <w:drawing>
                          <wp:inline distT="0" distB="0" distL="0" distR="0" wp14:anchorId="69E5F2E9" wp14:editId="1E33DB07">
                            <wp:extent cx="7757795" cy="10039350"/>
                            <wp:effectExtent l="0" t="0" r="1905" b="635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0">
                                      <a:extLst>
                                        <a:ext uri="{28A0092B-C50C-407E-A947-70E740481C1C}">
                                          <a14:useLocalDpi xmlns:a14="http://schemas.microsoft.com/office/drawing/2010/main" val="0"/>
                                        </a:ext>
                                      </a:extLst>
                                    </a:blip>
                                    <a:stretch>
                                      <a:fillRect/>
                                    </a:stretch>
                                  </pic:blipFill>
                                  <pic:spPr>
                                    <a:xfrm>
                                      <a:off x="0" y="0"/>
                                      <a:ext cx="7757795" cy="10039350"/>
                                    </a:xfrm>
                                    <a:prstGeom prst="rect">
                                      <a:avLst/>
                                    </a:prstGeom>
                                  </pic:spPr>
                                </pic:pic>
                              </a:graphicData>
                            </a:graphic>
                          </wp:inline>
                        </w:drawing>
                      </w:r>
                    </w:p>
                  </w:txbxContent>
                </v:textbox>
                <w10:wrap anchory="page"/>
              </v:shape>
            </w:pict>
          </mc:Fallback>
        </mc:AlternateContent>
      </w:r>
    </w:p>
    <w:p w14:paraId="1D5E7829" w14:textId="4B7E5391" w:rsidR="00AF4D76" w:rsidRPr="00AF4D76" w:rsidRDefault="00AF4D76" w:rsidP="00AF4D76">
      <w:pPr>
        <w:rPr>
          <w:b/>
          <w:sz w:val="28"/>
        </w:rPr>
      </w:pPr>
      <w:r w:rsidRPr="00AF4D76">
        <w:rPr>
          <w:b/>
          <w:sz w:val="28"/>
        </w:rPr>
        <w:t>September 18-19</w:t>
      </w:r>
    </w:p>
    <w:p w14:paraId="4C347E9B" w14:textId="77777777" w:rsidR="00AF4D76" w:rsidRPr="00907C77" w:rsidRDefault="00AF4D76" w:rsidP="00AF4D76">
      <w:pPr>
        <w:shd w:val="clear" w:color="auto" w:fill="FFFFFF"/>
        <w:spacing w:after="0" w:line="270" w:lineRule="atLeast"/>
        <w:rPr>
          <w:rFonts w:ascii="Arial" w:eastAsia="Times New Roman" w:hAnsi="Arial" w:cs="Arial"/>
          <w:b/>
          <w:bCs/>
          <w:color w:val="333333"/>
          <w:sz w:val="20"/>
          <w:szCs w:val="20"/>
        </w:rPr>
      </w:pPr>
      <w:r w:rsidRPr="00907C77">
        <w:rPr>
          <w:rFonts w:ascii="Arial" w:eastAsia="Times New Roman" w:hAnsi="Arial" w:cs="Arial"/>
          <w:b/>
          <w:bCs/>
          <w:color w:val="333333"/>
          <w:sz w:val="20"/>
          <w:szCs w:val="20"/>
        </w:rPr>
        <w:t>Twenty-fifth Sunday in Ordinary Time</w:t>
      </w:r>
    </w:p>
    <w:p w14:paraId="14E9E59D" w14:textId="77777777" w:rsidR="00AF4D76" w:rsidRPr="00907C77" w:rsidRDefault="00AF4D76" w:rsidP="00AF4D76">
      <w:pPr>
        <w:shd w:val="clear" w:color="auto" w:fill="FFFFFF"/>
        <w:spacing w:after="0" w:line="270" w:lineRule="atLeast"/>
        <w:rPr>
          <w:rFonts w:ascii="Arial" w:eastAsia="Times New Roman" w:hAnsi="Arial" w:cs="Arial"/>
          <w:b/>
          <w:bCs/>
          <w:color w:val="333333"/>
          <w:sz w:val="20"/>
          <w:szCs w:val="20"/>
        </w:rPr>
      </w:pPr>
      <w:r w:rsidRPr="00907C77">
        <w:rPr>
          <w:rFonts w:ascii="Arial" w:eastAsia="Times New Roman" w:hAnsi="Arial" w:cs="Arial"/>
          <w:b/>
          <w:bCs/>
          <w:color w:val="333333"/>
          <w:sz w:val="20"/>
          <w:szCs w:val="20"/>
        </w:rPr>
        <w:t>Lectionary: 134</w:t>
      </w:r>
    </w:p>
    <w:p w14:paraId="6C1A81B0" w14:textId="77777777" w:rsidR="00AF4D76" w:rsidRPr="00907C77" w:rsidRDefault="00AF4D76" w:rsidP="00AF4D76">
      <w:pPr>
        <w:shd w:val="clear" w:color="auto" w:fill="FFFFFF"/>
        <w:spacing w:after="0" w:line="270" w:lineRule="atLeast"/>
        <w:rPr>
          <w:rFonts w:ascii="Arial" w:eastAsia="Times New Roman" w:hAnsi="Arial" w:cs="Arial"/>
          <w:b/>
          <w:bCs/>
          <w:color w:val="333333"/>
          <w:sz w:val="20"/>
          <w:szCs w:val="20"/>
        </w:rPr>
      </w:pPr>
    </w:p>
    <w:p w14:paraId="4FEE2BFB" w14:textId="77777777" w:rsidR="00AF4D76" w:rsidRPr="00907C77" w:rsidRDefault="00AF4D76" w:rsidP="00AF4D76">
      <w:pPr>
        <w:shd w:val="clear" w:color="auto" w:fill="FFFFFF"/>
        <w:spacing w:after="0" w:line="270" w:lineRule="atLeast"/>
        <w:rPr>
          <w:rFonts w:ascii="Arial" w:eastAsia="Times New Roman" w:hAnsi="Arial" w:cs="Arial"/>
          <w:b/>
          <w:bCs/>
          <w:color w:val="333333"/>
          <w:sz w:val="20"/>
          <w:szCs w:val="20"/>
        </w:rPr>
      </w:pPr>
      <w:r w:rsidRPr="00907C77">
        <w:rPr>
          <w:rFonts w:ascii="Arial" w:eastAsia="Times New Roman" w:hAnsi="Arial" w:cs="Arial"/>
          <w:b/>
          <w:bCs/>
          <w:color w:val="333333"/>
          <w:sz w:val="20"/>
          <w:szCs w:val="20"/>
        </w:rPr>
        <w:t>Reading I</w:t>
      </w:r>
    </w:p>
    <w:p w14:paraId="7F1A1D83" w14:textId="77777777" w:rsidR="00AF4D76" w:rsidRDefault="00AF4D76" w:rsidP="00AF4D76">
      <w:pPr>
        <w:shd w:val="clear" w:color="auto" w:fill="FFFFFF"/>
        <w:spacing w:after="0" w:line="270" w:lineRule="atLeast"/>
        <w:rPr>
          <w:rFonts w:ascii="Arial" w:eastAsia="Times New Roman" w:hAnsi="Arial" w:cs="Arial"/>
          <w:b/>
          <w:bCs/>
          <w:color w:val="333333"/>
          <w:sz w:val="20"/>
          <w:szCs w:val="20"/>
        </w:rPr>
      </w:pPr>
      <w:r w:rsidRPr="00907C77">
        <w:rPr>
          <w:rFonts w:ascii="Arial" w:eastAsia="Times New Roman" w:hAnsi="Arial" w:cs="Arial"/>
          <w:b/>
          <w:bCs/>
          <w:color w:val="333333"/>
          <w:sz w:val="20"/>
          <w:szCs w:val="20"/>
        </w:rPr>
        <w:t>Wis 2:12, 17-20</w:t>
      </w:r>
    </w:p>
    <w:p w14:paraId="27EB28EC" w14:textId="77777777" w:rsidR="00AF4D76" w:rsidRPr="00907C77" w:rsidRDefault="00AF4D76" w:rsidP="00AF4D76">
      <w:pPr>
        <w:shd w:val="clear" w:color="auto" w:fill="FFFFFF"/>
        <w:spacing w:after="0" w:line="270" w:lineRule="atLeast"/>
        <w:rPr>
          <w:rFonts w:ascii="Arial" w:eastAsia="Times New Roman" w:hAnsi="Arial" w:cs="Arial"/>
          <w:bCs/>
          <w:color w:val="333333"/>
          <w:sz w:val="20"/>
          <w:szCs w:val="20"/>
        </w:rPr>
      </w:pPr>
      <w:r w:rsidRPr="00907C77">
        <w:rPr>
          <w:rFonts w:ascii="Arial" w:eastAsia="Times New Roman" w:hAnsi="Arial" w:cs="Arial"/>
          <w:bCs/>
          <w:color w:val="333333"/>
          <w:sz w:val="20"/>
          <w:szCs w:val="20"/>
        </w:rPr>
        <w:t>The wicked say:</w:t>
      </w:r>
    </w:p>
    <w:p w14:paraId="038DA2CE" w14:textId="77777777" w:rsidR="00AF4D76" w:rsidRPr="00907C77" w:rsidRDefault="00AF4D76" w:rsidP="00AF4D76">
      <w:pPr>
        <w:shd w:val="clear" w:color="auto" w:fill="FFFFFF"/>
        <w:spacing w:after="0" w:line="270" w:lineRule="atLeast"/>
        <w:rPr>
          <w:rFonts w:ascii="Arial" w:eastAsia="Times New Roman" w:hAnsi="Arial" w:cs="Arial"/>
          <w:bCs/>
          <w:color w:val="333333"/>
          <w:sz w:val="20"/>
          <w:szCs w:val="20"/>
        </w:rPr>
      </w:pPr>
      <w:r w:rsidRPr="00907C77">
        <w:rPr>
          <w:rFonts w:ascii="Arial" w:eastAsia="Times New Roman" w:hAnsi="Arial" w:cs="Arial"/>
          <w:bCs/>
          <w:color w:val="333333"/>
          <w:sz w:val="20"/>
          <w:szCs w:val="20"/>
        </w:rPr>
        <w:t xml:space="preserve">    Let us beset the just one, because he is obnoxious to us;</w:t>
      </w:r>
    </w:p>
    <w:p w14:paraId="6BAB6DBC" w14:textId="77777777" w:rsidR="00AF4D76" w:rsidRPr="00907C77" w:rsidRDefault="00AF4D76" w:rsidP="00AF4D76">
      <w:pPr>
        <w:shd w:val="clear" w:color="auto" w:fill="FFFFFF"/>
        <w:spacing w:after="0" w:line="270" w:lineRule="atLeast"/>
        <w:rPr>
          <w:rFonts w:ascii="Arial" w:eastAsia="Times New Roman" w:hAnsi="Arial" w:cs="Arial"/>
          <w:bCs/>
          <w:color w:val="333333"/>
          <w:sz w:val="20"/>
          <w:szCs w:val="20"/>
        </w:rPr>
      </w:pPr>
      <w:r w:rsidRPr="00907C77">
        <w:rPr>
          <w:rFonts w:ascii="Arial" w:eastAsia="Times New Roman" w:hAnsi="Arial" w:cs="Arial"/>
          <w:bCs/>
          <w:color w:val="333333"/>
          <w:sz w:val="20"/>
          <w:szCs w:val="20"/>
        </w:rPr>
        <w:t xml:space="preserve">        he sets himself against our doings,</w:t>
      </w:r>
    </w:p>
    <w:p w14:paraId="2A9DA847" w14:textId="77777777" w:rsidR="00AF4D76" w:rsidRPr="00907C77" w:rsidRDefault="00AF4D76" w:rsidP="00AF4D76">
      <w:pPr>
        <w:shd w:val="clear" w:color="auto" w:fill="FFFFFF"/>
        <w:spacing w:after="0" w:line="270" w:lineRule="atLeast"/>
        <w:rPr>
          <w:rFonts w:ascii="Arial" w:eastAsia="Times New Roman" w:hAnsi="Arial" w:cs="Arial"/>
          <w:bCs/>
          <w:color w:val="333333"/>
          <w:sz w:val="20"/>
          <w:szCs w:val="20"/>
        </w:rPr>
      </w:pPr>
      <w:r w:rsidRPr="00907C77">
        <w:rPr>
          <w:rFonts w:ascii="Arial" w:eastAsia="Times New Roman" w:hAnsi="Arial" w:cs="Arial"/>
          <w:bCs/>
          <w:color w:val="333333"/>
          <w:sz w:val="20"/>
          <w:szCs w:val="20"/>
        </w:rPr>
        <w:t xml:space="preserve">    reproaches us for transgressions of the law</w:t>
      </w:r>
    </w:p>
    <w:p w14:paraId="7D4D83AE" w14:textId="77777777" w:rsidR="00AF4D76" w:rsidRPr="00907C77" w:rsidRDefault="00AF4D76" w:rsidP="00AF4D76">
      <w:pPr>
        <w:shd w:val="clear" w:color="auto" w:fill="FFFFFF"/>
        <w:spacing w:after="0" w:line="270" w:lineRule="atLeast"/>
        <w:rPr>
          <w:rFonts w:ascii="Arial" w:eastAsia="Times New Roman" w:hAnsi="Arial" w:cs="Arial"/>
          <w:bCs/>
          <w:color w:val="333333"/>
          <w:sz w:val="20"/>
          <w:szCs w:val="20"/>
        </w:rPr>
      </w:pPr>
      <w:r w:rsidRPr="00907C77">
        <w:rPr>
          <w:rFonts w:ascii="Arial" w:eastAsia="Times New Roman" w:hAnsi="Arial" w:cs="Arial"/>
          <w:bCs/>
          <w:color w:val="333333"/>
          <w:sz w:val="20"/>
          <w:szCs w:val="20"/>
        </w:rPr>
        <w:t xml:space="preserve">        and charges us with violations of our training.</w:t>
      </w:r>
    </w:p>
    <w:p w14:paraId="21C1ACE3" w14:textId="77777777" w:rsidR="00AF4D76" w:rsidRPr="00907C77" w:rsidRDefault="00AF4D76" w:rsidP="00AF4D76">
      <w:pPr>
        <w:shd w:val="clear" w:color="auto" w:fill="FFFFFF"/>
        <w:spacing w:after="0" w:line="270" w:lineRule="atLeast"/>
        <w:rPr>
          <w:rFonts w:ascii="Arial" w:eastAsia="Times New Roman" w:hAnsi="Arial" w:cs="Arial"/>
          <w:bCs/>
          <w:color w:val="333333"/>
          <w:sz w:val="20"/>
          <w:szCs w:val="20"/>
        </w:rPr>
      </w:pPr>
      <w:r w:rsidRPr="00907C77">
        <w:rPr>
          <w:rFonts w:ascii="Arial" w:eastAsia="Times New Roman" w:hAnsi="Arial" w:cs="Arial"/>
          <w:bCs/>
          <w:color w:val="333333"/>
          <w:sz w:val="20"/>
          <w:szCs w:val="20"/>
        </w:rPr>
        <w:t xml:space="preserve">    Let us see whether his words be true;</w:t>
      </w:r>
    </w:p>
    <w:p w14:paraId="1E1251EA" w14:textId="77777777" w:rsidR="00AF4D76" w:rsidRPr="00907C77" w:rsidRDefault="00AF4D76" w:rsidP="00AF4D76">
      <w:pPr>
        <w:shd w:val="clear" w:color="auto" w:fill="FFFFFF"/>
        <w:spacing w:after="0" w:line="270" w:lineRule="atLeast"/>
        <w:rPr>
          <w:rFonts w:ascii="Arial" w:eastAsia="Times New Roman" w:hAnsi="Arial" w:cs="Arial"/>
          <w:bCs/>
          <w:color w:val="333333"/>
          <w:sz w:val="20"/>
          <w:szCs w:val="20"/>
        </w:rPr>
      </w:pPr>
      <w:r w:rsidRPr="00907C77">
        <w:rPr>
          <w:rFonts w:ascii="Arial" w:eastAsia="Times New Roman" w:hAnsi="Arial" w:cs="Arial"/>
          <w:bCs/>
          <w:color w:val="333333"/>
          <w:sz w:val="20"/>
          <w:szCs w:val="20"/>
        </w:rPr>
        <w:t xml:space="preserve">        let us find out what will happen to him.</w:t>
      </w:r>
    </w:p>
    <w:p w14:paraId="3FDD427E" w14:textId="77777777" w:rsidR="00AF4D76" w:rsidRPr="00907C77" w:rsidRDefault="00AF4D76" w:rsidP="00AF4D76">
      <w:pPr>
        <w:shd w:val="clear" w:color="auto" w:fill="FFFFFF"/>
        <w:spacing w:after="0" w:line="270" w:lineRule="atLeast"/>
        <w:rPr>
          <w:rFonts w:ascii="Arial" w:eastAsia="Times New Roman" w:hAnsi="Arial" w:cs="Arial"/>
          <w:bCs/>
          <w:color w:val="333333"/>
          <w:sz w:val="20"/>
          <w:szCs w:val="20"/>
        </w:rPr>
      </w:pPr>
      <w:r w:rsidRPr="00907C77">
        <w:rPr>
          <w:rFonts w:ascii="Arial" w:eastAsia="Times New Roman" w:hAnsi="Arial" w:cs="Arial"/>
          <w:bCs/>
          <w:color w:val="333333"/>
          <w:sz w:val="20"/>
          <w:szCs w:val="20"/>
        </w:rPr>
        <w:t xml:space="preserve">    For if the just one be the son of God, God will defend him</w:t>
      </w:r>
    </w:p>
    <w:p w14:paraId="264CB65D" w14:textId="77777777" w:rsidR="00AF4D76" w:rsidRPr="00907C77" w:rsidRDefault="00AF4D76" w:rsidP="00AF4D76">
      <w:pPr>
        <w:shd w:val="clear" w:color="auto" w:fill="FFFFFF"/>
        <w:spacing w:after="0" w:line="270" w:lineRule="atLeast"/>
        <w:rPr>
          <w:rFonts w:ascii="Arial" w:eastAsia="Times New Roman" w:hAnsi="Arial" w:cs="Arial"/>
          <w:bCs/>
          <w:color w:val="333333"/>
          <w:sz w:val="20"/>
          <w:szCs w:val="20"/>
        </w:rPr>
      </w:pPr>
      <w:r w:rsidRPr="00907C77">
        <w:rPr>
          <w:rFonts w:ascii="Arial" w:eastAsia="Times New Roman" w:hAnsi="Arial" w:cs="Arial"/>
          <w:bCs/>
          <w:color w:val="333333"/>
          <w:sz w:val="20"/>
          <w:szCs w:val="20"/>
        </w:rPr>
        <w:t xml:space="preserve">        and deliver him from the hand of his foes.</w:t>
      </w:r>
    </w:p>
    <w:p w14:paraId="67FCD869" w14:textId="77777777" w:rsidR="00AF4D76" w:rsidRPr="00907C77" w:rsidRDefault="00AF4D76" w:rsidP="00AF4D76">
      <w:pPr>
        <w:shd w:val="clear" w:color="auto" w:fill="FFFFFF"/>
        <w:spacing w:after="0" w:line="270" w:lineRule="atLeast"/>
        <w:rPr>
          <w:rFonts w:ascii="Arial" w:eastAsia="Times New Roman" w:hAnsi="Arial" w:cs="Arial"/>
          <w:bCs/>
          <w:color w:val="333333"/>
          <w:sz w:val="20"/>
          <w:szCs w:val="20"/>
        </w:rPr>
      </w:pPr>
      <w:r w:rsidRPr="00907C77">
        <w:rPr>
          <w:rFonts w:ascii="Arial" w:eastAsia="Times New Roman" w:hAnsi="Arial" w:cs="Arial"/>
          <w:bCs/>
          <w:color w:val="333333"/>
          <w:sz w:val="20"/>
          <w:szCs w:val="20"/>
        </w:rPr>
        <w:t xml:space="preserve">    With revilement and torture let us put the just one to the test</w:t>
      </w:r>
    </w:p>
    <w:p w14:paraId="6A07310C" w14:textId="77777777" w:rsidR="00AF4D76" w:rsidRPr="00907C77" w:rsidRDefault="00AF4D76" w:rsidP="00AF4D76">
      <w:pPr>
        <w:shd w:val="clear" w:color="auto" w:fill="FFFFFF"/>
        <w:spacing w:after="0" w:line="270" w:lineRule="atLeast"/>
        <w:rPr>
          <w:rFonts w:ascii="Arial" w:eastAsia="Times New Roman" w:hAnsi="Arial" w:cs="Arial"/>
          <w:bCs/>
          <w:color w:val="333333"/>
          <w:sz w:val="20"/>
          <w:szCs w:val="20"/>
        </w:rPr>
      </w:pPr>
      <w:r w:rsidRPr="00907C77">
        <w:rPr>
          <w:rFonts w:ascii="Arial" w:eastAsia="Times New Roman" w:hAnsi="Arial" w:cs="Arial"/>
          <w:bCs/>
          <w:color w:val="333333"/>
          <w:sz w:val="20"/>
          <w:szCs w:val="20"/>
        </w:rPr>
        <w:t xml:space="preserve">        that we may have proof of his gentleness</w:t>
      </w:r>
    </w:p>
    <w:p w14:paraId="30F191B2" w14:textId="77777777" w:rsidR="00AF4D76" w:rsidRPr="00907C77" w:rsidRDefault="00AF4D76" w:rsidP="00AF4D76">
      <w:pPr>
        <w:shd w:val="clear" w:color="auto" w:fill="FFFFFF"/>
        <w:spacing w:after="0" w:line="270" w:lineRule="atLeast"/>
        <w:rPr>
          <w:rFonts w:ascii="Arial" w:eastAsia="Times New Roman" w:hAnsi="Arial" w:cs="Arial"/>
          <w:bCs/>
          <w:color w:val="333333"/>
          <w:sz w:val="20"/>
          <w:szCs w:val="20"/>
        </w:rPr>
      </w:pPr>
      <w:r w:rsidRPr="00907C77">
        <w:rPr>
          <w:rFonts w:ascii="Arial" w:eastAsia="Times New Roman" w:hAnsi="Arial" w:cs="Arial"/>
          <w:bCs/>
          <w:color w:val="333333"/>
          <w:sz w:val="20"/>
          <w:szCs w:val="20"/>
        </w:rPr>
        <w:t xml:space="preserve">        and try his patience.</w:t>
      </w:r>
    </w:p>
    <w:p w14:paraId="3E6F2890" w14:textId="77777777" w:rsidR="00AF4D76" w:rsidRPr="00907C77" w:rsidRDefault="00AF4D76" w:rsidP="00AF4D76">
      <w:pPr>
        <w:shd w:val="clear" w:color="auto" w:fill="FFFFFF"/>
        <w:spacing w:after="0" w:line="270" w:lineRule="atLeast"/>
        <w:rPr>
          <w:rFonts w:ascii="Arial" w:eastAsia="Times New Roman" w:hAnsi="Arial" w:cs="Arial"/>
          <w:bCs/>
          <w:color w:val="333333"/>
          <w:sz w:val="20"/>
          <w:szCs w:val="20"/>
        </w:rPr>
      </w:pPr>
      <w:r w:rsidRPr="00907C77">
        <w:rPr>
          <w:rFonts w:ascii="Arial" w:eastAsia="Times New Roman" w:hAnsi="Arial" w:cs="Arial"/>
          <w:bCs/>
          <w:color w:val="333333"/>
          <w:sz w:val="20"/>
          <w:szCs w:val="20"/>
        </w:rPr>
        <w:t xml:space="preserve">    Let us condemn him to a shameful death;</w:t>
      </w:r>
    </w:p>
    <w:p w14:paraId="4974006B" w14:textId="77777777" w:rsidR="00AF4D76" w:rsidRDefault="00AF4D76" w:rsidP="00AF4D76">
      <w:pPr>
        <w:shd w:val="clear" w:color="auto" w:fill="FFFFFF"/>
        <w:spacing w:after="0" w:line="270" w:lineRule="atLeast"/>
        <w:rPr>
          <w:rFonts w:ascii="Arial" w:eastAsia="Times New Roman" w:hAnsi="Arial" w:cs="Arial"/>
          <w:bCs/>
          <w:color w:val="333333"/>
          <w:sz w:val="20"/>
          <w:szCs w:val="20"/>
        </w:rPr>
      </w:pPr>
      <w:r w:rsidRPr="00907C77">
        <w:rPr>
          <w:rFonts w:ascii="Arial" w:eastAsia="Times New Roman" w:hAnsi="Arial" w:cs="Arial"/>
          <w:bCs/>
          <w:color w:val="333333"/>
          <w:sz w:val="20"/>
          <w:szCs w:val="20"/>
        </w:rPr>
        <w:t xml:space="preserve">        for according to his own words, God will take care of him.</w:t>
      </w:r>
    </w:p>
    <w:p w14:paraId="0240D620" w14:textId="77777777" w:rsidR="00AF4D76" w:rsidRPr="00900392" w:rsidRDefault="00AF4D76" w:rsidP="00AF4D76">
      <w:pPr>
        <w:shd w:val="clear" w:color="auto" w:fill="FFFFFF"/>
        <w:spacing w:after="0" w:line="270" w:lineRule="atLeast"/>
        <w:rPr>
          <w:rFonts w:ascii="Arial" w:eastAsia="Times New Roman" w:hAnsi="Arial" w:cs="Arial"/>
          <w:b/>
          <w:bCs/>
          <w:color w:val="333333"/>
          <w:sz w:val="20"/>
          <w:szCs w:val="20"/>
        </w:rPr>
      </w:pPr>
    </w:p>
    <w:p w14:paraId="0C634785" w14:textId="77777777" w:rsidR="00AF4D76" w:rsidRPr="00907C77" w:rsidRDefault="00AF4D76" w:rsidP="00AF4D76">
      <w:pPr>
        <w:shd w:val="clear" w:color="auto" w:fill="FFFFFF"/>
        <w:spacing w:after="0" w:line="270" w:lineRule="atLeast"/>
        <w:rPr>
          <w:rFonts w:ascii="Arial" w:eastAsia="Times New Roman" w:hAnsi="Arial" w:cs="Arial"/>
          <w:b/>
          <w:bCs/>
          <w:color w:val="333333"/>
          <w:sz w:val="20"/>
          <w:szCs w:val="20"/>
        </w:rPr>
      </w:pPr>
      <w:r w:rsidRPr="00907C77">
        <w:rPr>
          <w:rFonts w:ascii="Arial" w:eastAsia="Times New Roman" w:hAnsi="Arial" w:cs="Arial"/>
          <w:b/>
          <w:bCs/>
          <w:color w:val="333333"/>
          <w:sz w:val="20"/>
          <w:szCs w:val="20"/>
        </w:rPr>
        <w:t>Responsorial Psalm</w:t>
      </w:r>
    </w:p>
    <w:p w14:paraId="57BB6E24" w14:textId="77777777" w:rsidR="00AF4D76" w:rsidRPr="00907C77" w:rsidRDefault="00AF4D76" w:rsidP="00AF4D76">
      <w:pPr>
        <w:shd w:val="clear" w:color="auto" w:fill="FFFFFF"/>
        <w:spacing w:after="0" w:line="270" w:lineRule="atLeast"/>
        <w:rPr>
          <w:rFonts w:ascii="Arial" w:eastAsia="Times New Roman" w:hAnsi="Arial" w:cs="Arial"/>
          <w:b/>
          <w:bCs/>
          <w:color w:val="333333"/>
          <w:sz w:val="20"/>
          <w:szCs w:val="20"/>
        </w:rPr>
      </w:pPr>
      <w:r w:rsidRPr="00907C77">
        <w:rPr>
          <w:rFonts w:ascii="Arial" w:eastAsia="Times New Roman" w:hAnsi="Arial" w:cs="Arial"/>
          <w:b/>
          <w:bCs/>
          <w:color w:val="333333"/>
          <w:sz w:val="20"/>
          <w:szCs w:val="20"/>
        </w:rPr>
        <w:t>Ps 54:3-4, 5, 6 and 8</w:t>
      </w:r>
    </w:p>
    <w:p w14:paraId="4C7D4E15" w14:textId="77777777" w:rsidR="00AF4D76" w:rsidRPr="00907C77" w:rsidRDefault="00AF4D76" w:rsidP="00AF4D76">
      <w:pPr>
        <w:shd w:val="clear" w:color="auto" w:fill="FFFFFF"/>
        <w:spacing w:after="0" w:line="270" w:lineRule="atLeast"/>
        <w:rPr>
          <w:rFonts w:ascii="Arial" w:eastAsia="Times New Roman" w:hAnsi="Arial" w:cs="Arial"/>
          <w:b/>
          <w:bCs/>
          <w:color w:val="333333"/>
          <w:sz w:val="20"/>
          <w:szCs w:val="20"/>
        </w:rPr>
      </w:pPr>
      <w:r w:rsidRPr="00907C77">
        <w:rPr>
          <w:rFonts w:ascii="Arial" w:eastAsia="Times New Roman" w:hAnsi="Arial" w:cs="Arial"/>
          <w:b/>
          <w:bCs/>
          <w:color w:val="333333"/>
          <w:sz w:val="20"/>
          <w:szCs w:val="20"/>
        </w:rPr>
        <w:t>R. (6b)    The Lord upholds my life.</w:t>
      </w:r>
    </w:p>
    <w:p w14:paraId="7E296593" w14:textId="77777777" w:rsidR="00AF4D76" w:rsidRPr="00907C77" w:rsidRDefault="00AF4D76" w:rsidP="00AF4D76">
      <w:pPr>
        <w:shd w:val="clear" w:color="auto" w:fill="FFFFFF"/>
        <w:spacing w:after="0" w:line="270" w:lineRule="atLeast"/>
        <w:rPr>
          <w:rFonts w:ascii="Arial" w:eastAsia="Times New Roman" w:hAnsi="Arial" w:cs="Arial"/>
          <w:b/>
          <w:bCs/>
          <w:color w:val="333333"/>
          <w:sz w:val="20"/>
          <w:szCs w:val="20"/>
        </w:rPr>
      </w:pPr>
      <w:r w:rsidRPr="00907C77">
        <w:rPr>
          <w:rFonts w:ascii="Arial" w:eastAsia="Times New Roman" w:hAnsi="Arial" w:cs="Arial"/>
          <w:b/>
          <w:bCs/>
          <w:color w:val="333333"/>
          <w:sz w:val="20"/>
          <w:szCs w:val="20"/>
        </w:rPr>
        <w:t>O God, by your name save me,</w:t>
      </w:r>
    </w:p>
    <w:p w14:paraId="152AB277" w14:textId="77777777" w:rsidR="00AF4D76" w:rsidRPr="00907C77" w:rsidRDefault="00AF4D76" w:rsidP="00AF4D76">
      <w:pPr>
        <w:shd w:val="clear" w:color="auto" w:fill="FFFFFF"/>
        <w:spacing w:after="0" w:line="270" w:lineRule="atLeast"/>
        <w:rPr>
          <w:rFonts w:ascii="Arial" w:eastAsia="Times New Roman" w:hAnsi="Arial" w:cs="Arial"/>
          <w:b/>
          <w:bCs/>
          <w:color w:val="333333"/>
          <w:sz w:val="20"/>
          <w:szCs w:val="20"/>
        </w:rPr>
      </w:pPr>
      <w:r w:rsidRPr="00907C77">
        <w:rPr>
          <w:rFonts w:ascii="Arial" w:eastAsia="Times New Roman" w:hAnsi="Arial" w:cs="Arial"/>
          <w:b/>
          <w:bCs/>
          <w:color w:val="333333"/>
          <w:sz w:val="20"/>
          <w:szCs w:val="20"/>
        </w:rPr>
        <w:t xml:space="preserve">    and by </w:t>
      </w:r>
      <w:proofErr w:type="spellStart"/>
      <w:r w:rsidRPr="00907C77">
        <w:rPr>
          <w:rFonts w:ascii="Arial" w:eastAsia="Times New Roman" w:hAnsi="Arial" w:cs="Arial"/>
          <w:b/>
          <w:bCs/>
          <w:color w:val="333333"/>
          <w:sz w:val="20"/>
          <w:szCs w:val="20"/>
        </w:rPr>
        <w:t>your</w:t>
      </w:r>
      <w:proofErr w:type="spellEnd"/>
      <w:r w:rsidRPr="00907C77">
        <w:rPr>
          <w:rFonts w:ascii="Arial" w:eastAsia="Times New Roman" w:hAnsi="Arial" w:cs="Arial"/>
          <w:b/>
          <w:bCs/>
          <w:color w:val="333333"/>
          <w:sz w:val="20"/>
          <w:szCs w:val="20"/>
        </w:rPr>
        <w:t xml:space="preserve"> might defend my cause.</w:t>
      </w:r>
    </w:p>
    <w:p w14:paraId="220D2EAA" w14:textId="77777777" w:rsidR="00AF4D76" w:rsidRPr="00907C77" w:rsidRDefault="00AF4D76" w:rsidP="00AF4D76">
      <w:pPr>
        <w:shd w:val="clear" w:color="auto" w:fill="FFFFFF"/>
        <w:spacing w:after="0" w:line="270" w:lineRule="atLeast"/>
        <w:rPr>
          <w:rFonts w:ascii="Arial" w:eastAsia="Times New Roman" w:hAnsi="Arial" w:cs="Arial"/>
          <w:b/>
          <w:bCs/>
          <w:color w:val="333333"/>
          <w:sz w:val="20"/>
          <w:szCs w:val="20"/>
        </w:rPr>
      </w:pPr>
      <w:r w:rsidRPr="00907C77">
        <w:rPr>
          <w:rFonts w:ascii="Arial" w:eastAsia="Times New Roman" w:hAnsi="Arial" w:cs="Arial"/>
          <w:b/>
          <w:bCs/>
          <w:color w:val="333333"/>
          <w:sz w:val="20"/>
          <w:szCs w:val="20"/>
        </w:rPr>
        <w:t>O God, hear my prayer;</w:t>
      </w:r>
    </w:p>
    <w:p w14:paraId="6EC3E268" w14:textId="77777777" w:rsidR="00AF4D76" w:rsidRPr="00907C77" w:rsidRDefault="00AF4D76" w:rsidP="00AF4D76">
      <w:pPr>
        <w:shd w:val="clear" w:color="auto" w:fill="FFFFFF"/>
        <w:spacing w:after="0" w:line="270" w:lineRule="atLeast"/>
        <w:rPr>
          <w:rFonts w:ascii="Arial" w:eastAsia="Times New Roman" w:hAnsi="Arial" w:cs="Arial"/>
          <w:b/>
          <w:bCs/>
          <w:color w:val="333333"/>
          <w:sz w:val="20"/>
          <w:szCs w:val="20"/>
        </w:rPr>
      </w:pPr>
      <w:r w:rsidRPr="00907C77">
        <w:rPr>
          <w:rFonts w:ascii="Arial" w:eastAsia="Times New Roman" w:hAnsi="Arial" w:cs="Arial"/>
          <w:b/>
          <w:bCs/>
          <w:color w:val="333333"/>
          <w:sz w:val="20"/>
          <w:szCs w:val="20"/>
        </w:rPr>
        <w:t xml:space="preserve">    hearken to the words of my mouth.</w:t>
      </w:r>
    </w:p>
    <w:p w14:paraId="6BD1A7E4" w14:textId="77777777" w:rsidR="00AF4D76" w:rsidRPr="00907C77" w:rsidRDefault="00AF4D76" w:rsidP="00AF4D76">
      <w:pPr>
        <w:shd w:val="clear" w:color="auto" w:fill="FFFFFF"/>
        <w:spacing w:after="0" w:line="270" w:lineRule="atLeast"/>
        <w:rPr>
          <w:rFonts w:ascii="Arial" w:eastAsia="Times New Roman" w:hAnsi="Arial" w:cs="Arial"/>
          <w:b/>
          <w:bCs/>
          <w:color w:val="333333"/>
          <w:sz w:val="20"/>
          <w:szCs w:val="20"/>
        </w:rPr>
      </w:pPr>
      <w:r w:rsidRPr="00907C77">
        <w:rPr>
          <w:rFonts w:ascii="Arial" w:eastAsia="Times New Roman" w:hAnsi="Arial" w:cs="Arial"/>
          <w:b/>
          <w:bCs/>
          <w:color w:val="333333"/>
          <w:sz w:val="20"/>
          <w:szCs w:val="20"/>
        </w:rPr>
        <w:t>R. The Lord upholds my life.</w:t>
      </w:r>
    </w:p>
    <w:p w14:paraId="6522B642" w14:textId="77777777" w:rsidR="00AF4D76" w:rsidRPr="00907C77" w:rsidRDefault="00AF4D76" w:rsidP="00AF4D76">
      <w:pPr>
        <w:shd w:val="clear" w:color="auto" w:fill="FFFFFF"/>
        <w:spacing w:after="0" w:line="270" w:lineRule="atLeast"/>
        <w:rPr>
          <w:rFonts w:ascii="Arial" w:eastAsia="Times New Roman" w:hAnsi="Arial" w:cs="Arial"/>
          <w:b/>
          <w:bCs/>
          <w:color w:val="333333"/>
          <w:sz w:val="20"/>
          <w:szCs w:val="20"/>
        </w:rPr>
      </w:pPr>
      <w:r w:rsidRPr="00907C77">
        <w:rPr>
          <w:rFonts w:ascii="Arial" w:eastAsia="Times New Roman" w:hAnsi="Arial" w:cs="Arial"/>
          <w:b/>
          <w:bCs/>
          <w:color w:val="333333"/>
          <w:sz w:val="20"/>
          <w:szCs w:val="20"/>
        </w:rPr>
        <w:lastRenderedPageBreak/>
        <w:t>For the haughty men have risen up against me,</w:t>
      </w:r>
    </w:p>
    <w:p w14:paraId="7FB6F97C" w14:textId="77777777" w:rsidR="00AF4D76" w:rsidRPr="00907C77" w:rsidRDefault="00AF4D76" w:rsidP="00AF4D76">
      <w:pPr>
        <w:shd w:val="clear" w:color="auto" w:fill="FFFFFF"/>
        <w:spacing w:after="0" w:line="270" w:lineRule="atLeast"/>
        <w:rPr>
          <w:rFonts w:ascii="Arial" w:eastAsia="Times New Roman" w:hAnsi="Arial" w:cs="Arial"/>
          <w:b/>
          <w:bCs/>
          <w:color w:val="333333"/>
          <w:sz w:val="20"/>
          <w:szCs w:val="20"/>
        </w:rPr>
      </w:pPr>
      <w:r w:rsidRPr="00907C77">
        <w:rPr>
          <w:rFonts w:ascii="Arial" w:eastAsia="Times New Roman" w:hAnsi="Arial" w:cs="Arial"/>
          <w:b/>
          <w:bCs/>
          <w:color w:val="333333"/>
          <w:sz w:val="20"/>
          <w:szCs w:val="20"/>
        </w:rPr>
        <w:t xml:space="preserve">    </w:t>
      </w:r>
      <w:proofErr w:type="gramStart"/>
      <w:r w:rsidRPr="00907C77">
        <w:rPr>
          <w:rFonts w:ascii="Arial" w:eastAsia="Times New Roman" w:hAnsi="Arial" w:cs="Arial"/>
          <w:b/>
          <w:bCs/>
          <w:color w:val="333333"/>
          <w:sz w:val="20"/>
          <w:szCs w:val="20"/>
        </w:rPr>
        <w:t>the</w:t>
      </w:r>
      <w:proofErr w:type="gramEnd"/>
      <w:r w:rsidRPr="00907C77">
        <w:rPr>
          <w:rFonts w:ascii="Arial" w:eastAsia="Times New Roman" w:hAnsi="Arial" w:cs="Arial"/>
          <w:b/>
          <w:bCs/>
          <w:color w:val="333333"/>
          <w:sz w:val="20"/>
          <w:szCs w:val="20"/>
        </w:rPr>
        <w:t xml:space="preserve"> ruthless  seek my life;</w:t>
      </w:r>
    </w:p>
    <w:p w14:paraId="298DFF63" w14:textId="77777777" w:rsidR="00AF4D76" w:rsidRPr="00907C77" w:rsidRDefault="00AF4D76" w:rsidP="00AF4D76">
      <w:pPr>
        <w:shd w:val="clear" w:color="auto" w:fill="FFFFFF"/>
        <w:spacing w:after="0" w:line="270" w:lineRule="atLeast"/>
        <w:rPr>
          <w:rFonts w:ascii="Arial" w:eastAsia="Times New Roman" w:hAnsi="Arial" w:cs="Arial"/>
          <w:b/>
          <w:bCs/>
          <w:color w:val="333333"/>
          <w:sz w:val="20"/>
          <w:szCs w:val="20"/>
        </w:rPr>
      </w:pPr>
      <w:r w:rsidRPr="00907C77">
        <w:rPr>
          <w:rFonts w:ascii="Arial" w:eastAsia="Times New Roman" w:hAnsi="Arial" w:cs="Arial"/>
          <w:b/>
          <w:bCs/>
          <w:color w:val="333333"/>
          <w:sz w:val="20"/>
          <w:szCs w:val="20"/>
        </w:rPr>
        <w:t xml:space="preserve">    they set not God before their eyes.</w:t>
      </w:r>
    </w:p>
    <w:p w14:paraId="478B3DD3" w14:textId="77777777" w:rsidR="00AF4D76" w:rsidRPr="00907C77" w:rsidRDefault="00AF4D76" w:rsidP="00AF4D76">
      <w:pPr>
        <w:shd w:val="clear" w:color="auto" w:fill="FFFFFF"/>
        <w:spacing w:after="0" w:line="270" w:lineRule="atLeast"/>
        <w:rPr>
          <w:rFonts w:ascii="Arial" w:eastAsia="Times New Roman" w:hAnsi="Arial" w:cs="Arial"/>
          <w:b/>
          <w:bCs/>
          <w:color w:val="333333"/>
          <w:sz w:val="20"/>
          <w:szCs w:val="20"/>
        </w:rPr>
      </w:pPr>
      <w:r w:rsidRPr="00907C77">
        <w:rPr>
          <w:rFonts w:ascii="Arial" w:eastAsia="Times New Roman" w:hAnsi="Arial" w:cs="Arial"/>
          <w:b/>
          <w:bCs/>
          <w:color w:val="333333"/>
          <w:sz w:val="20"/>
          <w:szCs w:val="20"/>
        </w:rPr>
        <w:t>R. The Lord upholds my life.</w:t>
      </w:r>
    </w:p>
    <w:p w14:paraId="43CF9EB8" w14:textId="77777777" w:rsidR="00AF4D76" w:rsidRPr="00907C77" w:rsidRDefault="00AF4D76" w:rsidP="00AF4D76">
      <w:pPr>
        <w:shd w:val="clear" w:color="auto" w:fill="FFFFFF"/>
        <w:spacing w:after="0" w:line="270" w:lineRule="atLeast"/>
        <w:rPr>
          <w:rFonts w:ascii="Arial" w:eastAsia="Times New Roman" w:hAnsi="Arial" w:cs="Arial"/>
          <w:b/>
          <w:bCs/>
          <w:color w:val="333333"/>
          <w:sz w:val="20"/>
          <w:szCs w:val="20"/>
        </w:rPr>
      </w:pPr>
      <w:r w:rsidRPr="00907C77">
        <w:rPr>
          <w:rFonts w:ascii="Arial" w:eastAsia="Times New Roman" w:hAnsi="Arial" w:cs="Arial"/>
          <w:b/>
          <w:bCs/>
          <w:color w:val="333333"/>
          <w:sz w:val="20"/>
          <w:szCs w:val="20"/>
        </w:rPr>
        <w:t>Behold, God is my helper;</w:t>
      </w:r>
    </w:p>
    <w:p w14:paraId="0F08D53C" w14:textId="77777777" w:rsidR="00AF4D76" w:rsidRPr="00907C77" w:rsidRDefault="00AF4D76" w:rsidP="00AF4D76">
      <w:pPr>
        <w:shd w:val="clear" w:color="auto" w:fill="FFFFFF"/>
        <w:spacing w:after="0" w:line="270" w:lineRule="atLeast"/>
        <w:rPr>
          <w:rFonts w:ascii="Arial" w:eastAsia="Times New Roman" w:hAnsi="Arial" w:cs="Arial"/>
          <w:b/>
          <w:bCs/>
          <w:color w:val="333333"/>
          <w:sz w:val="20"/>
          <w:szCs w:val="20"/>
        </w:rPr>
      </w:pPr>
      <w:r w:rsidRPr="00907C77">
        <w:rPr>
          <w:rFonts w:ascii="Arial" w:eastAsia="Times New Roman" w:hAnsi="Arial" w:cs="Arial"/>
          <w:b/>
          <w:bCs/>
          <w:color w:val="333333"/>
          <w:sz w:val="20"/>
          <w:szCs w:val="20"/>
        </w:rPr>
        <w:t xml:space="preserve">    the Lord sustains my life.</w:t>
      </w:r>
    </w:p>
    <w:p w14:paraId="60E910D9"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 xml:space="preserve">Freely will I offer you </w:t>
      </w:r>
      <w:proofErr w:type="gramStart"/>
      <w:r w:rsidRPr="00993E54">
        <w:rPr>
          <w:rFonts w:ascii="Arial" w:eastAsia="Times New Roman" w:hAnsi="Arial" w:cs="Arial"/>
          <w:bCs/>
          <w:color w:val="333333"/>
          <w:sz w:val="20"/>
          <w:szCs w:val="20"/>
        </w:rPr>
        <w:t>sacrifice;</w:t>
      </w:r>
      <w:proofErr w:type="gramEnd"/>
    </w:p>
    <w:p w14:paraId="68383B8E"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 xml:space="preserve">    I will praise your name, O LORD, for its goodness.</w:t>
      </w:r>
    </w:p>
    <w:p w14:paraId="6A09531D" w14:textId="3A9F23BE" w:rsidR="00AF4D76" w:rsidRPr="0008646E"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R. The Lord upholds my life.</w:t>
      </w:r>
    </w:p>
    <w:p w14:paraId="02C667D7" w14:textId="0674AE54" w:rsidR="00AF4D76" w:rsidRPr="00907C77" w:rsidRDefault="00166608" w:rsidP="00AF4D76">
      <w:pPr>
        <w:shd w:val="clear" w:color="auto" w:fill="FFFFFF"/>
        <w:spacing w:after="0" w:line="270" w:lineRule="atLeast"/>
        <w:rPr>
          <w:rFonts w:ascii="Arial" w:eastAsia="Times New Roman" w:hAnsi="Arial" w:cs="Arial"/>
          <w:b/>
          <w:bCs/>
          <w:color w:val="333333"/>
          <w:sz w:val="20"/>
          <w:szCs w:val="20"/>
        </w:rPr>
      </w:pPr>
      <w:r>
        <w:rPr>
          <w:rFonts w:ascii="Arial" w:eastAsia="Times New Roman" w:hAnsi="Arial" w:cs="Arial"/>
          <w:b/>
          <w:bCs/>
          <w:noProof/>
          <w:color w:val="333333"/>
          <w:sz w:val="20"/>
          <w:szCs w:val="20"/>
        </w:rPr>
        <mc:AlternateContent>
          <mc:Choice Requires="wps">
            <w:drawing>
              <wp:anchor distT="0" distB="0" distL="114300" distR="114300" simplePos="0" relativeHeight="251715584" behindDoc="1" locked="0" layoutInCell="1" allowOverlap="1" wp14:anchorId="45507C65" wp14:editId="5AC622F2">
                <wp:simplePos x="0" y="0"/>
                <wp:positionH relativeFrom="column">
                  <wp:posOffset>-901700</wp:posOffset>
                </wp:positionH>
                <wp:positionV relativeFrom="page">
                  <wp:posOffset>0</wp:posOffset>
                </wp:positionV>
                <wp:extent cx="7772400" cy="10045700"/>
                <wp:effectExtent l="0" t="0" r="12700" b="12700"/>
                <wp:wrapNone/>
                <wp:docPr id="189" name="Text Box 189"/>
                <wp:cNvGraphicFramePr/>
                <a:graphic xmlns:a="http://schemas.openxmlformats.org/drawingml/2006/main">
                  <a:graphicData uri="http://schemas.microsoft.com/office/word/2010/wordprocessingShape">
                    <wps:wsp>
                      <wps:cNvSpPr txBox="1"/>
                      <wps:spPr>
                        <a:xfrm>
                          <a:off x="0" y="0"/>
                          <a:ext cx="7772400" cy="10045700"/>
                        </a:xfrm>
                        <a:prstGeom prst="rect">
                          <a:avLst/>
                        </a:prstGeom>
                        <a:solidFill>
                          <a:schemeClr val="lt1"/>
                        </a:solidFill>
                        <a:ln w="6350">
                          <a:solidFill>
                            <a:prstClr val="black"/>
                          </a:solidFill>
                        </a:ln>
                      </wps:spPr>
                      <wps:txbx>
                        <w:txbxContent>
                          <w:p w14:paraId="5CC921D4" w14:textId="38E6B995" w:rsidR="00DC3F55" w:rsidRDefault="00DC3F55">
                            <w:r>
                              <w:rPr>
                                <w:noProof/>
                              </w:rPr>
                              <w:drawing>
                                <wp:inline distT="0" distB="0" distL="0" distR="0" wp14:anchorId="066A55B6" wp14:editId="1C637250">
                                  <wp:extent cx="7757795" cy="10039350"/>
                                  <wp:effectExtent l="0" t="0" r="1905" b="635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0">
                                            <a:extLst>
                                              <a:ext uri="{28A0092B-C50C-407E-A947-70E740481C1C}">
                                                <a14:useLocalDpi xmlns:a14="http://schemas.microsoft.com/office/drawing/2010/main" val="0"/>
                                              </a:ext>
                                            </a:extLst>
                                          </a:blip>
                                          <a:stretch>
                                            <a:fillRect/>
                                          </a:stretch>
                                        </pic:blipFill>
                                        <pic:spPr>
                                          <a:xfrm>
                                            <a:off x="0" y="0"/>
                                            <a:ext cx="7757795" cy="1003935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5507C65" id="Text Box 189" o:spid="_x0000_s1070" type="#_x0000_t202" style="position:absolute;margin-left:-71pt;margin-top:0;width:612pt;height:791pt;z-index:-2516008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8MSgIAAJ8EAAAOAAAAZHJzL2Uyb0RvYy54bWysVE1v2zAMvQ/YfxB0X+x0adMGdYqsRYYB&#10;QVugHXpWZLkxJouapMTOfv2e5Dj92E7DLjJFUo/kI+nLq67RbKecr8kUfDzKOVNGUlmb54J/f1x+&#10;OufMB2FKocmogu+V51fzjx8uWztTJ7QhXSrHAGL8rLUF34RgZ1nm5UY1wo/IKgNjRa4RAVf3nJVO&#10;tEBvdHaS52dZS660jqTyHtqb3sjnCb+qlAx3VeVVYLrgyC2k06VzHc9sfilmz07YTS0PaYh/yKIR&#10;tUHQI9SNCIJtXf0HVFNLR56qMJLUZFRVtVSpBlQzzt9V87ARVqVaQI63R5r8/4OVt7t7x+oSvTu/&#10;4MyIBk16VF1gX6hjUQeGWutncHywcA0dDPAe9B7KWHhXuSZ+URKDHVzvj/xGOAnldDo9meQwSdjG&#10;eT45neKGANnLe+t8+KqoYVEouEMHE7Fit/Khdx1cYjhPui6XtdbpEqdGXWvHdgL91iFlCfA3Xtqw&#10;tuBnn0/zBPzGFqGP79dayB+H9F55AU8b5BxZ6auPUujWXeJxMhmoWVO5B2OO+qnzVi5r4K+ED/fC&#10;YczABFYn3OGoNCEpOkicbcj9+ps++qP7sHLWYmwL7n9uhVOc6W8GcxFnfBDcIKwHwWybawIzYyyl&#10;lUnEAxf0IFaOmids1CJGgUkYiVgFD4N4HfrlwUZKtVgkJ0yyFWFlHqyM0LETkcfH7kk4e+hjwAzc&#10;0jDQYvaunb1vfGlosQ1U1anXkdiexQPf2II0LYeNjWv2+p68Xv4r898AAAD//wMAUEsDBBQABgAI&#10;AAAAIQBjFkw43AAAAAsBAAAPAAAAZHJzL2Rvd25yZXYueG1sTE/LasMwELwX8g9iC72ERE5Ig3At&#10;h6S0kEsPedCzYm1tE2tlLDlx/77rU3NZZphhdibbDK4RN+xC7UnDYp6AQCq8ranUcD59zhSIEA1Z&#10;03hCDb8YYJNPnjKTWn+nA96OsRQcQiE1GqoY21TKUFToTJj7Fom1H985E5l2pbSduXO4a+QySdbS&#10;mZr4Q2VafK+wuB57p2Hf0lTuVm43qK+Pfq/U9PodUOuX52H7BiLiEP/NMNbn6pBzp4vvyQbRaJgt&#10;VkseEzXwHfVEjfzC6HVEMs/k44b8DwAA//8DAFBLAQItABQABgAIAAAAIQC2gziS/gAAAOEBAAAT&#10;AAAAAAAAAAAAAAAAAAAAAABbQ29udGVudF9UeXBlc10ueG1sUEsBAi0AFAAGAAgAAAAhADj9If/W&#10;AAAAlAEAAAsAAAAAAAAAAAAAAAAALwEAAF9yZWxzLy5yZWxzUEsBAi0AFAAGAAgAAAAhAIie/wxK&#10;AgAAnwQAAA4AAAAAAAAAAAAAAAAALgIAAGRycy9lMm9Eb2MueG1sUEsBAi0AFAAGAAgAAAAhAGMW&#10;TDjcAAAACwEAAA8AAAAAAAAAAAAAAAAApAQAAGRycy9kb3ducmV2LnhtbFBLBQYAAAAABAAEAPMA&#10;AACtBQAAAAA=&#10;" fillcolor="white [3201]" strokeweight=".5pt">
                <v:textbox inset="0,0,0,0">
                  <w:txbxContent>
                    <w:p w14:paraId="5CC921D4" w14:textId="38E6B995" w:rsidR="00DC3F55" w:rsidRDefault="00DC3F55">
                      <w:r>
                        <w:rPr>
                          <w:noProof/>
                        </w:rPr>
                        <w:drawing>
                          <wp:inline distT="0" distB="0" distL="0" distR="0" wp14:anchorId="066A55B6" wp14:editId="1C637250">
                            <wp:extent cx="7757795" cy="10039350"/>
                            <wp:effectExtent l="0" t="0" r="1905" b="635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0">
                                      <a:extLst>
                                        <a:ext uri="{28A0092B-C50C-407E-A947-70E740481C1C}">
                                          <a14:useLocalDpi xmlns:a14="http://schemas.microsoft.com/office/drawing/2010/main" val="0"/>
                                        </a:ext>
                                      </a:extLst>
                                    </a:blip>
                                    <a:stretch>
                                      <a:fillRect/>
                                    </a:stretch>
                                  </pic:blipFill>
                                  <pic:spPr>
                                    <a:xfrm>
                                      <a:off x="0" y="0"/>
                                      <a:ext cx="7757795" cy="10039350"/>
                                    </a:xfrm>
                                    <a:prstGeom prst="rect">
                                      <a:avLst/>
                                    </a:prstGeom>
                                  </pic:spPr>
                                </pic:pic>
                              </a:graphicData>
                            </a:graphic>
                          </wp:inline>
                        </w:drawing>
                      </w:r>
                    </w:p>
                  </w:txbxContent>
                </v:textbox>
                <w10:wrap anchory="page"/>
              </v:shape>
            </w:pict>
          </mc:Fallback>
        </mc:AlternateContent>
      </w:r>
      <w:r w:rsidR="00AF4D76" w:rsidRPr="00907C77">
        <w:rPr>
          <w:rFonts w:ascii="Arial" w:eastAsia="Times New Roman" w:hAnsi="Arial" w:cs="Arial"/>
          <w:b/>
          <w:bCs/>
          <w:color w:val="333333"/>
          <w:sz w:val="20"/>
          <w:szCs w:val="20"/>
        </w:rPr>
        <w:t>Reading II</w:t>
      </w:r>
    </w:p>
    <w:p w14:paraId="108A5097" w14:textId="77777777" w:rsidR="00AF4D76" w:rsidRPr="00907C77" w:rsidRDefault="00AF4D76" w:rsidP="00AF4D76">
      <w:pPr>
        <w:shd w:val="clear" w:color="auto" w:fill="FFFFFF"/>
        <w:spacing w:after="0" w:line="270" w:lineRule="atLeast"/>
        <w:rPr>
          <w:rFonts w:ascii="Arial" w:eastAsia="Times New Roman" w:hAnsi="Arial" w:cs="Arial"/>
          <w:b/>
          <w:bCs/>
          <w:color w:val="333333"/>
          <w:sz w:val="20"/>
          <w:szCs w:val="20"/>
        </w:rPr>
      </w:pPr>
      <w:r w:rsidRPr="00907C77">
        <w:rPr>
          <w:rFonts w:ascii="Arial" w:eastAsia="Times New Roman" w:hAnsi="Arial" w:cs="Arial"/>
          <w:b/>
          <w:bCs/>
          <w:color w:val="333333"/>
          <w:sz w:val="20"/>
          <w:szCs w:val="20"/>
        </w:rPr>
        <w:t>Jas 3:16—4:3</w:t>
      </w:r>
    </w:p>
    <w:p w14:paraId="25426E27"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Beloved:</w:t>
      </w:r>
    </w:p>
    <w:p w14:paraId="0088889E"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Where jealousy and selfish ambition exist,</w:t>
      </w:r>
    </w:p>
    <w:p w14:paraId="10EDBC97"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 xml:space="preserve">there is disorder and every foul practice. </w:t>
      </w:r>
    </w:p>
    <w:p w14:paraId="0B68A043"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But the wisdom from above is first of all pure,</w:t>
      </w:r>
    </w:p>
    <w:p w14:paraId="47D8DA2E"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then peaceable, gentle, compliant,</w:t>
      </w:r>
    </w:p>
    <w:p w14:paraId="653702DE"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full of mercy and good fruits,</w:t>
      </w:r>
    </w:p>
    <w:p w14:paraId="0A75F33E"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 xml:space="preserve">without inconstancy or insincerity. </w:t>
      </w:r>
    </w:p>
    <w:p w14:paraId="6A0136E9"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And the fruit of righteousness is sown in peace</w:t>
      </w:r>
    </w:p>
    <w:p w14:paraId="4BA47AFC"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for those who cultivate peace.</w:t>
      </w:r>
    </w:p>
    <w:p w14:paraId="000EF66F"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p>
    <w:p w14:paraId="5910AE7B"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Where do the wars</w:t>
      </w:r>
    </w:p>
    <w:p w14:paraId="70027A53"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 xml:space="preserve">and where do the conflicts among you come from? </w:t>
      </w:r>
    </w:p>
    <w:p w14:paraId="2A1BC13B"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 xml:space="preserve">Is it not from your </w:t>
      </w:r>
      <w:proofErr w:type="gramStart"/>
      <w:r w:rsidRPr="00993E54">
        <w:rPr>
          <w:rFonts w:ascii="Arial" w:eastAsia="Times New Roman" w:hAnsi="Arial" w:cs="Arial"/>
          <w:bCs/>
          <w:color w:val="333333"/>
          <w:sz w:val="20"/>
          <w:szCs w:val="20"/>
        </w:rPr>
        <w:t>passions</w:t>
      </w:r>
      <w:proofErr w:type="gramEnd"/>
    </w:p>
    <w:p w14:paraId="05D0D0AD"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proofErr w:type="gramStart"/>
      <w:r w:rsidRPr="00993E54">
        <w:rPr>
          <w:rFonts w:ascii="Arial" w:eastAsia="Times New Roman" w:hAnsi="Arial" w:cs="Arial"/>
          <w:bCs/>
          <w:color w:val="333333"/>
          <w:sz w:val="20"/>
          <w:szCs w:val="20"/>
        </w:rPr>
        <w:t>that</w:t>
      </w:r>
      <w:proofErr w:type="gramEnd"/>
      <w:r w:rsidRPr="00993E54">
        <w:rPr>
          <w:rFonts w:ascii="Arial" w:eastAsia="Times New Roman" w:hAnsi="Arial" w:cs="Arial"/>
          <w:bCs/>
          <w:color w:val="333333"/>
          <w:sz w:val="20"/>
          <w:szCs w:val="20"/>
        </w:rPr>
        <w:t xml:space="preserve"> make war within your members? </w:t>
      </w:r>
    </w:p>
    <w:p w14:paraId="36E220F7"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 xml:space="preserve">You covet but do not possess. </w:t>
      </w:r>
    </w:p>
    <w:p w14:paraId="1C176C57"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You kill and envy but you cannot obtain;</w:t>
      </w:r>
    </w:p>
    <w:p w14:paraId="49A3F975"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 xml:space="preserve">you fight and wage war. </w:t>
      </w:r>
    </w:p>
    <w:p w14:paraId="32A5CBA8"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 xml:space="preserve">You do not possess because you do not ask. </w:t>
      </w:r>
    </w:p>
    <w:p w14:paraId="1D82B0D1"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You ask but do not receive,</w:t>
      </w:r>
    </w:p>
    <w:p w14:paraId="39C61206"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because you ask wrongly, to spend it on your passions.</w:t>
      </w:r>
    </w:p>
    <w:p w14:paraId="7EAE50AF" w14:textId="77777777" w:rsidR="00AF4D76" w:rsidRPr="00900392" w:rsidRDefault="00AF4D76" w:rsidP="00AF4D76">
      <w:pPr>
        <w:shd w:val="clear" w:color="auto" w:fill="FFFFFF"/>
        <w:spacing w:after="0" w:line="270" w:lineRule="atLeast"/>
        <w:rPr>
          <w:rFonts w:ascii="Arial" w:eastAsia="Times New Roman" w:hAnsi="Arial" w:cs="Arial"/>
          <w:b/>
          <w:bCs/>
          <w:color w:val="333333"/>
          <w:sz w:val="20"/>
          <w:szCs w:val="20"/>
        </w:rPr>
      </w:pPr>
    </w:p>
    <w:p w14:paraId="005A47FC" w14:textId="77777777" w:rsidR="00AF4D76" w:rsidRDefault="00AF4D76" w:rsidP="00AF4D76">
      <w:pPr>
        <w:shd w:val="clear" w:color="auto" w:fill="FFFFFF"/>
        <w:spacing w:after="0" w:line="270" w:lineRule="atLeast"/>
        <w:rPr>
          <w:rFonts w:ascii="Arial" w:eastAsia="Times New Roman" w:hAnsi="Arial" w:cs="Arial"/>
          <w:b/>
          <w:bCs/>
          <w:color w:val="333333"/>
          <w:sz w:val="20"/>
          <w:szCs w:val="20"/>
        </w:rPr>
      </w:pPr>
    </w:p>
    <w:p w14:paraId="22882C25" w14:textId="77777777" w:rsidR="00AF4D76" w:rsidRDefault="00AF4D76" w:rsidP="00AF4D76">
      <w:pPr>
        <w:shd w:val="clear" w:color="auto" w:fill="FFFFFF"/>
        <w:spacing w:after="0" w:line="270" w:lineRule="atLeast"/>
        <w:rPr>
          <w:rFonts w:ascii="Arial" w:eastAsia="Times New Roman" w:hAnsi="Arial" w:cs="Arial"/>
          <w:b/>
          <w:bCs/>
          <w:color w:val="333333"/>
          <w:sz w:val="20"/>
          <w:szCs w:val="20"/>
        </w:rPr>
      </w:pPr>
    </w:p>
    <w:p w14:paraId="5D12579D" w14:textId="77777777" w:rsidR="00AF4D76" w:rsidRDefault="00AF4D76" w:rsidP="00AF4D76">
      <w:pPr>
        <w:shd w:val="clear" w:color="auto" w:fill="FFFFFF"/>
        <w:spacing w:after="0" w:line="270" w:lineRule="atLeast"/>
        <w:rPr>
          <w:rFonts w:ascii="Arial" w:eastAsia="Times New Roman" w:hAnsi="Arial" w:cs="Arial"/>
          <w:b/>
          <w:bCs/>
          <w:color w:val="333333"/>
          <w:sz w:val="20"/>
          <w:szCs w:val="20"/>
        </w:rPr>
      </w:pPr>
    </w:p>
    <w:p w14:paraId="23B817E6" w14:textId="77777777" w:rsidR="00AF4D76" w:rsidRPr="00900392" w:rsidRDefault="00AF4D76" w:rsidP="00AF4D76">
      <w:pPr>
        <w:shd w:val="clear" w:color="auto" w:fill="FFFFFF"/>
        <w:spacing w:after="0" w:line="270" w:lineRule="atLeast"/>
        <w:rPr>
          <w:rFonts w:ascii="Arial" w:eastAsia="Times New Roman" w:hAnsi="Arial" w:cs="Arial"/>
          <w:b/>
          <w:bCs/>
          <w:color w:val="333333"/>
          <w:sz w:val="20"/>
          <w:szCs w:val="20"/>
        </w:rPr>
      </w:pPr>
      <w:r w:rsidRPr="00900392">
        <w:rPr>
          <w:rFonts w:ascii="Arial" w:eastAsia="Times New Roman" w:hAnsi="Arial" w:cs="Arial"/>
          <w:b/>
          <w:bCs/>
          <w:color w:val="333333"/>
          <w:sz w:val="20"/>
          <w:szCs w:val="20"/>
        </w:rPr>
        <w:t>Alleluia</w:t>
      </w:r>
      <w:r>
        <w:rPr>
          <w:rFonts w:ascii="Arial" w:eastAsia="Times New Roman" w:hAnsi="Arial" w:cs="Arial"/>
          <w:b/>
          <w:bCs/>
          <w:color w:val="333333"/>
          <w:sz w:val="20"/>
          <w:szCs w:val="20"/>
        </w:rPr>
        <w:t xml:space="preserve"> </w:t>
      </w:r>
      <w:r w:rsidRPr="00900392">
        <w:rPr>
          <w:rFonts w:ascii="Arial" w:eastAsia="Times New Roman" w:hAnsi="Arial" w:cs="Arial"/>
          <w:b/>
          <w:bCs/>
          <w:color w:val="333333"/>
          <w:sz w:val="20"/>
          <w:szCs w:val="20"/>
        </w:rPr>
        <w:t xml:space="preserve">CF. </w:t>
      </w:r>
      <w:r w:rsidRPr="00993E54">
        <w:rPr>
          <w:rFonts w:ascii="Arial" w:eastAsia="Times New Roman" w:hAnsi="Arial" w:cs="Arial"/>
          <w:b/>
          <w:bCs/>
          <w:color w:val="333333"/>
          <w:sz w:val="20"/>
          <w:szCs w:val="20"/>
        </w:rPr>
        <w:t xml:space="preserve">2 </w:t>
      </w:r>
      <w:proofErr w:type="spellStart"/>
      <w:r w:rsidRPr="00993E54">
        <w:rPr>
          <w:rFonts w:ascii="Arial" w:eastAsia="Times New Roman" w:hAnsi="Arial" w:cs="Arial"/>
          <w:b/>
          <w:bCs/>
          <w:color w:val="333333"/>
          <w:sz w:val="20"/>
          <w:szCs w:val="20"/>
        </w:rPr>
        <w:t>Thes</w:t>
      </w:r>
      <w:proofErr w:type="spellEnd"/>
      <w:r w:rsidRPr="00993E54">
        <w:rPr>
          <w:rFonts w:ascii="Arial" w:eastAsia="Times New Roman" w:hAnsi="Arial" w:cs="Arial"/>
          <w:b/>
          <w:bCs/>
          <w:color w:val="333333"/>
          <w:sz w:val="20"/>
          <w:szCs w:val="20"/>
        </w:rPr>
        <w:t xml:space="preserve"> 2:14</w:t>
      </w:r>
    </w:p>
    <w:p w14:paraId="6879A1AD" w14:textId="77777777" w:rsidR="00AF4D76" w:rsidRPr="00993E54" w:rsidRDefault="00AF4D76" w:rsidP="00AF4D76">
      <w:pPr>
        <w:shd w:val="clear" w:color="auto" w:fill="FFFFFF"/>
        <w:spacing w:after="0" w:line="270" w:lineRule="atLeast"/>
        <w:rPr>
          <w:rFonts w:ascii="Arial" w:eastAsia="Times New Roman" w:hAnsi="Arial" w:cs="Arial"/>
          <w:b/>
          <w:bCs/>
          <w:color w:val="333333"/>
          <w:sz w:val="20"/>
          <w:szCs w:val="20"/>
        </w:rPr>
      </w:pPr>
      <w:r w:rsidRPr="00993E54">
        <w:rPr>
          <w:rFonts w:ascii="Arial" w:eastAsia="Times New Roman" w:hAnsi="Arial" w:cs="Arial"/>
          <w:b/>
          <w:bCs/>
          <w:color w:val="333333"/>
          <w:sz w:val="20"/>
          <w:szCs w:val="20"/>
        </w:rPr>
        <w:t>R. Alleluia, alleluia.</w:t>
      </w:r>
    </w:p>
    <w:p w14:paraId="1D3C62DC"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God has called us through the Gospel</w:t>
      </w:r>
    </w:p>
    <w:p w14:paraId="30A952D0"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to possess the glory of our Lord Jesus Christ.</w:t>
      </w:r>
    </w:p>
    <w:p w14:paraId="6ADAB493" w14:textId="77777777" w:rsidR="00AF4D76" w:rsidRDefault="00AF4D76" w:rsidP="00AF4D76">
      <w:pPr>
        <w:shd w:val="clear" w:color="auto" w:fill="FFFFFF"/>
        <w:spacing w:after="0" w:line="270" w:lineRule="atLeast"/>
        <w:rPr>
          <w:rFonts w:ascii="Arial" w:eastAsia="Times New Roman" w:hAnsi="Arial" w:cs="Arial"/>
          <w:b/>
          <w:bCs/>
          <w:color w:val="333333"/>
          <w:sz w:val="20"/>
          <w:szCs w:val="20"/>
        </w:rPr>
      </w:pPr>
      <w:r w:rsidRPr="00993E54">
        <w:rPr>
          <w:rFonts w:ascii="Arial" w:eastAsia="Times New Roman" w:hAnsi="Arial" w:cs="Arial"/>
          <w:b/>
          <w:bCs/>
          <w:color w:val="333333"/>
          <w:sz w:val="20"/>
          <w:szCs w:val="20"/>
        </w:rPr>
        <w:t>R. Alleluia, alleluia.</w:t>
      </w:r>
    </w:p>
    <w:p w14:paraId="634E6263" w14:textId="77777777" w:rsidR="00AF4D76" w:rsidRPr="00900392" w:rsidRDefault="00AF4D76" w:rsidP="00AF4D76">
      <w:pPr>
        <w:shd w:val="clear" w:color="auto" w:fill="FFFFFF"/>
        <w:spacing w:after="0" w:line="270" w:lineRule="atLeast"/>
        <w:rPr>
          <w:rFonts w:ascii="Arial" w:eastAsia="Times New Roman" w:hAnsi="Arial" w:cs="Arial"/>
          <w:b/>
          <w:bCs/>
          <w:color w:val="333333"/>
          <w:sz w:val="20"/>
          <w:szCs w:val="20"/>
        </w:rPr>
      </w:pPr>
    </w:p>
    <w:p w14:paraId="51215AE3" w14:textId="77777777" w:rsidR="00AF4D76" w:rsidRPr="00993E54" w:rsidRDefault="00AF4D76" w:rsidP="00AF4D76">
      <w:pPr>
        <w:shd w:val="clear" w:color="auto" w:fill="FFFFFF"/>
        <w:spacing w:after="0" w:line="270" w:lineRule="atLeast"/>
        <w:rPr>
          <w:rFonts w:ascii="Arial" w:eastAsia="Times New Roman" w:hAnsi="Arial" w:cs="Arial"/>
          <w:b/>
          <w:bCs/>
          <w:color w:val="333333"/>
          <w:sz w:val="20"/>
          <w:szCs w:val="20"/>
        </w:rPr>
      </w:pPr>
      <w:r w:rsidRPr="00993E54">
        <w:rPr>
          <w:rFonts w:ascii="Arial" w:eastAsia="Times New Roman" w:hAnsi="Arial" w:cs="Arial"/>
          <w:b/>
          <w:bCs/>
          <w:color w:val="333333"/>
          <w:sz w:val="20"/>
          <w:szCs w:val="20"/>
        </w:rPr>
        <w:t>Gospel</w:t>
      </w:r>
      <w:r>
        <w:rPr>
          <w:rFonts w:ascii="Arial" w:eastAsia="Times New Roman" w:hAnsi="Arial" w:cs="Arial"/>
          <w:b/>
          <w:bCs/>
          <w:color w:val="333333"/>
          <w:sz w:val="20"/>
          <w:szCs w:val="20"/>
        </w:rPr>
        <w:t xml:space="preserve">   </w:t>
      </w:r>
      <w:r w:rsidRPr="00993E54">
        <w:rPr>
          <w:rFonts w:ascii="Arial" w:eastAsia="Times New Roman" w:hAnsi="Arial" w:cs="Arial"/>
          <w:b/>
          <w:bCs/>
          <w:color w:val="333333"/>
          <w:sz w:val="20"/>
          <w:szCs w:val="20"/>
        </w:rPr>
        <w:t>Mk 9:30-37</w:t>
      </w:r>
    </w:p>
    <w:p w14:paraId="07A89806"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Jesus and his disciples left from there and began a journey through Galilee,</w:t>
      </w:r>
    </w:p>
    <w:p w14:paraId="69DCE4AF"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 xml:space="preserve">but he did not wish anyone to know about it. </w:t>
      </w:r>
    </w:p>
    <w:p w14:paraId="5A3E0ADA"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He was teaching his disciples and telling them,</w:t>
      </w:r>
    </w:p>
    <w:p w14:paraId="19334203"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“The Son of Man is to be handed over to men</w:t>
      </w:r>
    </w:p>
    <w:p w14:paraId="5E782762"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and they will kill him,</w:t>
      </w:r>
    </w:p>
    <w:p w14:paraId="428BC094"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 xml:space="preserve">and three days after his death the Son of Man will rise.” </w:t>
      </w:r>
    </w:p>
    <w:p w14:paraId="0667CFC7"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lastRenderedPageBreak/>
        <w:t>But they did not understand the saying,</w:t>
      </w:r>
    </w:p>
    <w:p w14:paraId="579AA8E2"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and they were afraid to question him.</w:t>
      </w:r>
    </w:p>
    <w:p w14:paraId="634DCAA7"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p>
    <w:p w14:paraId="3A645FBB"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They came to Capernaum and, once inside the house,</w:t>
      </w:r>
    </w:p>
    <w:p w14:paraId="37B95476"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he began to ask them,</w:t>
      </w:r>
    </w:p>
    <w:p w14:paraId="5BEA104D"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 xml:space="preserve">“What were you arguing about on the way?” </w:t>
      </w:r>
    </w:p>
    <w:p w14:paraId="3D804738"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But they remained silent.</w:t>
      </w:r>
    </w:p>
    <w:p w14:paraId="7D3902BC"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They had been discussing among themselves on the way</w:t>
      </w:r>
    </w:p>
    <w:p w14:paraId="0F2AECDF"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proofErr w:type="gramStart"/>
      <w:r w:rsidRPr="00993E54">
        <w:rPr>
          <w:rFonts w:ascii="Arial" w:eastAsia="Times New Roman" w:hAnsi="Arial" w:cs="Arial"/>
          <w:bCs/>
          <w:color w:val="333333"/>
          <w:sz w:val="20"/>
          <w:szCs w:val="20"/>
        </w:rPr>
        <w:t>who</w:t>
      </w:r>
      <w:proofErr w:type="gramEnd"/>
      <w:r w:rsidRPr="00993E54">
        <w:rPr>
          <w:rFonts w:ascii="Arial" w:eastAsia="Times New Roman" w:hAnsi="Arial" w:cs="Arial"/>
          <w:bCs/>
          <w:color w:val="333333"/>
          <w:sz w:val="20"/>
          <w:szCs w:val="20"/>
        </w:rPr>
        <w:t xml:space="preserve"> was the greatest. </w:t>
      </w:r>
    </w:p>
    <w:p w14:paraId="7CCDE32D" w14:textId="0D98B124" w:rsidR="00AF4D76" w:rsidRPr="00993E54" w:rsidRDefault="00D9616F" w:rsidP="00AF4D76">
      <w:pPr>
        <w:shd w:val="clear" w:color="auto" w:fill="FFFFFF"/>
        <w:spacing w:after="0" w:line="270" w:lineRule="atLeast"/>
        <w:rPr>
          <w:rFonts w:ascii="Arial" w:eastAsia="Times New Roman" w:hAnsi="Arial" w:cs="Arial"/>
          <w:bCs/>
          <w:color w:val="333333"/>
          <w:sz w:val="20"/>
          <w:szCs w:val="20"/>
        </w:rPr>
      </w:pPr>
      <w:r>
        <w:rPr>
          <w:rFonts w:ascii="Arial" w:eastAsia="Times New Roman" w:hAnsi="Arial" w:cs="Arial"/>
          <w:bCs/>
          <w:noProof/>
          <w:color w:val="333333"/>
          <w:sz w:val="20"/>
          <w:szCs w:val="20"/>
        </w:rPr>
        <mc:AlternateContent>
          <mc:Choice Requires="wps">
            <w:drawing>
              <wp:anchor distT="0" distB="0" distL="114300" distR="114300" simplePos="0" relativeHeight="251716608" behindDoc="1" locked="0" layoutInCell="1" allowOverlap="1" wp14:anchorId="35D0743E" wp14:editId="262F3443">
                <wp:simplePos x="0" y="0"/>
                <wp:positionH relativeFrom="column">
                  <wp:posOffset>-914400</wp:posOffset>
                </wp:positionH>
                <wp:positionV relativeFrom="page">
                  <wp:posOffset>0</wp:posOffset>
                </wp:positionV>
                <wp:extent cx="7759700" cy="10045700"/>
                <wp:effectExtent l="0" t="0" r="12700" b="12700"/>
                <wp:wrapNone/>
                <wp:docPr id="191" name="Text Box 191"/>
                <wp:cNvGraphicFramePr/>
                <a:graphic xmlns:a="http://schemas.openxmlformats.org/drawingml/2006/main">
                  <a:graphicData uri="http://schemas.microsoft.com/office/word/2010/wordprocessingShape">
                    <wps:wsp>
                      <wps:cNvSpPr txBox="1"/>
                      <wps:spPr>
                        <a:xfrm>
                          <a:off x="0" y="0"/>
                          <a:ext cx="7759700" cy="10045700"/>
                        </a:xfrm>
                        <a:prstGeom prst="rect">
                          <a:avLst/>
                        </a:prstGeom>
                        <a:solidFill>
                          <a:schemeClr val="lt1"/>
                        </a:solidFill>
                        <a:ln w="6350">
                          <a:solidFill>
                            <a:prstClr val="black"/>
                          </a:solidFill>
                        </a:ln>
                      </wps:spPr>
                      <wps:txbx>
                        <w:txbxContent>
                          <w:p w14:paraId="150D8F1E" w14:textId="4877907D" w:rsidR="00DC3F55" w:rsidRDefault="00DC3F55">
                            <w:r>
                              <w:rPr>
                                <w:noProof/>
                              </w:rPr>
                              <w:drawing>
                                <wp:inline distT="0" distB="0" distL="0" distR="0" wp14:anchorId="2DEEE039" wp14:editId="27149566">
                                  <wp:extent cx="7753350" cy="10033635"/>
                                  <wp:effectExtent l="0" t="0" r="635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10">
                                            <a:extLst>
                                              <a:ext uri="{28A0092B-C50C-407E-A947-70E740481C1C}">
                                                <a14:useLocalDpi xmlns:a14="http://schemas.microsoft.com/office/drawing/2010/main" val="0"/>
                                              </a:ext>
                                            </a:extLst>
                                          </a:blip>
                                          <a:stretch>
                                            <a:fillRect/>
                                          </a:stretch>
                                        </pic:blipFill>
                                        <pic:spPr>
                                          <a:xfrm>
                                            <a:off x="0" y="0"/>
                                            <a:ext cx="7753350" cy="1003363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5D0743E" id="Text Box 191" o:spid="_x0000_s1071" type="#_x0000_t202" style="position:absolute;margin-left:-1in;margin-top:0;width:611pt;height:791pt;z-index:-2515998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G2SAIAAJ8EAAAOAAAAZHJzL2Uyb0RvYy54bWysVE1v2zAMvQ/YfxB0X+x0TT+COkXWIsOA&#10;oC2QDj0rstwYk0VNUmJnv35Pcpx+bKdhF5kiqUfykfTVdddotlPO12QKPh7lnCkjqazNc8G/Py4+&#10;XXDmgzCl0GRUwffK8+vZxw9XrZ2qE9qQLpVjADF+2tqCb0Kw0yzzcqMa4UdklYGxIteIgKt7zkon&#10;WqA3OjvJ87OsJVdaR1J5D+1tb+SzhF9VSob7qvIqMF1w5BbS6dK5jmc2uxLTZyfsppaHNMQ/ZNGI&#10;2iDoEepWBMG2rv4DqqmlI09VGElqMqqqWqpUA6oZ5++qWW2EVakWkOPtkSb//2Dl3e7BsbpE7y7H&#10;nBnRoEmPqgvsC3Us6sBQa/0UjisL19DBAO9B76GMhXeVa+IXJTHYwfX+yG+Ek1Cen08uz3OYJGzj&#10;PD+dxBsCZC/vrfPhq6KGRaHgDh1MxIrd0ofedXCJ4TzpulzUWqdLnBp1ox3bCfRbh5QlwN94acPa&#10;gp99nuQJ+I0tQh/fr7WQPw7pvfICnjbIObLSVx+l0K27xOPpZKBmTeUejDnqp85buaiBvxQ+PAiH&#10;MQMTWJ1wj6PShKToIHG2Iffrb/roj+7DylmLsS24/7kVTnGmvxnMRZzxQXCDsB4Es21uCMyg08gm&#10;iXjggh7EylHzhI2axygwCSMRq+BhEG9CvzzYSKnm8+SESbYiLM3KyggdOxF5fOyehLOHPgbMwB0N&#10;Ay2m79rZ+8aXhubbQFWdeh2J7Vk88I0tSNNy2Ni4Zq/vyevlvzL7DQAA//8DAFBLAwQUAAYACAAA&#10;ACEA5k23/N8AAAALAQAADwAAAGRycy9kb3ducmV2LnhtbEyPQU/DMAyF70j8h8hIXKYt2VQgKk0n&#10;hkDahQMDcc4a01ZrnKpJt/Lv553GxXrWs56/V6wn34kjDrENZGC5UCCQquBaqg18f73PNYiYLDnb&#10;BUIDfxhhXd7eFDZ34USfeNylWnAIxdwaaFLqcylj1aC3cRF6JPZ+w+Bt4nWopRvsicN9J1dKPUpv&#10;W+IPje3xtcHqsBu9gW1PM7nJ/GbSH2/jVuvZ4SeiMfd308sziIRTuh7DBZ/RoWSmfRjJRdEZmC+z&#10;jMskAzwvvnrSrPasHvRKgSwL+b9DeQYAAP//AwBQSwECLQAUAAYACAAAACEAtoM4kv4AAADhAQAA&#10;EwAAAAAAAAAAAAAAAAAAAAAAW0NvbnRlbnRfVHlwZXNdLnhtbFBLAQItABQABgAIAAAAIQA4/SH/&#10;1gAAAJQBAAALAAAAAAAAAAAAAAAAAC8BAABfcmVscy8ucmVsc1BLAQItABQABgAIAAAAIQAZdEG2&#10;SAIAAJ8EAAAOAAAAAAAAAAAAAAAAAC4CAABkcnMvZTJvRG9jLnhtbFBLAQItABQABgAIAAAAIQDm&#10;Tbf83wAAAAsBAAAPAAAAAAAAAAAAAAAAAKIEAABkcnMvZG93bnJldi54bWxQSwUGAAAAAAQABADz&#10;AAAArgUAAAAA&#10;" fillcolor="white [3201]" strokeweight=".5pt">
                <v:textbox inset="0,0,0,0">
                  <w:txbxContent>
                    <w:p w14:paraId="150D8F1E" w14:textId="4877907D" w:rsidR="00DC3F55" w:rsidRDefault="00DC3F55">
                      <w:r>
                        <w:rPr>
                          <w:noProof/>
                        </w:rPr>
                        <w:drawing>
                          <wp:inline distT="0" distB="0" distL="0" distR="0" wp14:anchorId="2DEEE039" wp14:editId="27149566">
                            <wp:extent cx="7753350" cy="10033635"/>
                            <wp:effectExtent l="0" t="0" r="635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10">
                                      <a:extLst>
                                        <a:ext uri="{28A0092B-C50C-407E-A947-70E740481C1C}">
                                          <a14:useLocalDpi xmlns:a14="http://schemas.microsoft.com/office/drawing/2010/main" val="0"/>
                                        </a:ext>
                                      </a:extLst>
                                    </a:blip>
                                    <a:stretch>
                                      <a:fillRect/>
                                    </a:stretch>
                                  </pic:blipFill>
                                  <pic:spPr>
                                    <a:xfrm>
                                      <a:off x="0" y="0"/>
                                      <a:ext cx="7753350" cy="10033635"/>
                                    </a:xfrm>
                                    <a:prstGeom prst="rect">
                                      <a:avLst/>
                                    </a:prstGeom>
                                  </pic:spPr>
                                </pic:pic>
                              </a:graphicData>
                            </a:graphic>
                          </wp:inline>
                        </w:drawing>
                      </w:r>
                    </w:p>
                  </w:txbxContent>
                </v:textbox>
                <w10:wrap anchory="page"/>
              </v:shape>
            </w:pict>
          </mc:Fallback>
        </mc:AlternateContent>
      </w:r>
      <w:r w:rsidR="00AF4D76" w:rsidRPr="00993E54">
        <w:rPr>
          <w:rFonts w:ascii="Arial" w:eastAsia="Times New Roman" w:hAnsi="Arial" w:cs="Arial"/>
          <w:bCs/>
          <w:color w:val="333333"/>
          <w:sz w:val="20"/>
          <w:szCs w:val="20"/>
        </w:rPr>
        <w:t>Then he sat down, called the Twelve, and said to them,</w:t>
      </w:r>
    </w:p>
    <w:p w14:paraId="01913016"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“If anyone wishes to be first,</w:t>
      </w:r>
    </w:p>
    <w:p w14:paraId="39EE5D7C"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 xml:space="preserve">he shall be the last of all and the servant of all.” </w:t>
      </w:r>
    </w:p>
    <w:p w14:paraId="08853F4F"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Taking a child, he placed it in the their midst,</w:t>
      </w:r>
    </w:p>
    <w:p w14:paraId="7ADA6FCB"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and putting his arms around it, he said to them,</w:t>
      </w:r>
    </w:p>
    <w:p w14:paraId="28FFC47F"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“Whoever receives one child such as this in my name, receives me;</w:t>
      </w:r>
    </w:p>
    <w:p w14:paraId="7721F873" w14:textId="77777777" w:rsidR="00AF4D76" w:rsidRPr="00993E54"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and whoever receives me,</w:t>
      </w:r>
    </w:p>
    <w:p w14:paraId="6D455C72" w14:textId="77777777" w:rsidR="00AF4D76" w:rsidRDefault="00AF4D76" w:rsidP="00AF4D76">
      <w:pPr>
        <w:shd w:val="clear" w:color="auto" w:fill="FFFFFF"/>
        <w:spacing w:after="0" w:line="270" w:lineRule="atLeast"/>
        <w:rPr>
          <w:rFonts w:ascii="Arial" w:eastAsia="Times New Roman" w:hAnsi="Arial" w:cs="Arial"/>
          <w:bCs/>
          <w:color w:val="333333"/>
          <w:sz w:val="20"/>
          <w:szCs w:val="20"/>
        </w:rPr>
      </w:pPr>
      <w:r w:rsidRPr="00993E54">
        <w:rPr>
          <w:rFonts w:ascii="Arial" w:eastAsia="Times New Roman" w:hAnsi="Arial" w:cs="Arial"/>
          <w:bCs/>
          <w:color w:val="333333"/>
          <w:sz w:val="20"/>
          <w:szCs w:val="20"/>
        </w:rPr>
        <w:t>receives not me but the One who sent me.”</w:t>
      </w:r>
    </w:p>
    <w:p w14:paraId="18F8673F" w14:textId="77777777" w:rsidR="00AF4D76" w:rsidRDefault="00AF4D76" w:rsidP="00AF4D76">
      <w:pPr>
        <w:shd w:val="clear" w:color="auto" w:fill="FFFFFF"/>
        <w:spacing w:after="0" w:line="270" w:lineRule="atLeast"/>
        <w:rPr>
          <w:rFonts w:ascii="Arial" w:eastAsia="Times New Roman" w:hAnsi="Arial" w:cs="Arial"/>
          <w:bCs/>
          <w:color w:val="333333"/>
          <w:sz w:val="20"/>
          <w:szCs w:val="20"/>
        </w:rPr>
      </w:pPr>
    </w:p>
    <w:p w14:paraId="0C9D89AC" w14:textId="77777777" w:rsidR="00AF4D76" w:rsidRPr="00AF4D76" w:rsidRDefault="00AF4D76" w:rsidP="00AF4D76">
      <w:pPr>
        <w:shd w:val="clear" w:color="auto" w:fill="FFFFFF"/>
        <w:spacing w:after="0" w:line="270" w:lineRule="atLeast"/>
        <w:rPr>
          <w:rFonts w:eastAsia="Times New Roman" w:cstheme="minorHAnsi"/>
          <w:b/>
          <w:bCs/>
          <w:color w:val="333333"/>
          <w:sz w:val="28"/>
          <w:szCs w:val="20"/>
        </w:rPr>
      </w:pPr>
      <w:r w:rsidRPr="00AF4D76">
        <w:rPr>
          <w:rFonts w:eastAsia="Times New Roman" w:cstheme="minorHAnsi"/>
          <w:b/>
          <w:bCs/>
          <w:color w:val="333333"/>
          <w:sz w:val="28"/>
          <w:szCs w:val="20"/>
        </w:rPr>
        <w:t>September 25 &amp; 26</w:t>
      </w:r>
    </w:p>
    <w:p w14:paraId="12B73E4A" w14:textId="77777777" w:rsidR="00AF4D76" w:rsidRDefault="00AF4D76" w:rsidP="00AF4D76">
      <w:pPr>
        <w:shd w:val="clear" w:color="auto" w:fill="FFFFFF"/>
        <w:spacing w:after="0" w:line="270" w:lineRule="atLeast"/>
        <w:rPr>
          <w:rFonts w:ascii="Arial" w:eastAsia="Times New Roman" w:hAnsi="Arial" w:cs="Arial"/>
          <w:bCs/>
          <w:color w:val="333333"/>
          <w:sz w:val="20"/>
          <w:szCs w:val="20"/>
        </w:rPr>
      </w:pPr>
    </w:p>
    <w:p w14:paraId="1ADD5635" w14:textId="77777777" w:rsidR="00AF4D76" w:rsidRPr="00993E54" w:rsidRDefault="00AF4D76" w:rsidP="00AF4D76">
      <w:pPr>
        <w:shd w:val="clear" w:color="auto" w:fill="FFFFFF"/>
        <w:spacing w:after="0" w:line="270" w:lineRule="atLeast"/>
        <w:rPr>
          <w:rFonts w:ascii="Arial" w:eastAsia="Times New Roman" w:hAnsi="Arial" w:cs="Arial"/>
          <w:b/>
          <w:bCs/>
          <w:color w:val="333333"/>
          <w:sz w:val="20"/>
          <w:szCs w:val="20"/>
        </w:rPr>
      </w:pPr>
      <w:r w:rsidRPr="00993E54">
        <w:rPr>
          <w:rFonts w:ascii="Arial" w:eastAsia="Times New Roman" w:hAnsi="Arial" w:cs="Arial"/>
          <w:b/>
          <w:bCs/>
          <w:color w:val="333333"/>
          <w:sz w:val="20"/>
          <w:szCs w:val="20"/>
        </w:rPr>
        <w:t>Twenty-sixth Sunday in Ordinary Time</w:t>
      </w:r>
    </w:p>
    <w:p w14:paraId="3840E102" w14:textId="77777777" w:rsidR="00AF4D76" w:rsidRPr="00993E54" w:rsidRDefault="00AF4D76" w:rsidP="00AF4D76">
      <w:pPr>
        <w:shd w:val="clear" w:color="auto" w:fill="FFFFFF"/>
        <w:spacing w:after="0" w:line="270" w:lineRule="atLeast"/>
        <w:rPr>
          <w:rFonts w:ascii="Arial" w:eastAsia="Times New Roman" w:hAnsi="Arial" w:cs="Arial"/>
          <w:b/>
          <w:bCs/>
          <w:color w:val="333333"/>
          <w:sz w:val="20"/>
          <w:szCs w:val="20"/>
        </w:rPr>
      </w:pPr>
      <w:r w:rsidRPr="00993E54">
        <w:rPr>
          <w:rFonts w:ascii="Arial" w:eastAsia="Times New Roman" w:hAnsi="Arial" w:cs="Arial"/>
          <w:b/>
          <w:bCs/>
          <w:color w:val="333333"/>
          <w:sz w:val="20"/>
          <w:szCs w:val="20"/>
        </w:rPr>
        <w:t>Lectionary: 137</w:t>
      </w:r>
    </w:p>
    <w:p w14:paraId="2C04D495" w14:textId="77777777" w:rsidR="00AF4D76" w:rsidRPr="00993E54" w:rsidRDefault="00AF4D76" w:rsidP="00AF4D76">
      <w:pPr>
        <w:shd w:val="clear" w:color="auto" w:fill="FFFFFF"/>
        <w:spacing w:after="0" w:line="270" w:lineRule="atLeast"/>
        <w:rPr>
          <w:rFonts w:ascii="Arial" w:eastAsia="Times New Roman" w:hAnsi="Arial" w:cs="Arial"/>
          <w:b/>
          <w:bCs/>
          <w:color w:val="333333"/>
          <w:sz w:val="20"/>
          <w:szCs w:val="20"/>
        </w:rPr>
      </w:pPr>
    </w:p>
    <w:p w14:paraId="505C1D36" w14:textId="77777777" w:rsidR="00AF4D76" w:rsidRPr="00900392" w:rsidRDefault="00AF4D76" w:rsidP="00AF4D76">
      <w:pPr>
        <w:shd w:val="clear" w:color="auto" w:fill="FFFFFF"/>
        <w:spacing w:after="0" w:line="270" w:lineRule="atLeast"/>
        <w:rPr>
          <w:rFonts w:ascii="Georgia" w:eastAsia="Times New Roman" w:hAnsi="Georgia" w:cs="Arial"/>
          <w:b/>
          <w:bCs/>
          <w:color w:val="000000"/>
          <w:sz w:val="20"/>
          <w:szCs w:val="20"/>
        </w:rPr>
      </w:pPr>
      <w:r w:rsidRPr="00993E54">
        <w:rPr>
          <w:rFonts w:ascii="Arial" w:eastAsia="Times New Roman" w:hAnsi="Arial" w:cs="Arial"/>
          <w:b/>
          <w:bCs/>
          <w:color w:val="333333"/>
          <w:sz w:val="20"/>
          <w:szCs w:val="20"/>
        </w:rPr>
        <w:t>Reading I</w:t>
      </w:r>
      <w:r>
        <w:rPr>
          <w:rFonts w:ascii="Arial" w:eastAsia="Times New Roman" w:hAnsi="Arial" w:cs="Arial"/>
          <w:b/>
          <w:bCs/>
          <w:color w:val="333333"/>
          <w:sz w:val="20"/>
          <w:szCs w:val="20"/>
        </w:rPr>
        <w:t xml:space="preserve"> </w:t>
      </w:r>
      <w:r w:rsidRPr="00993E54">
        <w:rPr>
          <w:rFonts w:ascii="Arial" w:eastAsia="Times New Roman" w:hAnsi="Arial" w:cs="Arial"/>
          <w:b/>
          <w:bCs/>
          <w:color w:val="333333"/>
          <w:sz w:val="20"/>
          <w:szCs w:val="20"/>
        </w:rPr>
        <w:t>Nm 11:25-29</w:t>
      </w:r>
    </w:p>
    <w:p w14:paraId="78D98C96"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The LORD came down in the cloud and spoke to Moses.</w:t>
      </w:r>
    </w:p>
    <w:p w14:paraId="4CF34CE1"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Taking some of the spirit that was on Moses,</w:t>
      </w:r>
    </w:p>
    <w:p w14:paraId="2CD92D47"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proofErr w:type="gramStart"/>
      <w:r w:rsidRPr="00993E54">
        <w:rPr>
          <w:rFonts w:ascii="Georgia" w:eastAsia="Times New Roman" w:hAnsi="Georgia" w:cs="Arial"/>
          <w:bCs/>
          <w:color w:val="000000"/>
          <w:sz w:val="20"/>
          <w:szCs w:val="20"/>
        </w:rPr>
        <w:t>the</w:t>
      </w:r>
      <w:proofErr w:type="gramEnd"/>
      <w:r w:rsidRPr="00993E54">
        <w:rPr>
          <w:rFonts w:ascii="Georgia" w:eastAsia="Times New Roman" w:hAnsi="Georgia" w:cs="Arial"/>
          <w:bCs/>
          <w:color w:val="000000"/>
          <w:sz w:val="20"/>
          <w:szCs w:val="20"/>
        </w:rPr>
        <w:t xml:space="preserve"> LORD bestowed it on the seventy elders;</w:t>
      </w:r>
    </w:p>
    <w:p w14:paraId="22AAD8F5"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and as the spirit came to rest on them, they prophesied.</w:t>
      </w:r>
    </w:p>
    <w:p w14:paraId="0F51F285"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p>
    <w:p w14:paraId="55D17EAE"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 xml:space="preserve">Now two men, one named Eldad and the other </w:t>
      </w:r>
      <w:proofErr w:type="spellStart"/>
      <w:r w:rsidRPr="00993E54">
        <w:rPr>
          <w:rFonts w:ascii="Georgia" w:eastAsia="Times New Roman" w:hAnsi="Georgia" w:cs="Arial"/>
          <w:bCs/>
          <w:color w:val="000000"/>
          <w:sz w:val="20"/>
          <w:szCs w:val="20"/>
        </w:rPr>
        <w:t>Medad</w:t>
      </w:r>
      <w:proofErr w:type="spellEnd"/>
      <w:r w:rsidRPr="00993E54">
        <w:rPr>
          <w:rFonts w:ascii="Georgia" w:eastAsia="Times New Roman" w:hAnsi="Georgia" w:cs="Arial"/>
          <w:bCs/>
          <w:color w:val="000000"/>
          <w:sz w:val="20"/>
          <w:szCs w:val="20"/>
        </w:rPr>
        <w:t>,</w:t>
      </w:r>
    </w:p>
    <w:p w14:paraId="60F5B30C"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proofErr w:type="spellStart"/>
      <w:r w:rsidRPr="00993E54">
        <w:rPr>
          <w:rFonts w:ascii="Georgia" w:eastAsia="Times New Roman" w:hAnsi="Georgia" w:cs="Arial"/>
          <w:bCs/>
          <w:color w:val="000000"/>
          <w:sz w:val="20"/>
          <w:szCs w:val="20"/>
        </w:rPr>
        <w:t>were</w:t>
      </w:r>
      <w:proofErr w:type="spellEnd"/>
      <w:r w:rsidRPr="00993E54">
        <w:rPr>
          <w:rFonts w:ascii="Georgia" w:eastAsia="Times New Roman" w:hAnsi="Georgia" w:cs="Arial"/>
          <w:bCs/>
          <w:color w:val="000000"/>
          <w:sz w:val="20"/>
          <w:szCs w:val="20"/>
        </w:rPr>
        <w:t xml:space="preserve"> not in the gathering but had been left in the camp.</w:t>
      </w:r>
    </w:p>
    <w:p w14:paraId="4CE2CB65"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They too had been on the list, but had not gone out to the tent;</w:t>
      </w:r>
    </w:p>
    <w:p w14:paraId="33A1BB15"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yet the spirit came to rest on them also,</w:t>
      </w:r>
    </w:p>
    <w:p w14:paraId="5E92E2DA"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and they prophesied in the camp.</w:t>
      </w:r>
    </w:p>
    <w:p w14:paraId="4415B750"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So, when a young man quickly told Moses,</w:t>
      </w:r>
    </w:p>
    <w:p w14:paraId="1026440B"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w:t>
      </w:r>
      <w:proofErr w:type="spellStart"/>
      <w:r w:rsidRPr="00993E54">
        <w:rPr>
          <w:rFonts w:ascii="Georgia" w:eastAsia="Times New Roman" w:hAnsi="Georgia" w:cs="Arial"/>
          <w:bCs/>
          <w:color w:val="000000"/>
          <w:sz w:val="20"/>
          <w:szCs w:val="20"/>
        </w:rPr>
        <w:t>Eldad</w:t>
      </w:r>
      <w:proofErr w:type="spellEnd"/>
      <w:r w:rsidRPr="00993E54">
        <w:rPr>
          <w:rFonts w:ascii="Georgia" w:eastAsia="Times New Roman" w:hAnsi="Georgia" w:cs="Arial"/>
          <w:bCs/>
          <w:color w:val="000000"/>
          <w:sz w:val="20"/>
          <w:szCs w:val="20"/>
        </w:rPr>
        <w:t xml:space="preserve"> and </w:t>
      </w:r>
      <w:proofErr w:type="spellStart"/>
      <w:r w:rsidRPr="00993E54">
        <w:rPr>
          <w:rFonts w:ascii="Georgia" w:eastAsia="Times New Roman" w:hAnsi="Georgia" w:cs="Arial"/>
          <w:bCs/>
          <w:color w:val="000000"/>
          <w:sz w:val="20"/>
          <w:szCs w:val="20"/>
        </w:rPr>
        <w:t>Medad</w:t>
      </w:r>
      <w:proofErr w:type="spellEnd"/>
      <w:r w:rsidRPr="00993E54">
        <w:rPr>
          <w:rFonts w:ascii="Georgia" w:eastAsia="Times New Roman" w:hAnsi="Georgia" w:cs="Arial"/>
          <w:bCs/>
          <w:color w:val="000000"/>
          <w:sz w:val="20"/>
          <w:szCs w:val="20"/>
        </w:rPr>
        <w:t xml:space="preserve"> are prophesying in the camp, "</w:t>
      </w:r>
    </w:p>
    <w:p w14:paraId="270D1484"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Joshua, son of Nun, who from his youth had been Moses’ aide, said,</w:t>
      </w:r>
    </w:p>
    <w:p w14:paraId="3BD8E079"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"Moses, my lord, stop them."</w:t>
      </w:r>
    </w:p>
    <w:p w14:paraId="0A28579B"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But Moses answered him,</w:t>
      </w:r>
    </w:p>
    <w:p w14:paraId="48B57A06"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"Are you jealous for my sake?</w:t>
      </w:r>
    </w:p>
    <w:p w14:paraId="7517122A"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Would that all the people of the LORD were prophets!</w:t>
      </w:r>
    </w:p>
    <w:p w14:paraId="1120DB3C" w14:textId="77777777" w:rsidR="00AF4D76"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Would that the LORD might bestow his spirit on them all!"</w:t>
      </w:r>
    </w:p>
    <w:p w14:paraId="34873795" w14:textId="77777777" w:rsidR="00AF4D76" w:rsidRPr="00900392" w:rsidRDefault="00AF4D76" w:rsidP="00AF4D76">
      <w:pPr>
        <w:shd w:val="clear" w:color="auto" w:fill="FFFFFF"/>
        <w:spacing w:after="0" w:line="270" w:lineRule="atLeast"/>
        <w:rPr>
          <w:rFonts w:ascii="Georgia" w:eastAsia="Times New Roman" w:hAnsi="Georgia" w:cs="Arial"/>
          <w:b/>
          <w:bCs/>
          <w:color w:val="000000"/>
          <w:sz w:val="20"/>
          <w:szCs w:val="20"/>
        </w:rPr>
      </w:pPr>
    </w:p>
    <w:p w14:paraId="426C1E1A" w14:textId="77777777" w:rsidR="00AF4D76" w:rsidRPr="00900392" w:rsidRDefault="00AF4D76" w:rsidP="00AF4D76">
      <w:pPr>
        <w:shd w:val="clear" w:color="auto" w:fill="FFFFFF"/>
        <w:spacing w:after="0" w:line="270" w:lineRule="atLeast"/>
        <w:rPr>
          <w:rFonts w:ascii="Georgia" w:eastAsia="Times New Roman" w:hAnsi="Georgia" w:cs="Arial"/>
          <w:b/>
          <w:bCs/>
          <w:color w:val="000000"/>
          <w:sz w:val="20"/>
          <w:szCs w:val="20"/>
        </w:rPr>
      </w:pPr>
      <w:r w:rsidRPr="00993E54">
        <w:rPr>
          <w:rFonts w:ascii="Georgia" w:eastAsia="Times New Roman" w:hAnsi="Georgia" w:cs="Arial"/>
          <w:b/>
          <w:bCs/>
          <w:color w:val="000000"/>
          <w:sz w:val="20"/>
          <w:szCs w:val="20"/>
        </w:rPr>
        <w:t>Responsorial Psalm</w:t>
      </w:r>
      <w:r>
        <w:rPr>
          <w:rFonts w:ascii="Georgia" w:eastAsia="Times New Roman" w:hAnsi="Georgia" w:cs="Arial"/>
          <w:b/>
          <w:bCs/>
          <w:color w:val="000000"/>
          <w:sz w:val="20"/>
          <w:szCs w:val="20"/>
        </w:rPr>
        <w:t xml:space="preserve"> </w:t>
      </w:r>
      <w:r w:rsidRPr="00993E54">
        <w:rPr>
          <w:rFonts w:ascii="Georgia" w:eastAsia="Times New Roman" w:hAnsi="Georgia" w:cs="Arial"/>
          <w:b/>
          <w:bCs/>
          <w:color w:val="000000"/>
          <w:sz w:val="20"/>
          <w:szCs w:val="20"/>
        </w:rPr>
        <w:t>Ps 19:8, 10, 12-13, 14</w:t>
      </w:r>
    </w:p>
    <w:p w14:paraId="48CBB685" w14:textId="77777777" w:rsidR="00AF4D76" w:rsidRPr="00993E54" w:rsidRDefault="00AF4D76" w:rsidP="00AF4D76">
      <w:pPr>
        <w:shd w:val="clear" w:color="auto" w:fill="FFFFFF"/>
        <w:spacing w:after="0" w:line="270" w:lineRule="atLeast"/>
        <w:rPr>
          <w:rFonts w:ascii="Georgia" w:eastAsia="Times New Roman" w:hAnsi="Georgia" w:cs="Arial"/>
          <w:b/>
          <w:bCs/>
          <w:color w:val="000000"/>
          <w:sz w:val="20"/>
          <w:szCs w:val="20"/>
        </w:rPr>
      </w:pPr>
      <w:r w:rsidRPr="00993E54">
        <w:rPr>
          <w:rFonts w:ascii="Georgia" w:eastAsia="Times New Roman" w:hAnsi="Georgia" w:cs="Arial"/>
          <w:b/>
          <w:bCs/>
          <w:color w:val="000000"/>
          <w:sz w:val="20"/>
          <w:szCs w:val="20"/>
        </w:rPr>
        <w:t xml:space="preserve">R. (9a)    </w:t>
      </w:r>
      <w:proofErr w:type="gramStart"/>
      <w:r w:rsidRPr="00993E54">
        <w:rPr>
          <w:rFonts w:ascii="Georgia" w:eastAsia="Times New Roman" w:hAnsi="Georgia" w:cs="Arial"/>
          <w:b/>
          <w:bCs/>
          <w:color w:val="000000"/>
          <w:sz w:val="20"/>
          <w:szCs w:val="20"/>
        </w:rPr>
        <w:t>The</w:t>
      </w:r>
      <w:proofErr w:type="gramEnd"/>
      <w:r w:rsidRPr="00993E54">
        <w:rPr>
          <w:rFonts w:ascii="Georgia" w:eastAsia="Times New Roman" w:hAnsi="Georgia" w:cs="Arial"/>
          <w:b/>
          <w:bCs/>
          <w:color w:val="000000"/>
          <w:sz w:val="20"/>
          <w:szCs w:val="20"/>
        </w:rPr>
        <w:t xml:space="preserve"> precepts of the Lord give joy to the heart.</w:t>
      </w:r>
    </w:p>
    <w:p w14:paraId="4A25D572"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The law of the LORD is perfect,</w:t>
      </w:r>
    </w:p>
    <w:p w14:paraId="287A5B0B"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 xml:space="preserve">    </w:t>
      </w:r>
      <w:proofErr w:type="gramStart"/>
      <w:r w:rsidRPr="00993E54">
        <w:rPr>
          <w:rFonts w:ascii="Georgia" w:eastAsia="Times New Roman" w:hAnsi="Georgia" w:cs="Arial"/>
          <w:bCs/>
          <w:color w:val="000000"/>
          <w:sz w:val="20"/>
          <w:szCs w:val="20"/>
        </w:rPr>
        <w:t>refreshing</w:t>
      </w:r>
      <w:proofErr w:type="gramEnd"/>
      <w:r w:rsidRPr="00993E54">
        <w:rPr>
          <w:rFonts w:ascii="Georgia" w:eastAsia="Times New Roman" w:hAnsi="Georgia" w:cs="Arial"/>
          <w:bCs/>
          <w:color w:val="000000"/>
          <w:sz w:val="20"/>
          <w:szCs w:val="20"/>
        </w:rPr>
        <w:t xml:space="preserve"> the soul;</w:t>
      </w:r>
    </w:p>
    <w:p w14:paraId="79038CA9"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lastRenderedPageBreak/>
        <w:t>the decree of the LORD is trustworthy,</w:t>
      </w:r>
    </w:p>
    <w:p w14:paraId="18381D2B"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 xml:space="preserve">    giving wisdom to the simple.</w:t>
      </w:r>
    </w:p>
    <w:p w14:paraId="3BC3B225" w14:textId="77777777" w:rsidR="00AF4D76" w:rsidRPr="00993E54" w:rsidRDefault="00AF4D76" w:rsidP="00AF4D76">
      <w:pPr>
        <w:shd w:val="clear" w:color="auto" w:fill="FFFFFF"/>
        <w:spacing w:after="0" w:line="270" w:lineRule="atLeast"/>
        <w:rPr>
          <w:rFonts w:ascii="Georgia" w:eastAsia="Times New Roman" w:hAnsi="Georgia" w:cs="Arial"/>
          <w:b/>
          <w:bCs/>
          <w:color w:val="000000"/>
          <w:sz w:val="20"/>
          <w:szCs w:val="20"/>
        </w:rPr>
      </w:pPr>
      <w:r w:rsidRPr="00993E54">
        <w:rPr>
          <w:rFonts w:ascii="Georgia" w:eastAsia="Times New Roman" w:hAnsi="Georgia" w:cs="Arial"/>
          <w:b/>
          <w:bCs/>
          <w:color w:val="000000"/>
          <w:sz w:val="20"/>
          <w:szCs w:val="20"/>
        </w:rPr>
        <w:t>R. The precepts of the Lord give joy to the heart.</w:t>
      </w:r>
    </w:p>
    <w:p w14:paraId="5D95FFC5"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The fear of the LORD is pure,</w:t>
      </w:r>
    </w:p>
    <w:p w14:paraId="5E820999"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 xml:space="preserve">    </w:t>
      </w:r>
      <w:proofErr w:type="gramStart"/>
      <w:r w:rsidRPr="00993E54">
        <w:rPr>
          <w:rFonts w:ascii="Georgia" w:eastAsia="Times New Roman" w:hAnsi="Georgia" w:cs="Arial"/>
          <w:bCs/>
          <w:color w:val="000000"/>
          <w:sz w:val="20"/>
          <w:szCs w:val="20"/>
        </w:rPr>
        <w:t>enduring</w:t>
      </w:r>
      <w:proofErr w:type="gramEnd"/>
      <w:r w:rsidRPr="00993E54">
        <w:rPr>
          <w:rFonts w:ascii="Georgia" w:eastAsia="Times New Roman" w:hAnsi="Georgia" w:cs="Arial"/>
          <w:bCs/>
          <w:color w:val="000000"/>
          <w:sz w:val="20"/>
          <w:szCs w:val="20"/>
        </w:rPr>
        <w:t xml:space="preserve"> forever;</w:t>
      </w:r>
    </w:p>
    <w:p w14:paraId="3DB7150A"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the ordinances of the LORD are true,</w:t>
      </w:r>
    </w:p>
    <w:p w14:paraId="33AEEE09"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 xml:space="preserve">    all of them just.</w:t>
      </w:r>
    </w:p>
    <w:p w14:paraId="58EE9B19" w14:textId="77777777" w:rsidR="00AF4D76" w:rsidRPr="00993E54" w:rsidRDefault="00AF4D76" w:rsidP="00AF4D76">
      <w:pPr>
        <w:shd w:val="clear" w:color="auto" w:fill="FFFFFF"/>
        <w:spacing w:after="0" w:line="270" w:lineRule="atLeast"/>
        <w:rPr>
          <w:rFonts w:ascii="Georgia" w:eastAsia="Times New Roman" w:hAnsi="Georgia" w:cs="Arial"/>
          <w:b/>
          <w:bCs/>
          <w:color w:val="000000"/>
          <w:sz w:val="20"/>
          <w:szCs w:val="20"/>
        </w:rPr>
      </w:pPr>
      <w:r w:rsidRPr="00993E54">
        <w:rPr>
          <w:rFonts w:ascii="Georgia" w:eastAsia="Times New Roman" w:hAnsi="Georgia" w:cs="Arial"/>
          <w:b/>
          <w:bCs/>
          <w:color w:val="000000"/>
          <w:sz w:val="20"/>
          <w:szCs w:val="20"/>
        </w:rPr>
        <w:t>R. The precepts of the Lord give joy to the heart.</w:t>
      </w:r>
    </w:p>
    <w:p w14:paraId="54C0E107"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Though your servant is careful of them,</w:t>
      </w:r>
    </w:p>
    <w:p w14:paraId="0685A64F" w14:textId="480BD732" w:rsidR="00AF4D76" w:rsidRPr="00993E54" w:rsidRDefault="00C87395" w:rsidP="00AF4D76">
      <w:pPr>
        <w:shd w:val="clear" w:color="auto" w:fill="FFFFFF"/>
        <w:spacing w:after="0" w:line="270" w:lineRule="atLeast"/>
        <w:rPr>
          <w:rFonts w:ascii="Georgia" w:eastAsia="Times New Roman" w:hAnsi="Georgia" w:cs="Arial"/>
          <w:bCs/>
          <w:color w:val="000000"/>
          <w:sz w:val="20"/>
          <w:szCs w:val="20"/>
        </w:rPr>
      </w:pPr>
      <w:r>
        <w:rPr>
          <w:rFonts w:ascii="Georgia" w:eastAsia="Times New Roman" w:hAnsi="Georgia" w:cs="Arial"/>
          <w:bCs/>
          <w:noProof/>
          <w:color w:val="000000"/>
          <w:sz w:val="20"/>
          <w:szCs w:val="20"/>
        </w:rPr>
        <mc:AlternateContent>
          <mc:Choice Requires="wps">
            <w:drawing>
              <wp:anchor distT="0" distB="0" distL="114300" distR="114300" simplePos="0" relativeHeight="251717632" behindDoc="1" locked="0" layoutInCell="1" allowOverlap="1" wp14:anchorId="094B7E79" wp14:editId="6C9168F6">
                <wp:simplePos x="0" y="0"/>
                <wp:positionH relativeFrom="column">
                  <wp:posOffset>-901700</wp:posOffset>
                </wp:positionH>
                <wp:positionV relativeFrom="page">
                  <wp:posOffset>12700</wp:posOffset>
                </wp:positionV>
                <wp:extent cx="7747000" cy="10020300"/>
                <wp:effectExtent l="0" t="0" r="12700" b="12700"/>
                <wp:wrapNone/>
                <wp:docPr id="321" name="Text Box 321"/>
                <wp:cNvGraphicFramePr/>
                <a:graphic xmlns:a="http://schemas.openxmlformats.org/drawingml/2006/main">
                  <a:graphicData uri="http://schemas.microsoft.com/office/word/2010/wordprocessingShape">
                    <wps:wsp>
                      <wps:cNvSpPr txBox="1"/>
                      <wps:spPr>
                        <a:xfrm>
                          <a:off x="0" y="0"/>
                          <a:ext cx="7747000" cy="10020300"/>
                        </a:xfrm>
                        <a:prstGeom prst="rect">
                          <a:avLst/>
                        </a:prstGeom>
                        <a:solidFill>
                          <a:schemeClr val="lt1"/>
                        </a:solidFill>
                        <a:ln w="6350">
                          <a:solidFill>
                            <a:prstClr val="black"/>
                          </a:solidFill>
                        </a:ln>
                      </wps:spPr>
                      <wps:txbx>
                        <w:txbxContent>
                          <w:p w14:paraId="44EE31A5" w14:textId="27AD0B68" w:rsidR="00DC3F55" w:rsidRDefault="00DC3F55">
                            <w:r>
                              <w:rPr>
                                <w:noProof/>
                              </w:rPr>
                              <w:drawing>
                                <wp:inline distT="0" distB="0" distL="0" distR="0" wp14:anchorId="349B6FD2" wp14:editId="4BF450B5">
                                  <wp:extent cx="7738110" cy="10013950"/>
                                  <wp:effectExtent l="0" t="0" r="0" b="635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pic:cNvPicPr/>
                                        </pic:nvPicPr>
                                        <pic:blipFill>
                                          <a:blip r:embed="rId10">
                                            <a:extLst>
                                              <a:ext uri="{28A0092B-C50C-407E-A947-70E740481C1C}">
                                                <a14:useLocalDpi xmlns:a14="http://schemas.microsoft.com/office/drawing/2010/main" val="0"/>
                                              </a:ext>
                                            </a:extLst>
                                          </a:blip>
                                          <a:stretch>
                                            <a:fillRect/>
                                          </a:stretch>
                                        </pic:blipFill>
                                        <pic:spPr>
                                          <a:xfrm>
                                            <a:off x="0" y="0"/>
                                            <a:ext cx="7738110" cy="1001395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94B7E79" id="Text Box 321" o:spid="_x0000_s1072" type="#_x0000_t202" style="position:absolute;margin-left:-71pt;margin-top:1pt;width:610pt;height:789pt;z-index:-2515988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3NdSQIAAJ8EAAAOAAAAZHJzL2Uyb0RvYy54bWysVE1v2zAMvQ/YfxB0X+0kXVoEcYosRYcB&#10;QVugHXpWZDkxJouapMTufv2e5Dj92E7DLjJFUo/kI+n5VddodlDO12QKPjrLOVNGUlmbbcG/P958&#10;uuTMB2FKocmogj8rz68WHz/MWztTY9qRLpVjADF+1tqC70Kwsyzzcqca4c/IKgNjRa4RAVe3zUon&#10;WqA3Ohvn+TRryZXWkVTeQ3vdG/ki4VeVkuGuqrwKTBccuYV0unRu4pkt5mK2dcLuanlMQ/xDFo2o&#10;DYKeoK5FEGzv6j+gmlo68lSFM0lNRlVVS5VqQDWj/F01DzthVaoF5Hh7osn/P1h5e7h3rC4LPhmP&#10;ODOiQZMeVRfYF+pY1IGh1voZHB8sXEMHAzo96D2UsfCuck38oiQGO7h+PvEb4SSUFxfnF3kOk4Rt&#10;lOfjfIIbAmQv763z4auihkWh4A4dTMSKw9qH3nVwieE86bq8qbVOlzg1aqUdOwj0W4eUJcDfeGnD&#10;2oJPJ5/zBPzGFqFP7zdayB/H9F55AU8b5BxZ6auPUug2XeLxfDpQs6HyGYw56qfOW3lTA38tfLgX&#10;DmMGJrA64Q5HpQlJ0VHibEfu19/00R/dh5WzFmNbcP9zL5ziTH8zmIs444PgBmEzCGbfrAjMoNPI&#10;Jol44IIexMpR84SNWsYoMAkjEavgYRBXoV8ebKRUy2VywiRbEdbmwcoIHTsReXzsnoSzxz4GzMAt&#10;DQMtZu/a2fvGl4aW+0BVnXodie1ZPPKNLUjTctzYuGav78nr5b+y+A0AAP//AwBQSwMEFAAGAAgA&#10;AAAhAJi5+LTfAAAADAEAAA8AAABkcnMvZG93bnJldi54bWxMj0FPwzAMhe9I/IfISFymLdk0WFSa&#10;TgyBtAsHBto5a0xbrXGqJt3Kv8c9wcnP8tPz9/Lt6FtxwT42gQwsFwoEUhlcQ5WBr8+3uQYRkyVn&#10;20Bo4AcjbIvbm9xmLlzpAy+HVAkOoZhZA3VKXSZlLGv0Ni5Ch8S379B7m3jtK+l6e+Vw38qVUo/S&#10;24b4Q207fKmxPB8Gb2Df0Uzu1n436vfXYa/17HyMaMz93fj8BCLhmP7MMOEzOhTMdAoDuShaA/Pl&#10;esVlkoFpTAa10axOrB60UiCLXP4vUfwCAAD//wMAUEsBAi0AFAAGAAgAAAAhALaDOJL+AAAA4QEA&#10;ABMAAAAAAAAAAAAAAAAAAAAAAFtDb250ZW50X1R5cGVzXS54bWxQSwECLQAUAAYACAAAACEAOP0h&#10;/9YAAACUAQAACwAAAAAAAAAAAAAAAAAvAQAAX3JlbHMvLnJlbHNQSwECLQAUAAYACAAAACEA7ptz&#10;XUkCAACfBAAADgAAAAAAAAAAAAAAAAAuAgAAZHJzL2Uyb0RvYy54bWxQSwECLQAUAAYACAAAACEA&#10;mLn4tN8AAAAMAQAADwAAAAAAAAAAAAAAAACjBAAAZHJzL2Rvd25yZXYueG1sUEsFBgAAAAAEAAQA&#10;8wAAAK8FAAAAAA==&#10;" fillcolor="white [3201]" strokeweight=".5pt">
                <v:textbox inset="0,0,0,0">
                  <w:txbxContent>
                    <w:p w14:paraId="44EE31A5" w14:textId="27AD0B68" w:rsidR="00DC3F55" w:rsidRDefault="00DC3F55">
                      <w:r>
                        <w:rPr>
                          <w:noProof/>
                        </w:rPr>
                        <w:drawing>
                          <wp:inline distT="0" distB="0" distL="0" distR="0" wp14:anchorId="349B6FD2" wp14:editId="4BF450B5">
                            <wp:extent cx="7738110" cy="10013950"/>
                            <wp:effectExtent l="0" t="0" r="0" b="635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pic:cNvPicPr/>
                                  </pic:nvPicPr>
                                  <pic:blipFill>
                                    <a:blip r:embed="rId10">
                                      <a:extLst>
                                        <a:ext uri="{28A0092B-C50C-407E-A947-70E740481C1C}">
                                          <a14:useLocalDpi xmlns:a14="http://schemas.microsoft.com/office/drawing/2010/main" val="0"/>
                                        </a:ext>
                                      </a:extLst>
                                    </a:blip>
                                    <a:stretch>
                                      <a:fillRect/>
                                    </a:stretch>
                                  </pic:blipFill>
                                  <pic:spPr>
                                    <a:xfrm>
                                      <a:off x="0" y="0"/>
                                      <a:ext cx="7738110" cy="10013950"/>
                                    </a:xfrm>
                                    <a:prstGeom prst="rect">
                                      <a:avLst/>
                                    </a:prstGeom>
                                  </pic:spPr>
                                </pic:pic>
                              </a:graphicData>
                            </a:graphic>
                          </wp:inline>
                        </w:drawing>
                      </w:r>
                    </w:p>
                  </w:txbxContent>
                </v:textbox>
                <w10:wrap anchory="page"/>
              </v:shape>
            </w:pict>
          </mc:Fallback>
        </mc:AlternateContent>
      </w:r>
      <w:r w:rsidR="00AF4D76" w:rsidRPr="00993E54">
        <w:rPr>
          <w:rFonts w:ascii="Georgia" w:eastAsia="Times New Roman" w:hAnsi="Georgia" w:cs="Arial"/>
          <w:bCs/>
          <w:color w:val="000000"/>
          <w:sz w:val="20"/>
          <w:szCs w:val="20"/>
        </w:rPr>
        <w:t xml:space="preserve">    very diligent in keeping them,</w:t>
      </w:r>
    </w:p>
    <w:p w14:paraId="5049D33B"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Yet who can detect failings?</w:t>
      </w:r>
    </w:p>
    <w:p w14:paraId="3B39508E"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 xml:space="preserve">    Cleanse me from my unknown faults!</w:t>
      </w:r>
    </w:p>
    <w:p w14:paraId="20D4346D" w14:textId="77777777" w:rsidR="00AF4D76" w:rsidRPr="00993E54" w:rsidRDefault="00AF4D76" w:rsidP="00AF4D76">
      <w:pPr>
        <w:shd w:val="clear" w:color="auto" w:fill="FFFFFF"/>
        <w:spacing w:after="0" w:line="270" w:lineRule="atLeast"/>
        <w:rPr>
          <w:rFonts w:ascii="Georgia" w:eastAsia="Times New Roman" w:hAnsi="Georgia" w:cs="Arial"/>
          <w:b/>
          <w:bCs/>
          <w:color w:val="000000"/>
          <w:sz w:val="20"/>
          <w:szCs w:val="20"/>
        </w:rPr>
      </w:pPr>
      <w:r w:rsidRPr="00993E54">
        <w:rPr>
          <w:rFonts w:ascii="Georgia" w:eastAsia="Times New Roman" w:hAnsi="Georgia" w:cs="Arial"/>
          <w:b/>
          <w:bCs/>
          <w:color w:val="000000"/>
          <w:sz w:val="20"/>
          <w:szCs w:val="20"/>
        </w:rPr>
        <w:t>R. The precepts of the Lord give joy to the heart.</w:t>
      </w:r>
    </w:p>
    <w:p w14:paraId="07EBEF1A"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From wanton sin especially, restrain your servant;</w:t>
      </w:r>
    </w:p>
    <w:p w14:paraId="01406016"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 xml:space="preserve">    let it not rule over me.</w:t>
      </w:r>
    </w:p>
    <w:p w14:paraId="1DB2E2D8"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Then shall I be blameless and innocent</w:t>
      </w:r>
    </w:p>
    <w:p w14:paraId="72B52A72"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 xml:space="preserve">    of serious sin. </w:t>
      </w:r>
    </w:p>
    <w:p w14:paraId="2B2A42AD" w14:textId="77777777" w:rsidR="00AF4D76" w:rsidRDefault="00AF4D76" w:rsidP="00AF4D76">
      <w:pPr>
        <w:shd w:val="clear" w:color="auto" w:fill="FFFFFF"/>
        <w:spacing w:after="0" w:line="270" w:lineRule="atLeast"/>
        <w:rPr>
          <w:rFonts w:ascii="Georgia" w:eastAsia="Times New Roman" w:hAnsi="Georgia" w:cs="Arial"/>
          <w:b/>
          <w:bCs/>
          <w:color w:val="000000"/>
          <w:sz w:val="20"/>
          <w:szCs w:val="20"/>
        </w:rPr>
      </w:pPr>
      <w:r w:rsidRPr="00993E54">
        <w:rPr>
          <w:rFonts w:ascii="Georgia" w:eastAsia="Times New Roman" w:hAnsi="Georgia" w:cs="Arial"/>
          <w:b/>
          <w:bCs/>
          <w:color w:val="000000"/>
          <w:sz w:val="20"/>
          <w:szCs w:val="20"/>
        </w:rPr>
        <w:t>R. The precepts of the Lord give joy to the heart.</w:t>
      </w:r>
    </w:p>
    <w:p w14:paraId="0F4CAE42" w14:textId="77777777" w:rsidR="00AF4D76" w:rsidRPr="00900392" w:rsidRDefault="00AF4D76" w:rsidP="00AF4D76">
      <w:pPr>
        <w:shd w:val="clear" w:color="auto" w:fill="FFFFFF"/>
        <w:spacing w:after="0" w:line="270" w:lineRule="atLeast"/>
        <w:rPr>
          <w:rFonts w:ascii="Georgia" w:eastAsia="Times New Roman" w:hAnsi="Georgia" w:cs="Arial"/>
          <w:b/>
          <w:bCs/>
          <w:color w:val="000000"/>
          <w:sz w:val="20"/>
          <w:szCs w:val="20"/>
        </w:rPr>
      </w:pPr>
    </w:p>
    <w:p w14:paraId="0BC5D16D" w14:textId="77777777" w:rsidR="00AF4D76" w:rsidRPr="00900392" w:rsidRDefault="00AF4D76" w:rsidP="00AF4D76">
      <w:pPr>
        <w:shd w:val="clear" w:color="auto" w:fill="FFFFFF"/>
        <w:spacing w:after="0" w:line="270" w:lineRule="atLeast"/>
        <w:rPr>
          <w:rFonts w:ascii="Georgia" w:eastAsia="Times New Roman" w:hAnsi="Georgia" w:cs="Arial"/>
          <w:b/>
          <w:bCs/>
          <w:color w:val="000000"/>
          <w:sz w:val="20"/>
          <w:szCs w:val="20"/>
        </w:rPr>
      </w:pPr>
      <w:r w:rsidRPr="00993E54">
        <w:rPr>
          <w:rFonts w:ascii="Georgia" w:eastAsia="Times New Roman" w:hAnsi="Georgia" w:cs="Arial"/>
          <w:b/>
          <w:bCs/>
          <w:color w:val="000000"/>
          <w:sz w:val="20"/>
          <w:szCs w:val="20"/>
        </w:rPr>
        <w:t>Reading II</w:t>
      </w:r>
      <w:r>
        <w:rPr>
          <w:rFonts w:ascii="Georgia" w:eastAsia="Times New Roman" w:hAnsi="Georgia" w:cs="Arial"/>
          <w:b/>
          <w:bCs/>
          <w:color w:val="000000"/>
          <w:sz w:val="20"/>
          <w:szCs w:val="20"/>
        </w:rPr>
        <w:t xml:space="preserve"> </w:t>
      </w:r>
      <w:r w:rsidRPr="00993E54">
        <w:rPr>
          <w:rFonts w:ascii="Georgia" w:eastAsia="Times New Roman" w:hAnsi="Georgia" w:cs="Arial"/>
          <w:b/>
          <w:bCs/>
          <w:color w:val="000000"/>
          <w:sz w:val="20"/>
          <w:szCs w:val="20"/>
        </w:rPr>
        <w:t>Jas 5:1-6</w:t>
      </w:r>
    </w:p>
    <w:p w14:paraId="3F0005F5"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Come now, you rich, weep and wail over your impending miseries.</w:t>
      </w:r>
    </w:p>
    <w:p w14:paraId="7EF16D27"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Your wealth has rotted away, your clothes have become moth-eaten,</w:t>
      </w:r>
    </w:p>
    <w:p w14:paraId="0EF5799E"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your gold and silver have corroded,</w:t>
      </w:r>
    </w:p>
    <w:p w14:paraId="7A474D08"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proofErr w:type="gramStart"/>
      <w:r w:rsidRPr="00993E54">
        <w:rPr>
          <w:rFonts w:ascii="Georgia" w:eastAsia="Times New Roman" w:hAnsi="Georgia" w:cs="Arial"/>
          <w:bCs/>
          <w:color w:val="000000"/>
          <w:sz w:val="20"/>
          <w:szCs w:val="20"/>
        </w:rPr>
        <w:t>and</w:t>
      </w:r>
      <w:proofErr w:type="gramEnd"/>
      <w:r w:rsidRPr="00993E54">
        <w:rPr>
          <w:rFonts w:ascii="Georgia" w:eastAsia="Times New Roman" w:hAnsi="Georgia" w:cs="Arial"/>
          <w:bCs/>
          <w:color w:val="000000"/>
          <w:sz w:val="20"/>
          <w:szCs w:val="20"/>
        </w:rPr>
        <w:t xml:space="preserve"> that corrosion will be a testimony against you;</w:t>
      </w:r>
    </w:p>
    <w:p w14:paraId="1C63134F"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it will devour your flesh like a fire.</w:t>
      </w:r>
    </w:p>
    <w:p w14:paraId="1FE88AA7"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You have stored up treasure for the last days.</w:t>
      </w:r>
    </w:p>
    <w:p w14:paraId="371BF10D"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Behold, the wages you withheld from the workers</w:t>
      </w:r>
    </w:p>
    <w:p w14:paraId="45FB4508"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proofErr w:type="gramStart"/>
      <w:r w:rsidRPr="00993E54">
        <w:rPr>
          <w:rFonts w:ascii="Georgia" w:eastAsia="Times New Roman" w:hAnsi="Georgia" w:cs="Arial"/>
          <w:bCs/>
          <w:color w:val="000000"/>
          <w:sz w:val="20"/>
          <w:szCs w:val="20"/>
        </w:rPr>
        <w:t>who</w:t>
      </w:r>
      <w:proofErr w:type="gramEnd"/>
      <w:r w:rsidRPr="00993E54">
        <w:rPr>
          <w:rFonts w:ascii="Georgia" w:eastAsia="Times New Roman" w:hAnsi="Georgia" w:cs="Arial"/>
          <w:bCs/>
          <w:color w:val="000000"/>
          <w:sz w:val="20"/>
          <w:szCs w:val="20"/>
        </w:rPr>
        <w:t xml:space="preserve"> harvested your fields are crying aloud;</w:t>
      </w:r>
    </w:p>
    <w:p w14:paraId="53941E6B"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and the cries of the harvesters</w:t>
      </w:r>
    </w:p>
    <w:p w14:paraId="745FD8E4"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have reached the ears of the Lord of hosts.</w:t>
      </w:r>
    </w:p>
    <w:p w14:paraId="1C10A3DB"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You have lived on earth in luxury and pleasure;</w:t>
      </w:r>
    </w:p>
    <w:p w14:paraId="456ADA4E"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you have fattened your hearts for the day of slaughter.</w:t>
      </w:r>
    </w:p>
    <w:p w14:paraId="2F45C2B2"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You have condemned;</w:t>
      </w:r>
    </w:p>
    <w:p w14:paraId="224AF0C5"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proofErr w:type="gramStart"/>
      <w:r w:rsidRPr="00993E54">
        <w:rPr>
          <w:rFonts w:ascii="Georgia" w:eastAsia="Times New Roman" w:hAnsi="Georgia" w:cs="Arial"/>
          <w:bCs/>
          <w:color w:val="000000"/>
          <w:sz w:val="20"/>
          <w:szCs w:val="20"/>
        </w:rPr>
        <w:t>you</w:t>
      </w:r>
      <w:proofErr w:type="gramEnd"/>
      <w:r w:rsidRPr="00993E54">
        <w:rPr>
          <w:rFonts w:ascii="Georgia" w:eastAsia="Times New Roman" w:hAnsi="Georgia" w:cs="Arial"/>
          <w:bCs/>
          <w:color w:val="000000"/>
          <w:sz w:val="20"/>
          <w:szCs w:val="20"/>
        </w:rPr>
        <w:t xml:space="preserve"> have murdered the righteous one;</w:t>
      </w:r>
    </w:p>
    <w:p w14:paraId="300381B2" w14:textId="77777777" w:rsidR="00AF4D76" w:rsidRPr="00900392"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he offers you no resistance.</w:t>
      </w:r>
    </w:p>
    <w:p w14:paraId="1193521F" w14:textId="77777777" w:rsidR="00AF4D76" w:rsidRPr="00900392" w:rsidRDefault="00AF4D76" w:rsidP="00AF4D76">
      <w:pPr>
        <w:shd w:val="clear" w:color="auto" w:fill="FFFFFF"/>
        <w:spacing w:after="0" w:line="270" w:lineRule="atLeast"/>
        <w:rPr>
          <w:rFonts w:ascii="Georgia" w:eastAsia="Times New Roman" w:hAnsi="Georgia" w:cs="Arial"/>
          <w:bCs/>
          <w:color w:val="000000"/>
          <w:sz w:val="20"/>
          <w:szCs w:val="20"/>
        </w:rPr>
      </w:pPr>
    </w:p>
    <w:p w14:paraId="5BC23B8A" w14:textId="77777777" w:rsidR="00AF4D76" w:rsidRDefault="00AF4D76" w:rsidP="00AF4D76">
      <w:pPr>
        <w:shd w:val="clear" w:color="auto" w:fill="FFFFFF"/>
        <w:spacing w:after="0" w:line="270" w:lineRule="atLeast"/>
        <w:rPr>
          <w:rFonts w:ascii="Georgia" w:eastAsia="Times New Roman" w:hAnsi="Georgia" w:cs="Arial"/>
          <w:b/>
          <w:bCs/>
          <w:color w:val="000000"/>
          <w:sz w:val="20"/>
          <w:szCs w:val="20"/>
        </w:rPr>
      </w:pPr>
      <w:r w:rsidRPr="00993E54">
        <w:rPr>
          <w:rFonts w:ascii="Georgia" w:eastAsia="Times New Roman" w:hAnsi="Georgia" w:cs="Arial"/>
          <w:b/>
          <w:bCs/>
          <w:color w:val="000000"/>
          <w:sz w:val="20"/>
          <w:szCs w:val="20"/>
        </w:rPr>
        <w:t>Alleluia</w:t>
      </w:r>
      <w:r>
        <w:rPr>
          <w:rFonts w:ascii="Georgia" w:eastAsia="Times New Roman" w:hAnsi="Georgia" w:cs="Arial"/>
          <w:b/>
          <w:bCs/>
          <w:color w:val="000000"/>
          <w:sz w:val="20"/>
          <w:szCs w:val="20"/>
        </w:rPr>
        <w:t xml:space="preserve"> </w:t>
      </w:r>
      <w:r w:rsidRPr="00993E54">
        <w:rPr>
          <w:rFonts w:ascii="Georgia" w:eastAsia="Times New Roman" w:hAnsi="Georgia" w:cs="Arial"/>
          <w:b/>
          <w:bCs/>
          <w:color w:val="000000"/>
          <w:sz w:val="20"/>
          <w:szCs w:val="20"/>
        </w:rPr>
        <w:t>Cf. Jn 17:17b, 17a</w:t>
      </w:r>
    </w:p>
    <w:p w14:paraId="4572F386" w14:textId="77777777" w:rsidR="00AF4D76" w:rsidRPr="00900392" w:rsidRDefault="00AF4D76" w:rsidP="00AF4D76">
      <w:pPr>
        <w:shd w:val="clear" w:color="auto" w:fill="FFFFFF"/>
        <w:spacing w:after="0" w:line="270" w:lineRule="atLeast"/>
        <w:rPr>
          <w:rFonts w:ascii="Georgia" w:eastAsia="Times New Roman" w:hAnsi="Georgia" w:cs="Arial"/>
          <w:b/>
          <w:bCs/>
          <w:color w:val="000000"/>
          <w:sz w:val="20"/>
          <w:szCs w:val="20"/>
        </w:rPr>
      </w:pPr>
    </w:p>
    <w:p w14:paraId="65F54613" w14:textId="77777777" w:rsidR="00AF4D76" w:rsidRPr="00900392" w:rsidRDefault="00AF4D76" w:rsidP="00AF4D76">
      <w:pPr>
        <w:shd w:val="clear" w:color="auto" w:fill="FFFFFF"/>
        <w:spacing w:after="0" w:line="270" w:lineRule="atLeast"/>
        <w:rPr>
          <w:rFonts w:ascii="Georgia" w:eastAsia="Times New Roman" w:hAnsi="Georgia" w:cs="Arial"/>
          <w:b/>
          <w:bCs/>
          <w:color w:val="000000"/>
          <w:sz w:val="20"/>
          <w:szCs w:val="20"/>
        </w:rPr>
      </w:pPr>
      <w:r w:rsidRPr="00900392">
        <w:rPr>
          <w:rFonts w:ascii="Georgia" w:eastAsia="Times New Roman" w:hAnsi="Georgia" w:cs="Arial"/>
          <w:b/>
          <w:bCs/>
          <w:color w:val="000000"/>
          <w:sz w:val="20"/>
          <w:szCs w:val="20"/>
        </w:rPr>
        <w:t>R. Alleluia, alleluia.</w:t>
      </w:r>
    </w:p>
    <w:p w14:paraId="0D8E4469"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Your word, O Lord, is truth;</w:t>
      </w:r>
    </w:p>
    <w:p w14:paraId="25E32D23" w14:textId="77777777" w:rsidR="00AF4D76"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consecrate us in the truth.</w:t>
      </w:r>
    </w:p>
    <w:p w14:paraId="17476C03" w14:textId="77777777" w:rsidR="00AF4D76" w:rsidRPr="00900392" w:rsidRDefault="00AF4D76" w:rsidP="00AF4D76">
      <w:pPr>
        <w:shd w:val="clear" w:color="auto" w:fill="FFFFFF"/>
        <w:spacing w:after="0" w:line="270" w:lineRule="atLeast"/>
        <w:rPr>
          <w:rFonts w:ascii="Georgia" w:eastAsia="Times New Roman" w:hAnsi="Georgia" w:cs="Arial"/>
          <w:b/>
          <w:bCs/>
          <w:color w:val="000000"/>
          <w:sz w:val="20"/>
          <w:szCs w:val="20"/>
        </w:rPr>
      </w:pPr>
      <w:r w:rsidRPr="00900392">
        <w:rPr>
          <w:rFonts w:ascii="Georgia" w:eastAsia="Times New Roman" w:hAnsi="Georgia" w:cs="Arial"/>
          <w:b/>
          <w:bCs/>
          <w:color w:val="000000"/>
          <w:sz w:val="20"/>
          <w:szCs w:val="20"/>
        </w:rPr>
        <w:t>R. Alleluia, alleluia.</w:t>
      </w:r>
    </w:p>
    <w:p w14:paraId="2A076FD4" w14:textId="77777777" w:rsidR="00AF4D76" w:rsidRPr="00900392" w:rsidRDefault="00AF4D76" w:rsidP="00AF4D76">
      <w:pPr>
        <w:shd w:val="clear" w:color="auto" w:fill="FFFFFF"/>
        <w:spacing w:after="0" w:line="270" w:lineRule="atLeast"/>
        <w:rPr>
          <w:rFonts w:ascii="Georgia" w:eastAsia="Times New Roman" w:hAnsi="Georgia" w:cs="Arial"/>
          <w:b/>
          <w:bCs/>
          <w:color w:val="000000"/>
          <w:sz w:val="20"/>
          <w:szCs w:val="20"/>
        </w:rPr>
      </w:pPr>
    </w:p>
    <w:p w14:paraId="7A59EF74" w14:textId="77777777" w:rsidR="00AF4D76" w:rsidRPr="00900392" w:rsidRDefault="00AF4D76" w:rsidP="00AF4D76">
      <w:pPr>
        <w:shd w:val="clear" w:color="auto" w:fill="FFFFFF"/>
        <w:spacing w:after="0" w:line="270" w:lineRule="atLeast"/>
        <w:rPr>
          <w:rFonts w:ascii="Georgia" w:eastAsia="Times New Roman" w:hAnsi="Georgia" w:cs="Arial"/>
          <w:b/>
          <w:bCs/>
          <w:color w:val="000000"/>
          <w:sz w:val="20"/>
          <w:szCs w:val="20"/>
        </w:rPr>
      </w:pPr>
      <w:r w:rsidRPr="00993E54">
        <w:rPr>
          <w:rFonts w:ascii="Georgia" w:eastAsia="Times New Roman" w:hAnsi="Georgia" w:cs="Arial"/>
          <w:b/>
          <w:bCs/>
          <w:color w:val="000000"/>
          <w:sz w:val="20"/>
          <w:szCs w:val="20"/>
        </w:rPr>
        <w:t>Gospel</w:t>
      </w:r>
      <w:r>
        <w:rPr>
          <w:rFonts w:ascii="Georgia" w:eastAsia="Times New Roman" w:hAnsi="Georgia" w:cs="Arial"/>
          <w:b/>
          <w:bCs/>
          <w:color w:val="000000"/>
          <w:sz w:val="20"/>
          <w:szCs w:val="20"/>
        </w:rPr>
        <w:t xml:space="preserve"> </w:t>
      </w:r>
      <w:r w:rsidRPr="00993E54">
        <w:rPr>
          <w:rFonts w:ascii="Georgia" w:eastAsia="Times New Roman" w:hAnsi="Georgia" w:cs="Arial"/>
          <w:b/>
          <w:bCs/>
          <w:color w:val="000000"/>
          <w:sz w:val="20"/>
          <w:szCs w:val="20"/>
        </w:rPr>
        <w:t>Mk 9:38-43, 45, 47-48</w:t>
      </w:r>
    </w:p>
    <w:p w14:paraId="6744345E"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At that time, John said to Jesus,</w:t>
      </w:r>
    </w:p>
    <w:p w14:paraId="3E99E479"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"Teacher, we saw someone driving out demons in your name,</w:t>
      </w:r>
    </w:p>
    <w:p w14:paraId="30DEC622"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and we tried to prevent him because he does not follow us."</w:t>
      </w:r>
    </w:p>
    <w:p w14:paraId="6D63C776"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Jesus replied, "Do not prevent him.</w:t>
      </w:r>
    </w:p>
    <w:p w14:paraId="27E7F427"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lastRenderedPageBreak/>
        <w:t>There is no one who performs a mighty deed in my name</w:t>
      </w:r>
    </w:p>
    <w:p w14:paraId="088E406E"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proofErr w:type="gramStart"/>
      <w:r w:rsidRPr="00993E54">
        <w:rPr>
          <w:rFonts w:ascii="Georgia" w:eastAsia="Times New Roman" w:hAnsi="Georgia" w:cs="Arial"/>
          <w:bCs/>
          <w:color w:val="000000"/>
          <w:sz w:val="20"/>
          <w:szCs w:val="20"/>
        </w:rPr>
        <w:t>who</w:t>
      </w:r>
      <w:proofErr w:type="gramEnd"/>
      <w:r w:rsidRPr="00993E54">
        <w:rPr>
          <w:rFonts w:ascii="Georgia" w:eastAsia="Times New Roman" w:hAnsi="Georgia" w:cs="Arial"/>
          <w:bCs/>
          <w:color w:val="000000"/>
          <w:sz w:val="20"/>
          <w:szCs w:val="20"/>
        </w:rPr>
        <w:t xml:space="preserve"> can at the same time speak ill of me.</w:t>
      </w:r>
    </w:p>
    <w:p w14:paraId="544A81A5"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For whoever is not against us is for us.</w:t>
      </w:r>
    </w:p>
    <w:p w14:paraId="495C6DEF"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Anyone who gives you a cup of water to drink</w:t>
      </w:r>
    </w:p>
    <w:p w14:paraId="79F23F3D"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 xml:space="preserve">because you belong to Christ, </w:t>
      </w:r>
    </w:p>
    <w:p w14:paraId="5D710A0F"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amen, I say to you, will surely not lose his reward.</w:t>
      </w:r>
    </w:p>
    <w:p w14:paraId="549BC7E0"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p>
    <w:p w14:paraId="774FC1D3"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"Whoever causes one of these little ones who believe in me to sin,</w:t>
      </w:r>
    </w:p>
    <w:p w14:paraId="49CBB99B"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it would be better for him if a great millstone</w:t>
      </w:r>
    </w:p>
    <w:p w14:paraId="279C5630" w14:textId="194E2039" w:rsidR="00AF4D76" w:rsidRPr="00993E54" w:rsidRDefault="00C87395" w:rsidP="00AF4D76">
      <w:pPr>
        <w:shd w:val="clear" w:color="auto" w:fill="FFFFFF"/>
        <w:spacing w:after="0" w:line="270" w:lineRule="atLeast"/>
        <w:rPr>
          <w:rFonts w:ascii="Georgia" w:eastAsia="Times New Roman" w:hAnsi="Georgia" w:cs="Arial"/>
          <w:bCs/>
          <w:color w:val="000000"/>
          <w:sz w:val="20"/>
          <w:szCs w:val="20"/>
        </w:rPr>
      </w:pPr>
      <w:r>
        <w:rPr>
          <w:rFonts w:ascii="Georgia" w:eastAsia="Times New Roman" w:hAnsi="Georgia" w:cs="Arial"/>
          <w:bCs/>
          <w:noProof/>
          <w:color w:val="000000"/>
          <w:sz w:val="20"/>
          <w:szCs w:val="20"/>
        </w:rPr>
        <mc:AlternateContent>
          <mc:Choice Requires="wps">
            <w:drawing>
              <wp:anchor distT="0" distB="0" distL="114300" distR="114300" simplePos="0" relativeHeight="251718656" behindDoc="1" locked="0" layoutInCell="1" allowOverlap="1" wp14:anchorId="6536DB2F" wp14:editId="253880ED">
                <wp:simplePos x="0" y="0"/>
                <wp:positionH relativeFrom="column">
                  <wp:posOffset>-889000</wp:posOffset>
                </wp:positionH>
                <wp:positionV relativeFrom="page">
                  <wp:posOffset>12700</wp:posOffset>
                </wp:positionV>
                <wp:extent cx="7747000" cy="10033000"/>
                <wp:effectExtent l="0" t="0" r="12700" b="12700"/>
                <wp:wrapNone/>
                <wp:docPr id="323" name="Text Box 323"/>
                <wp:cNvGraphicFramePr/>
                <a:graphic xmlns:a="http://schemas.openxmlformats.org/drawingml/2006/main">
                  <a:graphicData uri="http://schemas.microsoft.com/office/word/2010/wordprocessingShape">
                    <wps:wsp>
                      <wps:cNvSpPr txBox="1"/>
                      <wps:spPr>
                        <a:xfrm>
                          <a:off x="0" y="0"/>
                          <a:ext cx="7747000" cy="10033000"/>
                        </a:xfrm>
                        <a:prstGeom prst="rect">
                          <a:avLst/>
                        </a:prstGeom>
                        <a:solidFill>
                          <a:schemeClr val="lt1"/>
                        </a:solidFill>
                        <a:ln w="6350">
                          <a:solidFill>
                            <a:prstClr val="black"/>
                          </a:solidFill>
                        </a:ln>
                      </wps:spPr>
                      <wps:txbx>
                        <w:txbxContent>
                          <w:p w14:paraId="7EA4C267" w14:textId="260478CC" w:rsidR="00DC3F55" w:rsidRDefault="00DC3F55">
                            <w:r>
                              <w:rPr>
                                <w:noProof/>
                              </w:rPr>
                              <w:drawing>
                                <wp:inline distT="0" distB="0" distL="0" distR="0" wp14:anchorId="149AF2A5" wp14:editId="55A8B195">
                                  <wp:extent cx="7740650" cy="10017125"/>
                                  <wp:effectExtent l="0" t="0" r="6350" b="317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pic:cNvPicPr/>
                                        </pic:nvPicPr>
                                        <pic:blipFill>
                                          <a:blip r:embed="rId10">
                                            <a:extLst>
                                              <a:ext uri="{28A0092B-C50C-407E-A947-70E740481C1C}">
                                                <a14:useLocalDpi xmlns:a14="http://schemas.microsoft.com/office/drawing/2010/main" val="0"/>
                                              </a:ext>
                                            </a:extLst>
                                          </a:blip>
                                          <a:stretch>
                                            <a:fillRect/>
                                          </a:stretch>
                                        </pic:blipFill>
                                        <pic:spPr>
                                          <a:xfrm>
                                            <a:off x="0" y="0"/>
                                            <a:ext cx="7740650" cy="100171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536DB2F" id="Text Box 323" o:spid="_x0000_s1073" type="#_x0000_t202" style="position:absolute;margin-left:-70pt;margin-top:1pt;width:610pt;height:790pt;z-index:-2515978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FrSQIAAJ8EAAAOAAAAZHJzL2Uyb0RvYy54bWysVE1v2zAMvQ/YfxB0X+w0XVMEdYqsRYcB&#10;QVsgGXpWZDkxJouapMTufv2e5Dj92E7DLjJFUo/kI+mr667R7KCcr8kUfDzKOVNGUlmbbcG/r+8+&#10;XXLmgzCl0GRUwZ+V59fzjx+uWjtTZ7QjXSrHAGL8rLUF34VgZ1nm5U41wo/IKgNjRa4RAVe3zUon&#10;WqA3OjvL84usJVdaR1J5D+1tb+TzhF9VSoaHqvIqMF1w5BbS6dK5iWc2vxKzrRN2V8tjGuIfsmhE&#10;bRD0BHUrgmB7V/8B1dTSkacqjCQ1GVVVLVWqAdWM83fVrHbCqlQLyPH2RJP/f7Dy/vDoWF0WfHI2&#10;4cyIBk1aqy6wL9SxqANDrfUzOK4sXEMHAzo96D2UsfCuck38oiQGO7h+PvEb4SSU0+n5NM9hkrCN&#10;83wyiTcEyF7eW+fDV0UNi0LBHTqYiBWHpQ+96+ASw3nSdXlXa50ucWrUjXbsINBvHVKWAH/jpQ1r&#10;C34x+Zwn4De2CH16v9FC/jim98oLeNog58hKX32UQrfpEo/n04GaDZXPYMxRP3Xeyrsa+Evhw6Nw&#10;GDMwgdUJDzgqTUiKjhJnO3K//qaP/ug+rJy1GNuC+5974RRn+pvBXMQZHwQ3CJtBMPvmhsDMGEtp&#10;ZRLxwAU9iJWj5gkbtYhRYBJGIlbBwyDehH55sJFSLRbJCZNsRVialZUROnYi8rjunoSzxz4GzMA9&#10;DQMtZu/a2fvGl4YW+0BVnXodie1ZPPKNLUjTctzYuGav78nr5b8y/w0AAP//AwBQSwMEFAAGAAgA&#10;AAAhAGAbOsvdAAAADAEAAA8AAABkcnMvZG93bnJldi54bWxMT01PwzAMvSPxHyIjcZm2ZNNAUWk6&#10;MQTSLhy2Ic5ZY9pqjVM16Vb+Pe6JnWw/P72PfDP6Vlywj00gA8uFAoFUBtdQZeDr+DHXIGKy5Gwb&#10;CA38YoRNcX+X28yFK+3xckiVYBGKmTVQp9RlUsayRm/jInRI/PsJvbeJz76SrrdXFvetXCn1LL1t&#10;iB1q2+FbjeX5MHgDu45mcrv221F/vg87rWfn74jGPD6Mry8gEo7pnwxTfI4OBWc6hYFcFK2B+XKt&#10;uEwysOIxEZSegBNvT5oxWeTytkTxBwAA//8DAFBLAQItABQABgAIAAAAIQC2gziS/gAAAOEBAAAT&#10;AAAAAAAAAAAAAAAAAAAAAABbQ29udGVudF9UeXBlc10ueG1sUEsBAi0AFAAGAAgAAAAhADj9If/W&#10;AAAAlAEAAAsAAAAAAAAAAAAAAAAALwEAAF9yZWxzLy5yZWxzUEsBAi0AFAAGAAgAAAAhAIyZAWtJ&#10;AgAAnwQAAA4AAAAAAAAAAAAAAAAALgIAAGRycy9lMm9Eb2MueG1sUEsBAi0AFAAGAAgAAAAhAGAb&#10;OsvdAAAADAEAAA8AAAAAAAAAAAAAAAAAowQAAGRycy9kb3ducmV2LnhtbFBLBQYAAAAABAAEAPMA&#10;AACtBQAAAAA=&#10;" fillcolor="white [3201]" strokeweight=".5pt">
                <v:textbox inset="0,0,0,0">
                  <w:txbxContent>
                    <w:p w14:paraId="7EA4C267" w14:textId="260478CC" w:rsidR="00DC3F55" w:rsidRDefault="00DC3F55">
                      <w:r>
                        <w:rPr>
                          <w:noProof/>
                        </w:rPr>
                        <w:drawing>
                          <wp:inline distT="0" distB="0" distL="0" distR="0" wp14:anchorId="149AF2A5" wp14:editId="55A8B195">
                            <wp:extent cx="7740650" cy="10017125"/>
                            <wp:effectExtent l="0" t="0" r="6350" b="317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pic:cNvPicPr/>
                                  </pic:nvPicPr>
                                  <pic:blipFill>
                                    <a:blip r:embed="rId10">
                                      <a:extLst>
                                        <a:ext uri="{28A0092B-C50C-407E-A947-70E740481C1C}">
                                          <a14:useLocalDpi xmlns:a14="http://schemas.microsoft.com/office/drawing/2010/main" val="0"/>
                                        </a:ext>
                                      </a:extLst>
                                    </a:blip>
                                    <a:stretch>
                                      <a:fillRect/>
                                    </a:stretch>
                                  </pic:blipFill>
                                  <pic:spPr>
                                    <a:xfrm>
                                      <a:off x="0" y="0"/>
                                      <a:ext cx="7740650" cy="10017125"/>
                                    </a:xfrm>
                                    <a:prstGeom prst="rect">
                                      <a:avLst/>
                                    </a:prstGeom>
                                  </pic:spPr>
                                </pic:pic>
                              </a:graphicData>
                            </a:graphic>
                          </wp:inline>
                        </w:drawing>
                      </w:r>
                    </w:p>
                  </w:txbxContent>
                </v:textbox>
                <w10:wrap anchory="page"/>
              </v:shape>
            </w:pict>
          </mc:Fallback>
        </mc:AlternateContent>
      </w:r>
      <w:r w:rsidR="00AF4D76" w:rsidRPr="00993E54">
        <w:rPr>
          <w:rFonts w:ascii="Georgia" w:eastAsia="Times New Roman" w:hAnsi="Georgia" w:cs="Arial"/>
          <w:bCs/>
          <w:color w:val="000000"/>
          <w:sz w:val="20"/>
          <w:szCs w:val="20"/>
        </w:rPr>
        <w:t>were put around his neck</w:t>
      </w:r>
    </w:p>
    <w:p w14:paraId="33A331FA"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and he were thrown into the sea.</w:t>
      </w:r>
    </w:p>
    <w:p w14:paraId="16C102B0"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If your hand causes you to sin, cut it off.</w:t>
      </w:r>
    </w:p>
    <w:p w14:paraId="0590DCA1"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It is better for you to enter into life maimed</w:t>
      </w:r>
    </w:p>
    <w:p w14:paraId="216CB2EE"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than with two hands to go into Gehenna,</w:t>
      </w:r>
    </w:p>
    <w:p w14:paraId="62190EE7"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into the unquenchable fire.</w:t>
      </w:r>
    </w:p>
    <w:p w14:paraId="765DA7D4"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And if your foot causes you to sin, cut if off.</w:t>
      </w:r>
    </w:p>
    <w:p w14:paraId="01FC7026"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It is better for you to enter into life crippled</w:t>
      </w:r>
    </w:p>
    <w:p w14:paraId="4C67064B"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than with two feet to be thrown into Gehenna.</w:t>
      </w:r>
    </w:p>
    <w:p w14:paraId="276956B3"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And if your eye causes you to sin, pluck it out.</w:t>
      </w:r>
    </w:p>
    <w:p w14:paraId="0F2FC747"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Better for you to enter into the kingdom of God with one eye</w:t>
      </w:r>
    </w:p>
    <w:p w14:paraId="36FCB5C0" w14:textId="77777777" w:rsidR="00AF4D76" w:rsidRPr="00993E54" w:rsidRDefault="00AF4D76" w:rsidP="00AF4D76">
      <w:pPr>
        <w:shd w:val="clear" w:color="auto" w:fill="FFFFFF"/>
        <w:spacing w:after="0" w:line="270" w:lineRule="atLeast"/>
        <w:rPr>
          <w:rFonts w:ascii="Georgia" w:eastAsia="Times New Roman" w:hAnsi="Georgia" w:cs="Arial"/>
          <w:bCs/>
          <w:color w:val="000000"/>
          <w:sz w:val="20"/>
          <w:szCs w:val="20"/>
        </w:rPr>
      </w:pPr>
      <w:r w:rsidRPr="00993E54">
        <w:rPr>
          <w:rFonts w:ascii="Georgia" w:eastAsia="Times New Roman" w:hAnsi="Georgia" w:cs="Arial"/>
          <w:bCs/>
          <w:color w:val="000000"/>
          <w:sz w:val="20"/>
          <w:szCs w:val="20"/>
        </w:rPr>
        <w:t>than with two eyes to be thrown into Gehenna,</w:t>
      </w:r>
    </w:p>
    <w:p w14:paraId="17D5611E" w14:textId="77777777" w:rsidR="00AF4D76" w:rsidRPr="00993E54" w:rsidRDefault="00AF4D76" w:rsidP="00AF4D76">
      <w:pPr>
        <w:shd w:val="clear" w:color="auto" w:fill="FFFFFF"/>
        <w:spacing w:after="0" w:line="270" w:lineRule="atLeast"/>
        <w:rPr>
          <w:rFonts w:ascii="Georgia" w:eastAsia="Times New Roman" w:hAnsi="Georgia" w:cs="Arial"/>
          <w:color w:val="333333"/>
          <w:sz w:val="20"/>
          <w:szCs w:val="20"/>
        </w:rPr>
      </w:pPr>
      <w:r w:rsidRPr="00993E54">
        <w:rPr>
          <w:rFonts w:ascii="Georgia" w:eastAsia="Times New Roman" w:hAnsi="Georgia" w:cs="Arial"/>
          <w:bCs/>
          <w:color w:val="000000"/>
          <w:sz w:val="20"/>
          <w:szCs w:val="20"/>
        </w:rPr>
        <w:t>where 'their worm does not die, and the fire is not quenched.'"</w:t>
      </w:r>
    </w:p>
    <w:p w14:paraId="6FFB719F" w14:textId="77777777" w:rsidR="00811BA4" w:rsidRDefault="00811BA4" w:rsidP="008E18E5">
      <w:pPr>
        <w:spacing w:after="200" w:line="276" w:lineRule="auto"/>
        <w:rPr>
          <w:rFonts w:ascii="Calibri" w:eastAsia="Calibri" w:hAnsi="Calibri" w:cs="Times New Roman"/>
        </w:rPr>
      </w:pPr>
    </w:p>
    <w:p w14:paraId="1C42C3AB" w14:textId="77777777" w:rsidR="00811BA4" w:rsidRDefault="00811BA4" w:rsidP="008E18E5">
      <w:pPr>
        <w:spacing w:after="200" w:line="276" w:lineRule="auto"/>
      </w:pPr>
    </w:p>
    <w:p w14:paraId="485947F8" w14:textId="77777777" w:rsidR="007952EC" w:rsidRDefault="007952EC" w:rsidP="008E18E5">
      <w:pPr>
        <w:spacing w:after="200" w:line="276" w:lineRule="auto"/>
      </w:pPr>
    </w:p>
    <w:p w14:paraId="242ACE8F" w14:textId="77777777" w:rsidR="007952EC" w:rsidRDefault="007952EC" w:rsidP="008E18E5">
      <w:pPr>
        <w:spacing w:after="200" w:line="276" w:lineRule="auto"/>
      </w:pPr>
    </w:p>
    <w:p w14:paraId="19431925" w14:textId="77777777" w:rsidR="007952EC" w:rsidRDefault="007952EC" w:rsidP="008E18E5">
      <w:pPr>
        <w:spacing w:after="200" w:line="276" w:lineRule="auto"/>
      </w:pPr>
    </w:p>
    <w:p w14:paraId="3E286813" w14:textId="77777777" w:rsidR="007952EC" w:rsidRDefault="007952EC" w:rsidP="008E18E5">
      <w:pPr>
        <w:spacing w:after="200" w:line="276" w:lineRule="auto"/>
      </w:pPr>
    </w:p>
    <w:p w14:paraId="2F2D6D41" w14:textId="77777777" w:rsidR="004D0214" w:rsidRDefault="004D0214" w:rsidP="007952EC">
      <w:pPr>
        <w:rPr>
          <w:rFonts w:cstheme="minorHAnsi"/>
          <w:b/>
          <w:sz w:val="24"/>
          <w:szCs w:val="24"/>
        </w:rPr>
      </w:pPr>
    </w:p>
    <w:p w14:paraId="7CC533F8" w14:textId="77777777" w:rsidR="004D0214" w:rsidRDefault="004D0214" w:rsidP="007952EC">
      <w:pPr>
        <w:rPr>
          <w:rFonts w:cstheme="minorHAnsi"/>
          <w:b/>
          <w:sz w:val="24"/>
          <w:szCs w:val="24"/>
        </w:rPr>
      </w:pPr>
    </w:p>
    <w:p w14:paraId="3467BDBC" w14:textId="77777777" w:rsidR="004D0214" w:rsidRDefault="004D0214" w:rsidP="007952EC">
      <w:pPr>
        <w:rPr>
          <w:rFonts w:cstheme="minorHAnsi"/>
          <w:b/>
          <w:sz w:val="24"/>
          <w:szCs w:val="24"/>
        </w:rPr>
      </w:pPr>
    </w:p>
    <w:p w14:paraId="0AE6ACE4" w14:textId="77777777" w:rsidR="004D0214" w:rsidRDefault="004D0214" w:rsidP="007952EC">
      <w:pPr>
        <w:rPr>
          <w:rFonts w:cstheme="minorHAnsi"/>
          <w:b/>
          <w:sz w:val="24"/>
          <w:szCs w:val="24"/>
        </w:rPr>
      </w:pPr>
    </w:p>
    <w:p w14:paraId="4E836744" w14:textId="77777777" w:rsidR="004D0214" w:rsidRDefault="004D0214" w:rsidP="007952EC">
      <w:pPr>
        <w:rPr>
          <w:rFonts w:cstheme="minorHAnsi"/>
          <w:b/>
          <w:sz w:val="24"/>
          <w:szCs w:val="24"/>
        </w:rPr>
      </w:pPr>
    </w:p>
    <w:p w14:paraId="221D7DA3" w14:textId="77777777" w:rsidR="004D0214" w:rsidRDefault="004D0214" w:rsidP="007952EC">
      <w:pPr>
        <w:rPr>
          <w:rFonts w:cstheme="minorHAnsi"/>
          <w:b/>
          <w:sz w:val="24"/>
          <w:szCs w:val="24"/>
        </w:rPr>
      </w:pPr>
    </w:p>
    <w:p w14:paraId="60699933" w14:textId="77777777" w:rsidR="004D0214" w:rsidRDefault="004D0214" w:rsidP="007952EC">
      <w:pPr>
        <w:rPr>
          <w:rFonts w:cstheme="minorHAnsi"/>
          <w:b/>
          <w:sz w:val="24"/>
          <w:szCs w:val="24"/>
        </w:rPr>
      </w:pPr>
    </w:p>
    <w:p w14:paraId="4E272234" w14:textId="77777777" w:rsidR="004D0214" w:rsidRDefault="004D0214" w:rsidP="007952EC">
      <w:pPr>
        <w:rPr>
          <w:rFonts w:cstheme="minorHAnsi"/>
          <w:b/>
          <w:sz w:val="24"/>
          <w:szCs w:val="24"/>
        </w:rPr>
      </w:pPr>
    </w:p>
    <w:p w14:paraId="4E57F537" w14:textId="77777777" w:rsidR="004D0214" w:rsidRDefault="004D0214" w:rsidP="007952EC">
      <w:pPr>
        <w:rPr>
          <w:rFonts w:cstheme="minorHAnsi"/>
          <w:b/>
          <w:sz w:val="24"/>
          <w:szCs w:val="24"/>
        </w:rPr>
      </w:pPr>
    </w:p>
    <w:p w14:paraId="1F670E08" w14:textId="77777777" w:rsidR="004D0214" w:rsidRDefault="004D0214" w:rsidP="007952EC">
      <w:pPr>
        <w:rPr>
          <w:rFonts w:cstheme="minorHAnsi"/>
          <w:b/>
          <w:sz w:val="24"/>
          <w:szCs w:val="24"/>
        </w:rPr>
      </w:pPr>
    </w:p>
    <w:p w14:paraId="4F921495" w14:textId="77777777" w:rsidR="004D0214" w:rsidRDefault="004D0214" w:rsidP="007952EC">
      <w:pPr>
        <w:rPr>
          <w:rFonts w:cstheme="minorHAnsi"/>
          <w:b/>
          <w:sz w:val="24"/>
          <w:szCs w:val="24"/>
        </w:rPr>
      </w:pPr>
    </w:p>
    <w:p w14:paraId="322C8381" w14:textId="77777777" w:rsidR="004D0214" w:rsidRDefault="004D0214" w:rsidP="007952EC">
      <w:pPr>
        <w:rPr>
          <w:rFonts w:cstheme="minorHAnsi"/>
          <w:b/>
          <w:sz w:val="24"/>
          <w:szCs w:val="24"/>
        </w:rPr>
      </w:pPr>
    </w:p>
    <w:p w14:paraId="39FE4DCA" w14:textId="77777777" w:rsidR="0008646E" w:rsidRDefault="0008646E" w:rsidP="007952EC">
      <w:pPr>
        <w:rPr>
          <w:rFonts w:cstheme="minorHAnsi"/>
          <w:b/>
          <w:sz w:val="24"/>
          <w:szCs w:val="24"/>
        </w:rPr>
      </w:pPr>
    </w:p>
    <w:p w14:paraId="70BDAA80" w14:textId="0A3A741B" w:rsidR="007952EC" w:rsidRPr="009F0157" w:rsidRDefault="00C87395" w:rsidP="007952EC">
      <w:pPr>
        <w:rPr>
          <w:rFonts w:cstheme="minorHAnsi"/>
          <w:b/>
          <w:sz w:val="24"/>
          <w:szCs w:val="24"/>
        </w:rPr>
      </w:pPr>
      <w:r>
        <w:rPr>
          <w:rFonts w:cstheme="minorHAnsi"/>
          <w:b/>
          <w:noProof/>
          <w:sz w:val="24"/>
          <w:szCs w:val="24"/>
        </w:rPr>
        <mc:AlternateContent>
          <mc:Choice Requires="wps">
            <w:drawing>
              <wp:anchor distT="0" distB="0" distL="114300" distR="114300" simplePos="0" relativeHeight="251719680" behindDoc="1" locked="0" layoutInCell="1" allowOverlap="1" wp14:anchorId="7F84ECF2" wp14:editId="4882FF19">
                <wp:simplePos x="0" y="0"/>
                <wp:positionH relativeFrom="column">
                  <wp:posOffset>-889000</wp:posOffset>
                </wp:positionH>
                <wp:positionV relativeFrom="page">
                  <wp:posOffset>12700</wp:posOffset>
                </wp:positionV>
                <wp:extent cx="7734300" cy="10033000"/>
                <wp:effectExtent l="0" t="0" r="12700" b="12700"/>
                <wp:wrapNone/>
                <wp:docPr id="325" name="Text Box 325"/>
                <wp:cNvGraphicFramePr/>
                <a:graphic xmlns:a="http://schemas.openxmlformats.org/drawingml/2006/main">
                  <a:graphicData uri="http://schemas.microsoft.com/office/word/2010/wordprocessingShape">
                    <wps:wsp>
                      <wps:cNvSpPr txBox="1"/>
                      <wps:spPr>
                        <a:xfrm>
                          <a:off x="0" y="0"/>
                          <a:ext cx="7734300" cy="10033000"/>
                        </a:xfrm>
                        <a:prstGeom prst="rect">
                          <a:avLst/>
                        </a:prstGeom>
                        <a:solidFill>
                          <a:schemeClr val="lt1"/>
                        </a:solidFill>
                        <a:ln w="6350">
                          <a:solidFill>
                            <a:prstClr val="black"/>
                          </a:solidFill>
                        </a:ln>
                      </wps:spPr>
                      <wps:txbx>
                        <w:txbxContent>
                          <w:p w14:paraId="0FF8FE0F" w14:textId="558C480C" w:rsidR="00DC3F55" w:rsidRDefault="00DC3F55">
                            <w:r>
                              <w:rPr>
                                <w:noProof/>
                              </w:rPr>
                              <w:drawing>
                                <wp:inline distT="0" distB="0" distL="0" distR="0" wp14:anchorId="01B4DF36" wp14:editId="68C2A964">
                                  <wp:extent cx="7747000" cy="1000061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10">
                                            <a:extLst>
                                              <a:ext uri="{28A0092B-C50C-407E-A947-70E740481C1C}">
                                                <a14:useLocalDpi xmlns:a14="http://schemas.microsoft.com/office/drawing/2010/main" val="0"/>
                                              </a:ext>
                                            </a:extLst>
                                          </a:blip>
                                          <a:stretch>
                                            <a:fillRect/>
                                          </a:stretch>
                                        </pic:blipFill>
                                        <pic:spPr>
                                          <a:xfrm>
                                            <a:off x="0" y="0"/>
                                            <a:ext cx="7747000" cy="1000061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F84ECF2" id="Text Box 325" o:spid="_x0000_s1074" type="#_x0000_t202" style="position:absolute;margin-left:-70pt;margin-top:1pt;width:609pt;height:790pt;z-index:-2515968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AFSAIAAJ8EAAAOAAAAZHJzL2Uyb0RvYy54bWysVMtu2zAQvBfoPxC8N5LtvGBYDtwEKQoE&#10;SYCkyJmmKEsoxWVJ2lL69R1SllOnPRW9UPvicHd2V4urvtVsp5xvyBR8cpJzpoyksjGbgn97vv10&#10;yZkPwpRCk1EFf1WeXy0/flh0dq6mVJMulWMAMX7e2YLXIdh5lnlZq1b4E7LKwFmRa0WA6jZZ6UQH&#10;9FZn0zw/zzpypXUklfew3gxOvkz4VaVkeKgqrwLTBUduIZ0unet4ZsuFmG+csHUj92mIf8iiFY3B&#10;oweoGxEE27rmD6i2kY48VeFEUptRVTVSpRpQzSR/V81TLaxKtYAcbw80+f8HK+93j441ZcFn0zPO&#10;jGjRpGfVB/aZehZtYKizfo7AJ4vQ0MOBTo92D2MsvK9cG78oicEPrl8P/EY4CePFxex0lsMl4Zvk&#10;+QxKakH2dt86H74oalkUCu7QwUSs2N35gFwQOobE5zzpprxttE5KnBp1rR3bCfRbh5QlbhxFacO6&#10;gp/PzvIEfOSL0If7ay3k91jnMQI0bWCMrAzVRyn06z7xeHo5UrOm8hWMORqmzlt52wD/TvjwKBzG&#10;DExgdcIDjkoTkqK9xFlN7uff7DEe3YeXsw5jW3D/Yyuc4kx/NZiLOOOj4EZhPQpm214TmJlgKa1M&#10;Ii64oEexctS+YKNW8RW4hJF4q+BhFK/DsDzYSKlWqxSESbYi3JknKyN07ETk8bl/Ec7u+xgwA/c0&#10;DrSYv2vnEBtvGlptA1VN6nUkdmBxzze2ILVjv7FxzX7XU9Tbf2X5CwAA//8DAFBLAwQUAAYACAAA&#10;ACEA3tnErN4AAAAMAQAADwAAAGRycy9kb3ducmV2LnhtbExPTW/CMAy9I/EfIiPtgiABsS3qmqIx&#10;bRKXHcamnUPjtRWNUzUpdP9+5jROfraf3ke+HX0rztjHJpCB1VKBQCqDa6gy8PX5ttAgYrLkbBsI&#10;DfxihG0xneQ2c+FCH3g+pEqwCMXMGqhT6jIpY1mjt3EZOiT+/YTe28RrX0nX2wuL+1aulXqQ3jbE&#10;DrXt8KXG8nQYvIF9R3O52/jdqN9fh73W89N3RGPuZuPzE4iEY/onwzU+R4eCMx3DQC6K1sBitVFc&#10;JhlY87gS1KNmdGR0r/kmi1zelij+AAAA//8DAFBLAQItABQABgAIAAAAIQC2gziS/gAAAOEBAAAT&#10;AAAAAAAAAAAAAAAAAAAAAABbQ29udGVudF9UeXBlc10ueG1sUEsBAi0AFAAGAAgAAAAhADj9If/W&#10;AAAAlAEAAAsAAAAAAAAAAAAAAAAALwEAAF9yZWxzLy5yZWxzUEsBAi0AFAAGAAgAAAAhAMkAwAVI&#10;AgAAnwQAAA4AAAAAAAAAAAAAAAAALgIAAGRycy9lMm9Eb2MueG1sUEsBAi0AFAAGAAgAAAAhAN7Z&#10;xKzeAAAADAEAAA8AAAAAAAAAAAAAAAAAogQAAGRycy9kb3ducmV2LnhtbFBLBQYAAAAABAAEAPMA&#10;AACtBQAAAAA=&#10;" fillcolor="white [3201]" strokeweight=".5pt">
                <v:textbox inset="0,0,0,0">
                  <w:txbxContent>
                    <w:p w14:paraId="0FF8FE0F" w14:textId="558C480C" w:rsidR="00DC3F55" w:rsidRDefault="00DC3F55">
                      <w:r>
                        <w:rPr>
                          <w:noProof/>
                        </w:rPr>
                        <w:drawing>
                          <wp:inline distT="0" distB="0" distL="0" distR="0" wp14:anchorId="01B4DF36" wp14:editId="68C2A964">
                            <wp:extent cx="7747000" cy="1000061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10">
                                      <a:extLst>
                                        <a:ext uri="{28A0092B-C50C-407E-A947-70E740481C1C}">
                                          <a14:useLocalDpi xmlns:a14="http://schemas.microsoft.com/office/drawing/2010/main" val="0"/>
                                        </a:ext>
                                      </a:extLst>
                                    </a:blip>
                                    <a:stretch>
                                      <a:fillRect/>
                                    </a:stretch>
                                  </pic:blipFill>
                                  <pic:spPr>
                                    <a:xfrm>
                                      <a:off x="0" y="0"/>
                                      <a:ext cx="7747000" cy="10000615"/>
                                    </a:xfrm>
                                    <a:prstGeom prst="rect">
                                      <a:avLst/>
                                    </a:prstGeom>
                                  </pic:spPr>
                                </pic:pic>
                              </a:graphicData>
                            </a:graphic>
                          </wp:inline>
                        </w:drawing>
                      </w:r>
                    </w:p>
                  </w:txbxContent>
                </v:textbox>
                <w10:wrap anchory="page"/>
              </v:shape>
            </w:pict>
          </mc:Fallback>
        </mc:AlternateContent>
      </w:r>
      <w:r w:rsidR="007952EC">
        <w:rPr>
          <w:rFonts w:cstheme="minorHAnsi"/>
          <w:b/>
          <w:sz w:val="24"/>
          <w:szCs w:val="24"/>
        </w:rPr>
        <w:t>O</w:t>
      </w:r>
      <w:r w:rsidR="007952EC" w:rsidRPr="009F0157">
        <w:rPr>
          <w:rFonts w:cstheme="minorHAnsi"/>
          <w:b/>
          <w:sz w:val="24"/>
          <w:szCs w:val="24"/>
        </w:rPr>
        <w:t xml:space="preserve">utside Help </w:t>
      </w:r>
    </w:p>
    <w:p w14:paraId="3742EB02" w14:textId="77777777" w:rsidR="007952EC" w:rsidRDefault="007952EC" w:rsidP="007952EC">
      <w:r>
        <w:t>We have relationships with several key, trusted partners who can help you in your efforts with the Catholic Parishes Campaign.</w:t>
      </w:r>
    </w:p>
    <w:p w14:paraId="1D3E84F8" w14:textId="77777777" w:rsidR="007952EC" w:rsidRDefault="007952EC" w:rsidP="007952EC">
      <w:r>
        <w:t>The In-Pew process that has been used every year prior to 2020 will likely have less effectiveness this year than at any other time, simply because the numbers of parishioners attending Mass has decreased so sharply.  In order to make your messaging effective, you may need some assistance using new resources to reach a scattered audience.  These are organizations with whom I have worked in the past and whose advice and assistance I value a great deal.</w:t>
      </w:r>
    </w:p>
    <w:p w14:paraId="027FDE63" w14:textId="77777777" w:rsidR="007952EC" w:rsidRDefault="007952EC" w:rsidP="007952EC">
      <w:r>
        <w:t>Note that these are suggestions, not requirements.  If and when you connect with the organizations listed here for assistance, you will be responsible for contracting and payment.  I would be happy to be a part of the conversation you have with the vendor, but my role in this is to point you in the direction of a partner who you can count on.</w:t>
      </w:r>
    </w:p>
    <w:p w14:paraId="7E832998" w14:textId="77777777" w:rsidR="007952EC" w:rsidRPr="00D41B6C" w:rsidRDefault="007952EC" w:rsidP="007952EC">
      <w:pPr>
        <w:rPr>
          <w:sz w:val="24"/>
        </w:rPr>
      </w:pPr>
      <w:r w:rsidRPr="00D41B6C">
        <w:rPr>
          <w:b/>
          <w:sz w:val="24"/>
        </w:rPr>
        <w:t>Direct Mail</w:t>
      </w:r>
      <w:r w:rsidRPr="00D41B6C">
        <w:rPr>
          <w:sz w:val="24"/>
        </w:rPr>
        <w:t xml:space="preserve"> </w:t>
      </w:r>
    </w:p>
    <w:p w14:paraId="08DF9DD1" w14:textId="77777777" w:rsidR="007952EC" w:rsidRPr="00D41B6C" w:rsidRDefault="007952EC" w:rsidP="007952EC">
      <w:pPr>
        <w:rPr>
          <w:b/>
          <w:sz w:val="24"/>
        </w:rPr>
      </w:pPr>
      <w:proofErr w:type="spellStart"/>
      <w:r w:rsidRPr="00D41B6C">
        <w:rPr>
          <w:b/>
          <w:sz w:val="24"/>
        </w:rPr>
        <w:t>TurnKey</w:t>
      </w:r>
      <w:proofErr w:type="spellEnd"/>
      <w:r w:rsidRPr="00D41B6C">
        <w:rPr>
          <w:b/>
          <w:sz w:val="24"/>
        </w:rPr>
        <w:t xml:space="preserve"> Direct Marketing, Inc.  Contact: Tom Struthers, CEO.  </w:t>
      </w:r>
      <w:hyperlink r:id="rId20" w:history="1">
        <w:r w:rsidRPr="00D41B6C">
          <w:rPr>
            <w:rStyle w:val="Hyperlink"/>
            <w:b/>
            <w:sz w:val="24"/>
          </w:rPr>
          <w:t>Tom@turnkeydirect.com</w:t>
        </w:r>
      </w:hyperlink>
      <w:r w:rsidRPr="00D41B6C">
        <w:rPr>
          <w:b/>
          <w:sz w:val="24"/>
        </w:rPr>
        <w:t xml:space="preserve">.  Website: </w:t>
      </w:r>
      <w:hyperlink r:id="rId21" w:history="1">
        <w:r w:rsidRPr="00D41B6C">
          <w:rPr>
            <w:rStyle w:val="Hyperlink"/>
            <w:b/>
            <w:sz w:val="24"/>
          </w:rPr>
          <w:t>http://turnkeydirect.net/</w:t>
        </w:r>
      </w:hyperlink>
      <w:r w:rsidRPr="00D41B6C">
        <w:rPr>
          <w:b/>
          <w:sz w:val="24"/>
        </w:rPr>
        <w:t xml:space="preserve">  phone 888-301-3383</w:t>
      </w:r>
    </w:p>
    <w:p w14:paraId="05B60D35" w14:textId="77777777" w:rsidR="007952EC" w:rsidRDefault="007952EC" w:rsidP="007952EC">
      <w:pPr>
        <w:ind w:left="720"/>
      </w:pPr>
      <w:r>
        <w:t>Tom and his wife Kari have been doing this work for many, many years. Their client list includes a host of dioceses, archdioceses, parishes, and religious orders.  They know this part of the business inside and out.  They are very easy to work with and their pricing is reasonable.  The results of the work they did for me in the past have been outstanding.</w:t>
      </w:r>
    </w:p>
    <w:p w14:paraId="34255929" w14:textId="77777777" w:rsidR="007952EC" w:rsidRPr="00D41B6C" w:rsidRDefault="007952EC" w:rsidP="007952EC">
      <w:pPr>
        <w:rPr>
          <w:b/>
          <w:sz w:val="24"/>
        </w:rPr>
      </w:pPr>
      <w:r w:rsidRPr="00D41B6C">
        <w:rPr>
          <w:b/>
          <w:sz w:val="24"/>
        </w:rPr>
        <w:t>Digital Marketing and Social Media Messaging</w:t>
      </w:r>
    </w:p>
    <w:p w14:paraId="17DA487F" w14:textId="77777777" w:rsidR="007952EC" w:rsidRPr="00D41B6C" w:rsidRDefault="007952EC" w:rsidP="007952EC">
      <w:pPr>
        <w:rPr>
          <w:b/>
        </w:rPr>
      </w:pPr>
      <w:proofErr w:type="spellStart"/>
      <w:r w:rsidRPr="00D41B6C">
        <w:rPr>
          <w:b/>
        </w:rPr>
        <w:t>Prenger</w:t>
      </w:r>
      <w:proofErr w:type="spellEnd"/>
      <w:r w:rsidRPr="00D41B6C">
        <w:rPr>
          <w:b/>
        </w:rPr>
        <w:t xml:space="preserve"> Solutions Group, Inc.  Contact:  </w:t>
      </w:r>
      <w:proofErr w:type="spellStart"/>
      <w:r w:rsidRPr="00D41B6C">
        <w:rPr>
          <w:b/>
        </w:rPr>
        <w:t>Nic</w:t>
      </w:r>
      <w:proofErr w:type="spellEnd"/>
      <w:r w:rsidRPr="00D41B6C">
        <w:rPr>
          <w:b/>
        </w:rPr>
        <w:t xml:space="preserve"> </w:t>
      </w:r>
      <w:proofErr w:type="spellStart"/>
      <w:r w:rsidRPr="00D41B6C">
        <w:rPr>
          <w:b/>
        </w:rPr>
        <w:t>Prenger</w:t>
      </w:r>
      <w:proofErr w:type="spellEnd"/>
      <w:r w:rsidRPr="00D41B6C">
        <w:rPr>
          <w:b/>
        </w:rPr>
        <w:t xml:space="preserve">, CEO Nic@prengersolutions.com.      </w:t>
      </w:r>
      <w:r>
        <w:rPr>
          <w:b/>
        </w:rPr>
        <w:br/>
      </w:r>
      <w:r w:rsidRPr="00D41B6C">
        <w:rPr>
          <w:b/>
        </w:rPr>
        <w:t xml:space="preserve">Website: </w:t>
      </w:r>
      <w:hyperlink r:id="rId22" w:history="1">
        <w:r w:rsidRPr="00D41B6C">
          <w:rPr>
            <w:rStyle w:val="Hyperlink"/>
            <w:b/>
          </w:rPr>
          <w:t>https://prengersolutions.com/</w:t>
        </w:r>
      </w:hyperlink>
      <w:r w:rsidRPr="00D41B6C">
        <w:rPr>
          <w:b/>
        </w:rPr>
        <w:t xml:space="preserve">  Phone 844.333.5252</w:t>
      </w:r>
    </w:p>
    <w:p w14:paraId="2C1BF85E" w14:textId="77777777" w:rsidR="007952EC" w:rsidRDefault="007952EC" w:rsidP="007952EC">
      <w:pPr>
        <w:ind w:left="720"/>
      </w:pPr>
      <w:proofErr w:type="spellStart"/>
      <w:r>
        <w:t>Nic</w:t>
      </w:r>
      <w:proofErr w:type="spellEnd"/>
      <w:r>
        <w:t xml:space="preserve"> </w:t>
      </w:r>
      <w:proofErr w:type="spellStart"/>
      <w:r>
        <w:t>Prenger</w:t>
      </w:r>
      <w:proofErr w:type="spellEnd"/>
      <w:r>
        <w:t xml:space="preserve"> is a very bright man who started this firm to solve problems in areas that were not being addressed by others, namely digital marketing and engagement. PSG can help you with your digital parishioner engagement in ways unavailable to most parishes without a sophisticated social media / digital expert on staff.  </w:t>
      </w:r>
      <w:r w:rsidRPr="00A46F8F">
        <w:t>Nic leads a team of experts who provide digital fundraising solutions to Catholic dioceses, schools and parishes</w:t>
      </w:r>
      <w:r>
        <w:t>, including several in the Diocese of Evansville</w:t>
      </w:r>
      <w:r w:rsidRPr="00A46F8F">
        <w:t>. Clients choose to partner with PSG in order to design and implement next-generation fundraising programs that include online giving, email marketing, donor software, data analytics, social media, website design and landing page optimization.</w:t>
      </w:r>
    </w:p>
    <w:p w14:paraId="48140BE2" w14:textId="6BFB0962" w:rsidR="007952EC" w:rsidRPr="00D41B6C" w:rsidRDefault="0008646E" w:rsidP="007952EC">
      <w:pPr>
        <w:rPr>
          <w:b/>
          <w:sz w:val="24"/>
        </w:rPr>
      </w:pPr>
      <w:r>
        <w:rPr>
          <w:b/>
          <w:sz w:val="24"/>
        </w:rPr>
        <w:lastRenderedPageBreak/>
        <w:t>G</w:t>
      </w:r>
      <w:r w:rsidR="007952EC" w:rsidRPr="00D41B6C">
        <w:rPr>
          <w:b/>
          <w:sz w:val="24"/>
        </w:rPr>
        <w:t>raphic Design</w:t>
      </w:r>
    </w:p>
    <w:p w14:paraId="4418BFDB" w14:textId="77777777" w:rsidR="007952EC" w:rsidRPr="00D41B6C" w:rsidRDefault="007952EC" w:rsidP="007952EC">
      <w:pPr>
        <w:rPr>
          <w:b/>
        </w:rPr>
      </w:pPr>
      <w:r w:rsidRPr="00D41B6C">
        <w:rPr>
          <w:b/>
        </w:rPr>
        <w:t xml:space="preserve">By Chance Graphics. Contact Mary Bolin, Owner / Designer. mebbolin@psci.net </w:t>
      </w:r>
      <w:hyperlink r:id="rId23" w:history="1">
        <w:r w:rsidRPr="00D41B6C">
          <w:rPr>
            <w:rStyle w:val="Hyperlink"/>
            <w:b/>
          </w:rPr>
          <w:t>https://bychancegraphics.com/</w:t>
        </w:r>
      </w:hyperlink>
      <w:r w:rsidRPr="00D41B6C">
        <w:rPr>
          <w:b/>
        </w:rPr>
        <w:t xml:space="preserve">  </w:t>
      </w:r>
    </w:p>
    <w:p w14:paraId="04851DD6" w14:textId="27783C43" w:rsidR="007952EC" w:rsidRDefault="007952EC" w:rsidP="007952EC">
      <w:pPr>
        <w:ind w:left="720"/>
      </w:pPr>
      <w:r>
        <w:t xml:space="preserve">Mary has done work for me in the Office of Stewardship and for the Catholic Foundation of Southwest Indiana, who referred her to me.  Over the past few months I have discovered that she is creative, hard-working, patient, talented, and dedicated to getting work done on-time and under-budget.  She spent many years honing her craft at Abbey Press, the publishing arm of St. </w:t>
      </w:r>
      <w:r w:rsidR="00F25A19">
        <w:rPr>
          <w:noProof/>
        </w:rPr>
        <mc:AlternateContent>
          <mc:Choice Requires="wps">
            <w:drawing>
              <wp:anchor distT="0" distB="0" distL="114300" distR="114300" simplePos="0" relativeHeight="251720704" behindDoc="1" locked="0" layoutInCell="1" allowOverlap="1" wp14:anchorId="4AACAE88" wp14:editId="430E1A77">
                <wp:simplePos x="0" y="0"/>
                <wp:positionH relativeFrom="column">
                  <wp:posOffset>-889000</wp:posOffset>
                </wp:positionH>
                <wp:positionV relativeFrom="page">
                  <wp:posOffset>12700</wp:posOffset>
                </wp:positionV>
                <wp:extent cx="7747000" cy="10020300"/>
                <wp:effectExtent l="0" t="0" r="12700" b="12700"/>
                <wp:wrapNone/>
                <wp:docPr id="327" name="Text Box 327"/>
                <wp:cNvGraphicFramePr/>
                <a:graphic xmlns:a="http://schemas.openxmlformats.org/drawingml/2006/main">
                  <a:graphicData uri="http://schemas.microsoft.com/office/word/2010/wordprocessingShape">
                    <wps:wsp>
                      <wps:cNvSpPr txBox="1"/>
                      <wps:spPr>
                        <a:xfrm>
                          <a:off x="0" y="0"/>
                          <a:ext cx="7747000" cy="10020300"/>
                        </a:xfrm>
                        <a:prstGeom prst="rect">
                          <a:avLst/>
                        </a:prstGeom>
                        <a:solidFill>
                          <a:schemeClr val="lt1"/>
                        </a:solidFill>
                        <a:ln w="6350">
                          <a:solidFill>
                            <a:prstClr val="black"/>
                          </a:solidFill>
                        </a:ln>
                      </wps:spPr>
                      <wps:txbx>
                        <w:txbxContent>
                          <w:p w14:paraId="4A8BB80A" w14:textId="4AF18D5F" w:rsidR="00DC3F55" w:rsidRDefault="00DC3F55">
                            <w:r>
                              <w:rPr>
                                <w:noProof/>
                              </w:rPr>
                              <w:drawing>
                                <wp:inline distT="0" distB="0" distL="0" distR="0" wp14:anchorId="2FC95A5E" wp14:editId="4CE4EE92">
                                  <wp:extent cx="7738110" cy="10013950"/>
                                  <wp:effectExtent l="0" t="0" r="0" b="635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pic:cNvPicPr/>
                                        </pic:nvPicPr>
                                        <pic:blipFill>
                                          <a:blip r:embed="rId10">
                                            <a:extLst>
                                              <a:ext uri="{28A0092B-C50C-407E-A947-70E740481C1C}">
                                                <a14:useLocalDpi xmlns:a14="http://schemas.microsoft.com/office/drawing/2010/main" val="0"/>
                                              </a:ext>
                                            </a:extLst>
                                          </a:blip>
                                          <a:stretch>
                                            <a:fillRect/>
                                          </a:stretch>
                                        </pic:blipFill>
                                        <pic:spPr>
                                          <a:xfrm>
                                            <a:off x="0" y="0"/>
                                            <a:ext cx="7738110" cy="1001395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AACAE88" id="Text Box 327" o:spid="_x0000_s1075" type="#_x0000_t202" style="position:absolute;left:0;text-align:left;margin-left:-70pt;margin-top:1pt;width:610pt;height:789pt;z-index:-2515957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9iSgIAAJ8EAAAOAAAAZHJzL2Uyb0RvYy54bWysVE1v2zAMvQ/YfxB0X+ykXbMFdYosRYYB&#10;RVsgHXpWZLkxJouapMTOfv2e5Dj92E7DLjJFUo/kI+nLq67RbK+cr8kUfDzKOVNGUlmbp4J/f1h9&#10;+MSZD8KUQpNRBT8oz6/m799dtnamJrQlXSrHAGL8rLUF34ZgZ1nm5VY1wo/IKgNjRa4RAVf3lJVO&#10;tEBvdDbJ84usJVdaR1J5D+11b+TzhF9VSoa7qvIqMF1w5BbS6dK5iWc2vxSzJyfstpbHNMQ/ZNGI&#10;2iDoCepaBMF2rv4DqqmlI09VGElqMqqqWqpUA6oZ52+qWW+FVakWkOPtiSb//2Dl7f7esbos+Nlk&#10;ypkRDZr0oLrAvlDHog4MtdbP4Li2cA0dDOj0oPdQxsK7yjXxi5IY7OD6cOI3wkkop9PzaZ7DJGEb&#10;5/kkP8MNAbLn99b58FVRw6JQcIcOJmLF/saH3nVwieE86bpc1VqnS5watdSO7QX6rUPKEuCvvLRh&#10;bcEvzj7mCfiVLUKf3m+0kD+O6b3wAp42yDmy0lcfpdBtusTj+eeBmg2VBzDmqJ86b+WqBv6N8OFe&#10;OIwZmMDqhDsclSYkRUeJsy25X3/TR390H1bOWoxtwf3PnXCKM/3NYC7ijA+CG4TNIJhdsyQwM8ZS&#10;WplEPHBBD2LlqHnERi1iFJiEkYhV8DCIy9AvDzZSqsUiOWGSrQg3Zm1lhI6diDw+dI/C2WMfA2bg&#10;loaBFrM37ex940tDi12gqk69jsT2LB75xhakaTlubFyzl/fk9fxfmf8GAAD//wMAUEsDBBQABgAI&#10;AAAAIQDsbfQB3QAAAAwBAAAPAAAAZHJzL2Rvd25yZXYueG1sTE9NT8MwDL0j8R8iI3GZtmTTQFFp&#10;OjEE0i4ctiHOWWPaao1TNelW/j3uiZ38bD+9j3wz+lZcsI9NIAPLhQKBVAbXUGXg6/gx1yBisuRs&#10;GwgN/GKETXF/l9vMhSvt8XJIlWARipk1UKfUZVLGskZv4yJ0SPz7Cb23ide+kq63Vxb3rVwp9Sy9&#10;bYgdatvhW43l+TB4A7uOZnK79ttRf74PO61n5++Ixjw+jK8vIBKO6Z8MU3yODgVnOoWBXBStgfly&#10;rbhMMrDiMRGUng4nRk8TkkUub0sUfwAAAP//AwBQSwECLQAUAAYACAAAACEAtoM4kv4AAADhAQAA&#10;EwAAAAAAAAAAAAAAAAAAAAAAW0NvbnRlbnRfVHlwZXNdLnhtbFBLAQItABQABgAIAAAAIQA4/SH/&#10;1gAAAJQBAAALAAAAAAAAAAAAAAAAAC8BAABfcmVscy8ucmVsc1BLAQItABQABgAIAAAAIQAB/j9i&#10;SgIAAJ8EAAAOAAAAAAAAAAAAAAAAAC4CAABkcnMvZTJvRG9jLnhtbFBLAQItABQABgAIAAAAIQDs&#10;bfQB3QAAAAwBAAAPAAAAAAAAAAAAAAAAAKQEAABkcnMvZG93bnJldi54bWxQSwUGAAAAAAQABADz&#10;AAAArgUAAAAA&#10;" fillcolor="white [3201]" strokeweight=".5pt">
                <v:textbox inset="0,0,0,0">
                  <w:txbxContent>
                    <w:p w14:paraId="4A8BB80A" w14:textId="4AF18D5F" w:rsidR="00DC3F55" w:rsidRDefault="00DC3F55">
                      <w:r>
                        <w:rPr>
                          <w:noProof/>
                        </w:rPr>
                        <w:drawing>
                          <wp:inline distT="0" distB="0" distL="0" distR="0" wp14:anchorId="2FC95A5E" wp14:editId="4CE4EE92">
                            <wp:extent cx="7738110" cy="10013950"/>
                            <wp:effectExtent l="0" t="0" r="0" b="635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pic:cNvPicPr/>
                                  </pic:nvPicPr>
                                  <pic:blipFill>
                                    <a:blip r:embed="rId10">
                                      <a:extLst>
                                        <a:ext uri="{28A0092B-C50C-407E-A947-70E740481C1C}">
                                          <a14:useLocalDpi xmlns:a14="http://schemas.microsoft.com/office/drawing/2010/main" val="0"/>
                                        </a:ext>
                                      </a:extLst>
                                    </a:blip>
                                    <a:stretch>
                                      <a:fillRect/>
                                    </a:stretch>
                                  </pic:blipFill>
                                  <pic:spPr>
                                    <a:xfrm>
                                      <a:off x="0" y="0"/>
                                      <a:ext cx="7738110" cy="10013950"/>
                                    </a:xfrm>
                                    <a:prstGeom prst="rect">
                                      <a:avLst/>
                                    </a:prstGeom>
                                  </pic:spPr>
                                </pic:pic>
                              </a:graphicData>
                            </a:graphic>
                          </wp:inline>
                        </w:drawing>
                      </w:r>
                    </w:p>
                  </w:txbxContent>
                </v:textbox>
                <w10:wrap anchory="page"/>
              </v:shape>
            </w:pict>
          </mc:Fallback>
        </mc:AlternateContent>
      </w:r>
      <w:r>
        <w:t>Meinrad, before its closure a few years ago.  Mary can help you put your segmented letters together as well as design other materials for you for CPC or for your parish needs.  She is based in Tell City.  I highly recommend her.</w:t>
      </w:r>
    </w:p>
    <w:p w14:paraId="01D65617" w14:textId="77777777" w:rsidR="007952EC" w:rsidRPr="00D41B6C" w:rsidRDefault="007952EC" w:rsidP="007952EC">
      <w:pPr>
        <w:rPr>
          <w:b/>
          <w:sz w:val="24"/>
        </w:rPr>
      </w:pPr>
      <w:r w:rsidRPr="00D41B6C">
        <w:rPr>
          <w:b/>
          <w:sz w:val="24"/>
        </w:rPr>
        <w:t>Commercial Printing</w:t>
      </w:r>
    </w:p>
    <w:p w14:paraId="16B15E70" w14:textId="77777777" w:rsidR="007952EC" w:rsidRDefault="007952EC" w:rsidP="007952EC">
      <w:r w:rsidRPr="00D41B6C">
        <w:rPr>
          <w:b/>
        </w:rPr>
        <w:t xml:space="preserve">Greenwell Chisholm Printing. Contact: Scott </w:t>
      </w:r>
      <w:proofErr w:type="spellStart"/>
      <w:r w:rsidRPr="00D41B6C">
        <w:rPr>
          <w:b/>
        </w:rPr>
        <w:t>Nalley</w:t>
      </w:r>
      <w:proofErr w:type="spellEnd"/>
      <w:r w:rsidRPr="00D41B6C">
        <w:rPr>
          <w:b/>
        </w:rPr>
        <w:t xml:space="preserve"> </w:t>
      </w:r>
      <w:hyperlink r:id="rId24" w:history="1">
        <w:r w:rsidRPr="00D41B6C">
          <w:rPr>
            <w:rStyle w:val="Hyperlink"/>
            <w:b/>
          </w:rPr>
          <w:t>scott@gc1919.com</w:t>
        </w:r>
      </w:hyperlink>
      <w:r w:rsidRPr="00D41B6C">
        <w:rPr>
          <w:b/>
        </w:rPr>
        <w:t xml:space="preserve"> Website </w:t>
      </w:r>
      <w:hyperlink r:id="rId25" w:history="1">
        <w:r w:rsidRPr="00D41B6C">
          <w:rPr>
            <w:rStyle w:val="Hyperlink"/>
            <w:b/>
          </w:rPr>
          <w:t>https://gc1919.com/</w:t>
        </w:r>
      </w:hyperlink>
      <w:r w:rsidRPr="00D41B6C">
        <w:rPr>
          <w:b/>
        </w:rPr>
        <w:t>.  Phone (270) 684-3267</w:t>
      </w:r>
      <w:r>
        <w:t>.</w:t>
      </w:r>
    </w:p>
    <w:p w14:paraId="2D80BD5E" w14:textId="77777777" w:rsidR="007952EC" w:rsidRDefault="007952EC" w:rsidP="007952EC">
      <w:pPr>
        <w:ind w:left="720"/>
      </w:pPr>
      <w:r>
        <w:t>Greenwell Chisholm, and Scott in particular, came highly recommended by Mary Bolin at By Chance Graphics.  Scott and Mary worked together for many years while she was at St. Meinrad. Scott has many years of experience in commercial printing.  He has not shied away from anything I have asked him to do, and he is very responsive to my requests.  Pricing is very reasonable.</w:t>
      </w:r>
    </w:p>
    <w:p w14:paraId="3EED7EFD" w14:textId="77777777" w:rsidR="007952EC" w:rsidRDefault="007952EC" w:rsidP="007952EC">
      <w:r>
        <w:t>Feel free to work with these individuals or not.  The choice is completely up to you.  You may have other vendors whom you trust and have worked with in the past, and I would encourage you to continue and build up those relationships.  The recommendations I have shared with you are based upon my experience with them.</w:t>
      </w:r>
    </w:p>
    <w:p w14:paraId="382D8075" w14:textId="77777777" w:rsidR="007952EC" w:rsidRDefault="007952EC" w:rsidP="007952EC">
      <w:r>
        <w:t>I would be happy to make introductions and get you started with any of these fine people.  Please contact me directly so that I can get things set up for you.</w:t>
      </w:r>
    </w:p>
    <w:p w14:paraId="44A5EC75" w14:textId="77777777" w:rsidR="007952EC" w:rsidRDefault="007952EC" w:rsidP="007952EC">
      <w:pPr>
        <w:pStyle w:val="NoSpacing"/>
        <w:rPr>
          <w:b/>
        </w:rPr>
      </w:pPr>
      <w:r>
        <w:rPr>
          <w:b/>
        </w:rPr>
        <w:t>G</w:t>
      </w:r>
      <w:r w:rsidRPr="00611D2D">
        <w:rPr>
          <w:b/>
        </w:rPr>
        <w:t>ratitude</w:t>
      </w:r>
    </w:p>
    <w:p w14:paraId="2C6D2A2F" w14:textId="77777777" w:rsidR="007952EC" w:rsidRDefault="007952EC" w:rsidP="007952EC">
      <w:pPr>
        <w:pStyle w:val="NoSpacing"/>
        <w:rPr>
          <w:b/>
        </w:rPr>
      </w:pPr>
    </w:p>
    <w:p w14:paraId="72F81334" w14:textId="77777777" w:rsidR="007952EC" w:rsidRDefault="007952EC" w:rsidP="007952EC">
      <w:pPr>
        <w:pStyle w:val="NoSpacing"/>
      </w:pPr>
      <w:r>
        <w:t xml:space="preserve">On behalf of all those who work to grow the Kingdom of God in the Local Church, thank you for your work and dedication to making the Diocese of Evansville Catholic Parishes Campaign successful.  </w:t>
      </w:r>
    </w:p>
    <w:p w14:paraId="3205B2B2" w14:textId="77777777" w:rsidR="007952EC" w:rsidRDefault="007952EC" w:rsidP="007952EC">
      <w:pPr>
        <w:pStyle w:val="NoSpacing"/>
      </w:pPr>
    </w:p>
    <w:p w14:paraId="1FA5136F" w14:textId="77777777" w:rsidR="007952EC" w:rsidRDefault="007952EC" w:rsidP="007952EC">
      <w:pPr>
        <w:pStyle w:val="NoSpacing"/>
      </w:pPr>
      <w:r>
        <w:t>This campaign could not be done without you.</w:t>
      </w:r>
    </w:p>
    <w:p w14:paraId="1AE748B7" w14:textId="77777777" w:rsidR="007952EC" w:rsidRDefault="007952EC" w:rsidP="007952EC">
      <w:pPr>
        <w:pStyle w:val="NoSpacing"/>
      </w:pPr>
    </w:p>
    <w:p w14:paraId="35DD6195" w14:textId="77777777" w:rsidR="007952EC" w:rsidRDefault="007952EC" w:rsidP="007952EC">
      <w:pPr>
        <w:pStyle w:val="NoSpacing"/>
      </w:pPr>
      <w:r>
        <w:t>Thank you.  Thank you.  Thank you.</w:t>
      </w:r>
    </w:p>
    <w:p w14:paraId="08F56773" w14:textId="77777777" w:rsidR="007952EC" w:rsidRDefault="007952EC" w:rsidP="007952EC"/>
    <w:p w14:paraId="498E63D8" w14:textId="77777777" w:rsidR="007952EC" w:rsidRDefault="007952EC" w:rsidP="008E18E5">
      <w:pPr>
        <w:spacing w:after="200" w:line="276" w:lineRule="auto"/>
      </w:pPr>
    </w:p>
    <w:p w14:paraId="769930BA" w14:textId="77777777" w:rsidR="007952EC" w:rsidRDefault="007952EC" w:rsidP="008E18E5">
      <w:pPr>
        <w:spacing w:after="200" w:line="276" w:lineRule="auto"/>
      </w:pPr>
    </w:p>
    <w:p w14:paraId="6DEF58E9" w14:textId="77777777" w:rsidR="00EA21E9" w:rsidRDefault="00EA21E9" w:rsidP="008E18E5">
      <w:pPr>
        <w:spacing w:after="200" w:line="276" w:lineRule="auto"/>
      </w:pPr>
    </w:p>
    <w:p w14:paraId="1232E0E7" w14:textId="77777777" w:rsidR="00EA21E9" w:rsidRDefault="00EA21E9" w:rsidP="008E18E5">
      <w:pPr>
        <w:spacing w:after="200" w:line="276" w:lineRule="auto"/>
      </w:pPr>
    </w:p>
    <w:p w14:paraId="44EAB3F1" w14:textId="77777777" w:rsidR="00EA21E9" w:rsidRDefault="00EA21E9" w:rsidP="008E18E5">
      <w:pPr>
        <w:spacing w:after="200" w:line="276" w:lineRule="auto"/>
      </w:pPr>
    </w:p>
    <w:p w14:paraId="7B05FCF6" w14:textId="77777777" w:rsidR="00EA21E9" w:rsidRDefault="00EA21E9" w:rsidP="008E18E5">
      <w:pPr>
        <w:spacing w:after="200" w:line="276" w:lineRule="auto"/>
      </w:pPr>
    </w:p>
    <w:p w14:paraId="2FC67675" w14:textId="77777777" w:rsidR="00EA21E9" w:rsidRDefault="00EA21E9" w:rsidP="008E18E5">
      <w:pPr>
        <w:spacing w:after="200" w:line="276" w:lineRule="auto"/>
      </w:pPr>
    </w:p>
    <w:p w14:paraId="6BBB418A" w14:textId="77777777" w:rsidR="00EA21E9" w:rsidRDefault="00EA21E9" w:rsidP="008E18E5">
      <w:pPr>
        <w:spacing w:after="200" w:line="276" w:lineRule="auto"/>
      </w:pPr>
    </w:p>
    <w:p w14:paraId="09CE3F93" w14:textId="77777777" w:rsidR="00EA21E9" w:rsidRDefault="00EA21E9" w:rsidP="008E18E5">
      <w:pPr>
        <w:spacing w:after="200" w:line="276" w:lineRule="auto"/>
      </w:pPr>
    </w:p>
    <w:p w14:paraId="4869A85E" w14:textId="1A85D319" w:rsidR="00EA21E9" w:rsidRPr="00EA21E9" w:rsidRDefault="00ED076A" w:rsidP="004D0214">
      <w:pPr>
        <w:spacing w:after="200" w:line="276" w:lineRule="auto"/>
        <w:jc w:val="center"/>
        <w:rPr>
          <w:b/>
          <w:sz w:val="24"/>
        </w:rPr>
      </w:pPr>
      <w:r>
        <w:rPr>
          <w:b/>
          <w:noProof/>
          <w:sz w:val="24"/>
        </w:rPr>
        <mc:AlternateContent>
          <mc:Choice Requires="wps">
            <w:drawing>
              <wp:anchor distT="0" distB="0" distL="114300" distR="114300" simplePos="0" relativeHeight="251721728" behindDoc="1" locked="0" layoutInCell="1" allowOverlap="1" wp14:anchorId="1B003030" wp14:editId="0FC3E9FF">
                <wp:simplePos x="0" y="0"/>
                <wp:positionH relativeFrom="column">
                  <wp:posOffset>-901700</wp:posOffset>
                </wp:positionH>
                <wp:positionV relativeFrom="page">
                  <wp:posOffset>0</wp:posOffset>
                </wp:positionV>
                <wp:extent cx="7759700" cy="10045700"/>
                <wp:effectExtent l="0" t="0" r="12700" b="12700"/>
                <wp:wrapNone/>
                <wp:docPr id="329" name="Text Box 329"/>
                <wp:cNvGraphicFramePr/>
                <a:graphic xmlns:a="http://schemas.openxmlformats.org/drawingml/2006/main">
                  <a:graphicData uri="http://schemas.microsoft.com/office/word/2010/wordprocessingShape">
                    <wps:wsp>
                      <wps:cNvSpPr txBox="1"/>
                      <wps:spPr>
                        <a:xfrm>
                          <a:off x="0" y="0"/>
                          <a:ext cx="7759700" cy="10045700"/>
                        </a:xfrm>
                        <a:prstGeom prst="rect">
                          <a:avLst/>
                        </a:prstGeom>
                        <a:solidFill>
                          <a:schemeClr val="lt1"/>
                        </a:solidFill>
                        <a:ln w="6350">
                          <a:solidFill>
                            <a:prstClr val="black"/>
                          </a:solidFill>
                        </a:ln>
                      </wps:spPr>
                      <wps:txbx>
                        <w:txbxContent>
                          <w:p w14:paraId="1A0910B5" w14:textId="04B5005E" w:rsidR="00DC3F55" w:rsidRDefault="00DC3F55">
                            <w:r>
                              <w:rPr>
                                <w:noProof/>
                              </w:rPr>
                              <w:drawing>
                                <wp:inline distT="0" distB="0" distL="0" distR="0" wp14:anchorId="2EDBD9BC" wp14:editId="1F894F04">
                                  <wp:extent cx="7753350" cy="10033635"/>
                                  <wp:effectExtent l="0" t="0" r="635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pic:cNvPicPr/>
                                        </pic:nvPicPr>
                                        <pic:blipFill>
                                          <a:blip r:embed="rId10">
                                            <a:extLst>
                                              <a:ext uri="{28A0092B-C50C-407E-A947-70E740481C1C}">
                                                <a14:useLocalDpi xmlns:a14="http://schemas.microsoft.com/office/drawing/2010/main" val="0"/>
                                              </a:ext>
                                            </a:extLst>
                                          </a:blip>
                                          <a:stretch>
                                            <a:fillRect/>
                                          </a:stretch>
                                        </pic:blipFill>
                                        <pic:spPr>
                                          <a:xfrm>
                                            <a:off x="0" y="0"/>
                                            <a:ext cx="7753350" cy="1003363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B003030" id="Text Box 329" o:spid="_x0000_s1076" type="#_x0000_t202" style="position:absolute;left:0;text-align:left;margin-left:-71pt;margin-top:0;width:611pt;height:791pt;z-index:-2515947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ADSgIAAJ8EAAAOAAAAZHJzL2Uyb0RvYy54bWysVE1v2zAMvQ/YfxB0X+y0Sz+COkXWIsOA&#10;oi3QDj0rstwYk0VNUmJnv35Psp1+bKdhF5kiqUfykfTFZddotlPO12QKPp3knCkjqazNc8G/P64+&#10;nXHmgzCl0GRUwffK88vFxw8XrZ2rI9qQLpVjADF+3tqCb0Kw8yzzcqMa4SdklYGxIteIgKt7zkon&#10;WqA3OjvK85OsJVdaR1J5D+11b+SLhF9VSoa7qvIqMF1w5BbS6dK5jme2uBDzZyfsppZDGuIfsmhE&#10;bRD0AHUtgmBbV/8B1dTSkacqTCQ1GVVVLVWqAdVM83fVPGyEVakWkOPtgSb//2Dl7e7esbos+PHR&#10;OWdGNGjSo+oC+0Idizow1Fo/h+ODhWvoYECnR72HMhbeVa6JX5TEYAfX+wO/EU5CeXo6Oz/NYZKw&#10;TfP88yzeECB7eW+dD18VNSwKBXfoYCJW7G586F1HlxjOk67LVa11usSpUVfasZ1Av3VIWQL8jZc2&#10;rC34yfEsT8BvbBH68H6thfwxpPfKC3jaIOfISl99lEK37hKPgB0oW1O5B2OO+qnzVq5q4N8IH+6F&#10;w5iBCaxOuMNRaUJSNEicbcj9+ps++qP7sHLWYmwL7n9uhVOc6W8GcxFnfBTcKKxHwWybKwIzUyyl&#10;lUnEAxf0KFaOmids1DJGgUkYiVgFD6N4FfrlwUZKtVwmJ0yyFeHGPFgZoWMnIo+P3ZNwduhjwAzc&#10;0jjQYv6unb1vfGlouQ1U1anXkdiexYFvbEGalmFj45q9vievl//K4jcAAAD//wMAUEsDBBQABgAI&#10;AAAAIQBz0I1A3gAAAAsBAAAPAAAAZHJzL2Rvd25yZXYueG1sTI9Bb8IwDIXvk/gPkSftgiABMRR1&#10;TRFMm8RlhwHaOTReW9E4VZNC9+9nTtvFetZnPb+Xb0bfiiv2sQlkYDFXIJDK4BqqDJyO7zMNIiZL&#10;zraB0MAPRtgUk4fcZi7c6BOvh1QJNqGYWQN1Sl0mZSxr9DbOQ4fE7Dv03iZe+0q63t7Y3LdyqdRa&#10;etsQf6hth681lpfD4A3sO5rK3crvRv3xNuy1nl6+Ihrz9DhuX0AkHNPfMdzjc3QoONM5DOSiaA3M&#10;Fqsll0kGeN650orVmdWzZiKLXP7vUPwCAAD//wMAUEsBAi0AFAAGAAgAAAAhALaDOJL+AAAA4QEA&#10;ABMAAAAAAAAAAAAAAAAAAAAAAFtDb250ZW50X1R5cGVzXS54bWxQSwECLQAUAAYACAAAACEAOP0h&#10;/9YAAACUAQAACwAAAAAAAAAAAAAAAAAvAQAAX3JlbHMvLnJlbHNQSwECLQAUAAYACAAAACEAOR6Q&#10;A0oCAACfBAAADgAAAAAAAAAAAAAAAAAuAgAAZHJzL2Uyb0RvYy54bWxQSwECLQAUAAYACAAAACEA&#10;c9CNQN4AAAALAQAADwAAAAAAAAAAAAAAAACkBAAAZHJzL2Rvd25yZXYueG1sUEsFBgAAAAAEAAQA&#10;8wAAAK8FAAAAAA==&#10;" fillcolor="white [3201]" strokeweight=".5pt">
                <v:textbox inset="0,0,0,0">
                  <w:txbxContent>
                    <w:p w14:paraId="1A0910B5" w14:textId="04B5005E" w:rsidR="00DC3F55" w:rsidRDefault="00DC3F55">
                      <w:r>
                        <w:rPr>
                          <w:noProof/>
                        </w:rPr>
                        <w:drawing>
                          <wp:inline distT="0" distB="0" distL="0" distR="0" wp14:anchorId="2EDBD9BC" wp14:editId="1F894F04">
                            <wp:extent cx="7753350" cy="10033635"/>
                            <wp:effectExtent l="0" t="0" r="635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pic:cNvPicPr/>
                                  </pic:nvPicPr>
                                  <pic:blipFill>
                                    <a:blip r:embed="rId10">
                                      <a:extLst>
                                        <a:ext uri="{28A0092B-C50C-407E-A947-70E740481C1C}">
                                          <a14:useLocalDpi xmlns:a14="http://schemas.microsoft.com/office/drawing/2010/main" val="0"/>
                                        </a:ext>
                                      </a:extLst>
                                    </a:blip>
                                    <a:stretch>
                                      <a:fillRect/>
                                    </a:stretch>
                                  </pic:blipFill>
                                  <pic:spPr>
                                    <a:xfrm>
                                      <a:off x="0" y="0"/>
                                      <a:ext cx="7753350" cy="10033635"/>
                                    </a:xfrm>
                                    <a:prstGeom prst="rect">
                                      <a:avLst/>
                                    </a:prstGeom>
                                  </pic:spPr>
                                </pic:pic>
                              </a:graphicData>
                            </a:graphic>
                          </wp:inline>
                        </w:drawing>
                      </w:r>
                    </w:p>
                  </w:txbxContent>
                </v:textbox>
                <w10:wrap anchory="page"/>
              </v:shape>
            </w:pict>
          </mc:Fallback>
        </mc:AlternateContent>
      </w:r>
      <w:r w:rsidR="00EA21E9" w:rsidRPr="00EA21E9">
        <w:rPr>
          <w:b/>
          <w:sz w:val="24"/>
        </w:rPr>
        <w:t>APPENDIX</w:t>
      </w:r>
    </w:p>
    <w:p w14:paraId="186D004F" w14:textId="77777777" w:rsidR="00EA21E9" w:rsidRDefault="00EA21E9" w:rsidP="008E18E5">
      <w:pPr>
        <w:spacing w:after="200" w:line="276" w:lineRule="auto"/>
      </w:pPr>
      <w:r>
        <w:t>Helpful Quotes</w:t>
      </w:r>
    </w:p>
    <w:p w14:paraId="28B1883B" w14:textId="77777777" w:rsidR="00EA21E9" w:rsidRPr="00EA21E9" w:rsidRDefault="00EA21E9" w:rsidP="00EA21E9">
      <w:pPr>
        <w:spacing w:after="200" w:line="276" w:lineRule="auto"/>
        <w:rPr>
          <w:b/>
          <w:i/>
        </w:rPr>
      </w:pPr>
      <w:r w:rsidRPr="00EA21E9">
        <w:rPr>
          <w:b/>
          <w:i/>
        </w:rPr>
        <w:t>Asking people for money is giving them the opportunity to put their resources at the disposal of the Kingdom.  To raise funds is to offer people the chance to invest what they have in the work of God. Whether they have much or little is not as important as making their money available to God. When Jesus fed five thousand people with only five loaves of bread and two fish, he was showing us how God’s love can multiply the effects of our generosity.  God’s Kingdom is the place of abundance where every generous act overflows its original bounds and becomes part of the unbounded grace of God at work in the World.  (Henri J.M Nouwen, The Spirituality of Fundraising)</w:t>
      </w:r>
    </w:p>
    <w:p w14:paraId="3DC3F562" w14:textId="77777777" w:rsidR="00EA21E9" w:rsidRPr="00EA21E9" w:rsidRDefault="00EA21E9" w:rsidP="00EA21E9">
      <w:pPr>
        <w:spacing w:after="200" w:line="276" w:lineRule="auto"/>
      </w:pPr>
      <w:r w:rsidRPr="00EA21E9">
        <w:t>The fifth precept (“You shall help to provide for the needs of the Church”) means that the faithful are obliged to assist with the material needs of the Church, each according to his own ability. The faithful also have the duty of providing for the material needs of the Church, each according to his abilities. (Catechism of the Catholic Church, 2043.)</w:t>
      </w:r>
    </w:p>
    <w:p w14:paraId="21A9820D" w14:textId="77777777" w:rsidR="00EA21E9" w:rsidRPr="00EA21E9" w:rsidRDefault="00EA21E9" w:rsidP="00EA21E9">
      <w:pPr>
        <w:spacing w:after="200" w:line="276" w:lineRule="auto"/>
        <w:rPr>
          <w:b/>
          <w:i/>
        </w:rPr>
      </w:pPr>
      <w:r w:rsidRPr="00EA21E9">
        <w:t xml:space="preserve"> </w:t>
      </w:r>
      <w:r w:rsidRPr="00EA21E9">
        <w:rPr>
          <w:b/>
          <w:i/>
        </w:rPr>
        <w:t>The Christian faithful are obliged to assist with the needs of the Church so that the Church has what is necessary for divine worship, for the works of the apostolate and of charity, and for the decent support of ministers.  (Can. 222 §1.)</w:t>
      </w:r>
    </w:p>
    <w:p w14:paraId="7EEEF134" w14:textId="77777777" w:rsidR="00EA21E9" w:rsidRPr="00EA21E9" w:rsidRDefault="00EA21E9" w:rsidP="00EA21E9">
      <w:pPr>
        <w:spacing w:after="200" w:line="276" w:lineRule="auto"/>
      </w:pPr>
      <w:r w:rsidRPr="00EA21E9">
        <w:t xml:space="preserve">The Church’s deepest nature is expressed in her three-fold responsibility: of proclaiming the word of God, celebrating the sacraments, and exercising the ministry of charity.  These duties presuppose each other and are inseparable.  Charity is not a kind of welfare activity which could equally well be left to others, but is part of her nature, an indispensable expression of her very being.  (Pope Benedict </w:t>
      </w:r>
      <w:proofErr w:type="gramStart"/>
      <w:r w:rsidRPr="00EA21E9">
        <w:t>XVI  APOSTOLIC</w:t>
      </w:r>
      <w:proofErr w:type="gramEnd"/>
      <w:r w:rsidRPr="00EA21E9">
        <w:t xml:space="preserve"> LETTER ISSUED 'MOTU PROPRIO' OF THE SUPREME PONTIFF BENEDICT XVI ON THE SERVICE OF CHARITY)</w:t>
      </w:r>
    </w:p>
    <w:p w14:paraId="2FA858D8" w14:textId="77777777" w:rsidR="00EA21E9" w:rsidRPr="00EA21E9" w:rsidRDefault="00EA21E9" w:rsidP="00EA21E9">
      <w:pPr>
        <w:spacing w:after="200" w:line="276" w:lineRule="auto"/>
        <w:rPr>
          <w:b/>
        </w:rPr>
      </w:pPr>
      <w:r w:rsidRPr="00EA21E9">
        <w:rPr>
          <w:b/>
        </w:rPr>
        <w:t>According to the teaching of the Gospel, we are not owners but rather administrators of the goods we possess; these, then are not to be considered as our exclusive possession, but means through which the Lord calls each of us to act as a steward of His providence for our neighbor. Pope Benedict XVI, Message for Lent 2008</w:t>
      </w:r>
    </w:p>
    <w:p w14:paraId="6865212C" w14:textId="77777777" w:rsidR="00EA21E9" w:rsidRDefault="00EA21E9" w:rsidP="00EA21E9">
      <w:pPr>
        <w:spacing w:after="200" w:line="276" w:lineRule="auto"/>
      </w:pPr>
      <w:r>
        <w:t>“Man should not consider his material possession his own, but as common to all, so as to share them without hesitation when others are in need.” St. Thomas Aquinas</w:t>
      </w:r>
    </w:p>
    <w:p w14:paraId="0AB67280" w14:textId="77777777" w:rsidR="00EA21E9" w:rsidRDefault="00EA21E9" w:rsidP="00EA21E9">
      <w:pPr>
        <w:spacing w:after="200" w:line="276" w:lineRule="auto"/>
        <w:rPr>
          <w:b/>
        </w:rPr>
      </w:pPr>
      <w:r w:rsidRPr="00EA21E9">
        <w:rPr>
          <w:b/>
        </w:rPr>
        <w:lastRenderedPageBreak/>
        <w:t xml:space="preserve">Find out how much God has given you and from it take what you need; the remainder </w:t>
      </w:r>
      <w:r>
        <w:rPr>
          <w:b/>
        </w:rPr>
        <w:t xml:space="preserve">is needed by others. </w:t>
      </w:r>
      <w:r w:rsidRPr="00EA21E9">
        <w:rPr>
          <w:b/>
        </w:rPr>
        <w:t xml:space="preserve"> St. Augustine</w:t>
      </w:r>
    </w:p>
    <w:p w14:paraId="14533FFD" w14:textId="77777777" w:rsidR="00EA21E9" w:rsidRDefault="00EA21E9" w:rsidP="00EA21E9">
      <w:pPr>
        <w:spacing w:after="200" w:line="276" w:lineRule="auto"/>
        <w:rPr>
          <w:b/>
        </w:rPr>
      </w:pPr>
    </w:p>
    <w:p w14:paraId="58CA9C2F" w14:textId="77777777" w:rsidR="00EA21E9" w:rsidRPr="00EA21E9" w:rsidRDefault="00EA21E9" w:rsidP="00EA21E9">
      <w:pPr>
        <w:spacing w:after="200" w:line="276" w:lineRule="auto"/>
        <w:rPr>
          <w:b/>
        </w:rPr>
      </w:pPr>
    </w:p>
    <w:p w14:paraId="6FD697A7" w14:textId="77777777" w:rsidR="00EA21E9" w:rsidRDefault="00EA21E9" w:rsidP="008E18E5">
      <w:pPr>
        <w:spacing w:after="200" w:line="276" w:lineRule="auto"/>
      </w:pPr>
    </w:p>
    <w:p w14:paraId="1684E70B" w14:textId="77777777" w:rsidR="007952EC" w:rsidRDefault="007952EC" w:rsidP="008E18E5">
      <w:pPr>
        <w:spacing w:after="200" w:line="276" w:lineRule="auto"/>
      </w:pPr>
    </w:p>
    <w:p w14:paraId="03A050C4" w14:textId="7F5A51FF" w:rsidR="00EA21E9" w:rsidRPr="00EA21E9" w:rsidRDefault="00ED076A" w:rsidP="00EA21E9">
      <w:pPr>
        <w:spacing w:after="200" w:line="276" w:lineRule="auto"/>
        <w:jc w:val="center"/>
        <w:rPr>
          <w:b/>
          <w:sz w:val="24"/>
        </w:rPr>
      </w:pPr>
      <w:r>
        <w:rPr>
          <w:b/>
          <w:noProof/>
          <w:sz w:val="24"/>
        </w:rPr>
        <mc:AlternateContent>
          <mc:Choice Requires="wps">
            <w:drawing>
              <wp:anchor distT="0" distB="0" distL="114300" distR="114300" simplePos="0" relativeHeight="251722752" behindDoc="1" locked="0" layoutInCell="1" allowOverlap="1" wp14:anchorId="470890A8" wp14:editId="494FD65D">
                <wp:simplePos x="0" y="0"/>
                <wp:positionH relativeFrom="column">
                  <wp:posOffset>-889000</wp:posOffset>
                </wp:positionH>
                <wp:positionV relativeFrom="page">
                  <wp:posOffset>12700</wp:posOffset>
                </wp:positionV>
                <wp:extent cx="7747000" cy="10020300"/>
                <wp:effectExtent l="0" t="0" r="12700" b="12700"/>
                <wp:wrapNone/>
                <wp:docPr id="331" name="Text Box 331"/>
                <wp:cNvGraphicFramePr/>
                <a:graphic xmlns:a="http://schemas.openxmlformats.org/drawingml/2006/main">
                  <a:graphicData uri="http://schemas.microsoft.com/office/word/2010/wordprocessingShape">
                    <wps:wsp>
                      <wps:cNvSpPr txBox="1"/>
                      <wps:spPr>
                        <a:xfrm>
                          <a:off x="0" y="0"/>
                          <a:ext cx="7747000" cy="10020300"/>
                        </a:xfrm>
                        <a:prstGeom prst="rect">
                          <a:avLst/>
                        </a:prstGeom>
                        <a:solidFill>
                          <a:schemeClr val="lt1"/>
                        </a:solidFill>
                        <a:ln w="6350">
                          <a:solidFill>
                            <a:prstClr val="black"/>
                          </a:solidFill>
                        </a:ln>
                      </wps:spPr>
                      <wps:txbx>
                        <w:txbxContent>
                          <w:p w14:paraId="39839CC8" w14:textId="6BE81B5F" w:rsidR="00DC3F55" w:rsidRDefault="00DC3F55">
                            <w:r>
                              <w:rPr>
                                <w:noProof/>
                              </w:rPr>
                              <w:drawing>
                                <wp:inline distT="0" distB="0" distL="0" distR="0" wp14:anchorId="426F0904" wp14:editId="3065A029">
                                  <wp:extent cx="7738110" cy="10013950"/>
                                  <wp:effectExtent l="0" t="0" r="0" b="635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10">
                                            <a:extLst>
                                              <a:ext uri="{28A0092B-C50C-407E-A947-70E740481C1C}">
                                                <a14:useLocalDpi xmlns:a14="http://schemas.microsoft.com/office/drawing/2010/main" val="0"/>
                                              </a:ext>
                                            </a:extLst>
                                          </a:blip>
                                          <a:stretch>
                                            <a:fillRect/>
                                          </a:stretch>
                                        </pic:blipFill>
                                        <pic:spPr>
                                          <a:xfrm>
                                            <a:off x="0" y="0"/>
                                            <a:ext cx="7738110" cy="1001395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70890A8" id="Text Box 331" o:spid="_x0000_s1077" type="#_x0000_t202" style="position:absolute;left:0;text-align:left;margin-left:-70pt;margin-top:1pt;width:610pt;height:789pt;z-index:-2515937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0vMSAIAAJ8EAAAOAAAAZHJzL2Uyb0RvYy54bWysVE1v2zAMvQ/YfxB0X+0k6weCOEWWosOA&#10;oC3QDj0rspwYk0VNUmJnv35Pcpx+bKdhF5kiqUfykfTsums02yvnazIFH53lnCkjqazNpuDfn24/&#10;XXHmgzCl0GRUwQ/K8+v5xw+z1k7VmLakS+UYQIyftrbg2xDsNMu83KpG+DOyysBYkWtEwNVtstKJ&#10;FuiNzsZ5fpG15ErrSCrvob3pjXye8KtKyXBfVV4FpguO3EI6XTrX8czmMzHdOGG3tTymIf4hi0bU&#10;BkFPUDciCLZz9R9QTS0dearCmaQmo6qqpUo1oJpR/q6ax62wKtUCcrw90eT/H6y82z84VpcFn0xG&#10;nBnRoElPqgvsC3Us6sBQa/0Ujo8WrqGDAZ0e9B7KWHhXuSZ+URKDHVwfTvxGOAnl5eXnyzyHScI2&#10;yvNxPsENAbKX99b58FVRw6JQcIcOJmLFfuVD7zq4xHCedF3e1lqnS5watdSO7QX6rUPKEuBvvLRh&#10;bcEvJud5An5ji9Cn92st5I9jeq+8gKcNco6s9NVHKXTrLvF4fqJmTeUBjDnqp85beVsDfyV8eBAO&#10;YwYmsDrhHkelCUnRUeJsS+7X3/TRH92HlbMWY1tw/3MnnOJMfzOYizjjg+AGYT0IZtcsCcyg08gm&#10;iXjggh7EylHzjI1axCgwCSMRq+BhEJehXx5spFSLRXLCJFsRVubRyggdOxF5fOqehbPHPgbMwB0N&#10;Ay2m79rZ+8aXhha7QFWdeh2J7Vk88o0tSNNy3Ni4Zq/vyevlvzL/DQAA//8DAFBLAwQUAAYACAAA&#10;ACEA7G30Ad0AAAAMAQAADwAAAGRycy9kb3ducmV2LnhtbExPTU/DMAy9I/EfIiNxmbZk00BRaTox&#10;BNIuHLYhzllj2mqNUzXpVv497omd/Gw/vY98M/pWXLCPTSADy4UCgVQG11Bl4Ov4MdcgYrLkbBsI&#10;DfxihE1xf5fbzIUr7fFySJVgEYqZNVCn1GVSxrJGb+MidEj8+wm9t4nXvpKut1cW961cKfUsvW2I&#10;HWrb4VuN5fkweAO7jmZyu/bbUX++DzutZ+fviMY8PoyvLyASjumfDFN8jg4FZzqFgVwUrYH5cq24&#10;TDKw4jERlJ4OJ0ZPE5JFLm9LFH8AAAD//wMAUEsBAi0AFAAGAAgAAAAhALaDOJL+AAAA4QEAABMA&#10;AAAAAAAAAAAAAAAAAAAAAFtDb250ZW50X1R5cGVzXS54bWxQSwECLQAUAAYACAAAACEAOP0h/9YA&#10;AACUAQAACwAAAAAAAAAAAAAAAAAvAQAAX3JlbHMvLnJlbHNQSwECLQAUAAYACAAAACEAzq9LzEgC&#10;AACfBAAADgAAAAAAAAAAAAAAAAAuAgAAZHJzL2Uyb0RvYy54bWxQSwECLQAUAAYACAAAACEA7G30&#10;Ad0AAAAMAQAADwAAAAAAAAAAAAAAAACiBAAAZHJzL2Rvd25yZXYueG1sUEsFBgAAAAAEAAQA8wAA&#10;AKwFAAAAAA==&#10;" fillcolor="white [3201]" strokeweight=".5pt">
                <v:textbox inset="0,0,0,0">
                  <w:txbxContent>
                    <w:p w14:paraId="39839CC8" w14:textId="6BE81B5F" w:rsidR="00DC3F55" w:rsidRDefault="00DC3F55">
                      <w:r>
                        <w:rPr>
                          <w:noProof/>
                        </w:rPr>
                        <w:drawing>
                          <wp:inline distT="0" distB="0" distL="0" distR="0" wp14:anchorId="426F0904" wp14:editId="3065A029">
                            <wp:extent cx="7738110" cy="10013950"/>
                            <wp:effectExtent l="0" t="0" r="0" b="635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10">
                                      <a:extLst>
                                        <a:ext uri="{28A0092B-C50C-407E-A947-70E740481C1C}">
                                          <a14:useLocalDpi xmlns:a14="http://schemas.microsoft.com/office/drawing/2010/main" val="0"/>
                                        </a:ext>
                                      </a:extLst>
                                    </a:blip>
                                    <a:stretch>
                                      <a:fillRect/>
                                    </a:stretch>
                                  </pic:blipFill>
                                  <pic:spPr>
                                    <a:xfrm>
                                      <a:off x="0" y="0"/>
                                      <a:ext cx="7738110" cy="10013950"/>
                                    </a:xfrm>
                                    <a:prstGeom prst="rect">
                                      <a:avLst/>
                                    </a:prstGeom>
                                  </pic:spPr>
                                </pic:pic>
                              </a:graphicData>
                            </a:graphic>
                          </wp:inline>
                        </w:drawing>
                      </w:r>
                    </w:p>
                  </w:txbxContent>
                </v:textbox>
                <w10:wrap anchory="page"/>
              </v:shape>
            </w:pict>
          </mc:Fallback>
        </mc:AlternateContent>
      </w:r>
      <w:r w:rsidR="00EA21E9" w:rsidRPr="00EA21E9">
        <w:rPr>
          <w:b/>
          <w:sz w:val="24"/>
        </w:rPr>
        <w:t>Cathedraticum = Tax or Free-will Offering</w:t>
      </w:r>
    </w:p>
    <w:p w14:paraId="3847126C" w14:textId="77777777" w:rsidR="00EA21E9" w:rsidRDefault="00EA21E9" w:rsidP="00EA21E9">
      <w:pPr>
        <w:spacing w:after="200" w:line="276" w:lineRule="auto"/>
      </w:pPr>
      <w:r>
        <w:t>Let’s visit the idea of taxes in the Church, in particular the amount of financial support required by the diocese from the parish. This is called a cathedraticum.  The cathedraticum is used to build the kingdom of God.</w:t>
      </w:r>
    </w:p>
    <w:p w14:paraId="199A7AF3" w14:textId="77777777" w:rsidR="00EA21E9" w:rsidRDefault="00EA21E9" w:rsidP="00EA21E9">
      <w:pPr>
        <w:spacing w:after="200" w:line="276" w:lineRule="auto"/>
      </w:pPr>
      <w:r>
        <w:t xml:space="preserve">Each year the Diocese of Evansville (and pretty much every Arch/Diocese in the US) holds an appeal to ask for financial support from parishioners across the Arch/Diocese.  </w:t>
      </w:r>
    </w:p>
    <w:p w14:paraId="566B7B37" w14:textId="77777777" w:rsidR="00EA21E9" w:rsidRDefault="00EA21E9" w:rsidP="00EA21E9">
      <w:pPr>
        <w:spacing w:after="200" w:line="276" w:lineRule="auto"/>
      </w:pPr>
      <w:r>
        <w:t>Canon 222 tells us that the members of the Church are obligated to “assist with the needs of the Church….”  Canon 1263 tells us that the “After the diocesan bishop has heard the finance council and the presbyteral council, he has the right to impose a moderate tax for the needs of the diocese upon public juridic persons subject to his governance; this tax is to be proportionate to their income.”</w:t>
      </w:r>
    </w:p>
    <w:p w14:paraId="7462DCFF" w14:textId="77777777" w:rsidR="00EA21E9" w:rsidRDefault="00EA21E9" w:rsidP="00EA21E9">
      <w:pPr>
        <w:spacing w:after="200" w:line="276" w:lineRule="auto"/>
      </w:pPr>
      <w:r>
        <w:t>So the Church recognizes the reality that a certain amount of financial support by the faithful is necessary.  In addition, the Church gives the bishop the right to tax parishes to cover the costs of running a diocese.</w:t>
      </w:r>
    </w:p>
    <w:p w14:paraId="0FC511AF" w14:textId="77777777" w:rsidR="00EA21E9" w:rsidRDefault="00EA21E9" w:rsidP="00EA21E9">
      <w:pPr>
        <w:spacing w:after="200" w:line="276" w:lineRule="auto"/>
      </w:pPr>
      <w:r>
        <w:t>There are people who will look at this situation through the lens of the Internal Revenue Service and complain about the imposition of a tax by the bishop.  This is a natural comparison but not at all fair to what the bishop is requesting.</w:t>
      </w:r>
    </w:p>
    <w:p w14:paraId="1644218C" w14:textId="77777777" w:rsidR="00EA21E9" w:rsidRDefault="00EA21E9" w:rsidP="00EA21E9">
      <w:pPr>
        <w:spacing w:after="200" w:line="276" w:lineRule="auto"/>
      </w:pPr>
      <w:r>
        <w:t>When Congress imposes a tax, it is the duty of the IRS to enforce it.  That means that every individual who has some form of income is obliged, under penalty of law, to pay the amount assessed against his or her income.  To make sure the government is getting the required amount, we have to substantiate our income with W and 10 forms – 1099, W-9, etc. – that have to be sent into the IRS along with our 1040 tax form.</w:t>
      </w:r>
    </w:p>
    <w:p w14:paraId="4EC7A976" w14:textId="77777777" w:rsidR="00EA21E9" w:rsidRDefault="00EA21E9" w:rsidP="00EA21E9">
      <w:pPr>
        <w:spacing w:after="200" w:line="276" w:lineRule="auto"/>
      </w:pPr>
      <w:r>
        <w:t>On the other hand, try to remember the last time you filed a personal financial statement with your parish.  Go ahead. I will wait.</w:t>
      </w:r>
    </w:p>
    <w:p w14:paraId="5CBCF725" w14:textId="77777777" w:rsidR="00EA21E9" w:rsidRDefault="00EA21E9" w:rsidP="00EA21E9">
      <w:pPr>
        <w:spacing w:after="200" w:line="276" w:lineRule="auto"/>
      </w:pPr>
      <w:r>
        <w:t>(Jeopardy theme playing)</w:t>
      </w:r>
    </w:p>
    <w:p w14:paraId="58623A21" w14:textId="77777777" w:rsidR="00EA21E9" w:rsidRDefault="00EA21E9" w:rsidP="00EA21E9">
      <w:pPr>
        <w:spacing w:after="200" w:line="276" w:lineRule="auto"/>
      </w:pPr>
      <w:r>
        <w:t xml:space="preserve">Time’s up.  Can’t remember? You can’t because the answer is NEVER.  The amount of support parishioners offer to their parish, and their diocese, is an amount chosen by them through prayer.  If you </w:t>
      </w:r>
      <w:r>
        <w:lastRenderedPageBreak/>
        <w:t xml:space="preserve">make $1 million dollars a year and give $1,000 to your parish, nobody is going to send a letter to you demanding greater payment, threaten expulsion from the faith, or turn you over to the cathedraticum police.  </w:t>
      </w:r>
    </w:p>
    <w:p w14:paraId="4B5CEF36" w14:textId="77777777" w:rsidR="00EA21E9" w:rsidRDefault="00EA21E9" w:rsidP="00EA21E9">
      <w:pPr>
        <w:spacing w:after="200" w:line="276" w:lineRule="auto"/>
      </w:pPr>
      <w:r>
        <w:t>There are some additional fundamental differences between IRS taxes and Church “taxes” as well.  With the annual appeal, the diocese sets an overall goal and then assesses an amount for each parish’s share of the goal.  In our case, that goal is based on the number of donors in each parish who gave $50 or more to the diocese in the last year.  That goal is a proportionate share of the overall diocesan budget, based on the number of people in the parish and their ability to pay, just like canon 1263 pr</w:t>
      </w:r>
      <w:r w:rsidR="002A6A96">
        <w:t>e</w:t>
      </w:r>
      <w:r>
        <w:t>scribes.</w:t>
      </w:r>
    </w:p>
    <w:p w14:paraId="4751C1AF" w14:textId="290A0B58" w:rsidR="00EA21E9" w:rsidRDefault="00ED076A" w:rsidP="00EA21E9">
      <w:pPr>
        <w:spacing w:after="200" w:line="276" w:lineRule="auto"/>
      </w:pPr>
      <w:r>
        <w:rPr>
          <w:noProof/>
        </w:rPr>
        <mc:AlternateContent>
          <mc:Choice Requires="wps">
            <w:drawing>
              <wp:anchor distT="0" distB="0" distL="114300" distR="114300" simplePos="0" relativeHeight="251723776" behindDoc="1" locked="0" layoutInCell="1" allowOverlap="1" wp14:anchorId="0161E6B8" wp14:editId="488DD6A1">
                <wp:simplePos x="0" y="0"/>
                <wp:positionH relativeFrom="column">
                  <wp:posOffset>-901700</wp:posOffset>
                </wp:positionH>
                <wp:positionV relativeFrom="page">
                  <wp:posOffset>12700</wp:posOffset>
                </wp:positionV>
                <wp:extent cx="7772400" cy="10033000"/>
                <wp:effectExtent l="0" t="0" r="12700" b="12700"/>
                <wp:wrapNone/>
                <wp:docPr id="333" name="Text Box 333"/>
                <wp:cNvGraphicFramePr/>
                <a:graphic xmlns:a="http://schemas.openxmlformats.org/drawingml/2006/main">
                  <a:graphicData uri="http://schemas.microsoft.com/office/word/2010/wordprocessingShape">
                    <wps:wsp>
                      <wps:cNvSpPr txBox="1"/>
                      <wps:spPr>
                        <a:xfrm>
                          <a:off x="0" y="0"/>
                          <a:ext cx="7772400" cy="10033000"/>
                        </a:xfrm>
                        <a:prstGeom prst="rect">
                          <a:avLst/>
                        </a:prstGeom>
                        <a:solidFill>
                          <a:schemeClr val="lt1"/>
                        </a:solidFill>
                        <a:ln w="6350">
                          <a:solidFill>
                            <a:prstClr val="black"/>
                          </a:solidFill>
                        </a:ln>
                      </wps:spPr>
                      <wps:txbx>
                        <w:txbxContent>
                          <w:p w14:paraId="0DF39EE4" w14:textId="7F6F3997" w:rsidR="00DC3F55" w:rsidRDefault="00DC3F55">
                            <w:r>
                              <w:rPr>
                                <w:noProof/>
                              </w:rPr>
                              <w:drawing>
                                <wp:inline distT="0" distB="0" distL="0" distR="0" wp14:anchorId="69015695" wp14:editId="4097FBC2">
                                  <wp:extent cx="7747635" cy="10026650"/>
                                  <wp:effectExtent l="0" t="0" r="0" b="635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10">
                                            <a:extLst>
                                              <a:ext uri="{28A0092B-C50C-407E-A947-70E740481C1C}">
                                                <a14:useLocalDpi xmlns:a14="http://schemas.microsoft.com/office/drawing/2010/main" val="0"/>
                                              </a:ext>
                                            </a:extLst>
                                          </a:blip>
                                          <a:stretch>
                                            <a:fillRect/>
                                          </a:stretch>
                                        </pic:blipFill>
                                        <pic:spPr>
                                          <a:xfrm>
                                            <a:off x="0" y="0"/>
                                            <a:ext cx="7747635" cy="1002665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161E6B8" id="Text Box 333" o:spid="_x0000_s1078" type="#_x0000_t202" style="position:absolute;margin-left:-71pt;margin-top:1pt;width:612pt;height:790pt;z-index:-2515927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69SgIAAJ8EAAAOAAAAZHJzL2Uyb0RvYy54bWysVE1v2zAMvQ/YfxB0X+wk6weCOkXWIsOA&#10;oC2QDj0rstwYk0VNUmJnv35Pcpx+bKdhF5kiqUfykfTVdddotlfO12QKPh7lnCkjqazNc8G/Py4/&#10;XXLmgzCl0GRUwQ/K8+v5xw9XrZ2pCW1Jl8oxgBg/a23BtyHYWZZ5uVWN8COyysBYkWtEwNU9Z6UT&#10;LdAbnU3y/DxryZXWkVTeQ3vbG/k84VeVkuG+qrwKTBccuYV0unRu4pnNr8Ts2Qm7reUxDfEPWTSi&#10;Ngh6groVQbCdq/+AamrpyFMVRpKajKqqlirVgGrG+btq1lthVaoF5Hh7osn/P1h5t39wrC4LPp1O&#10;OTOiQZMeVRfYF+pY1IGh1voZHNcWrqGDAZ0e9B7KWHhXuSZ+URKDHVwfTvxGOAnlxcXF5HMOk4Rt&#10;nOfTaY4bAmQv763z4auihkWh4A4dTMSK/cqH3nVwieE86bpc1lqnS5wadaMd2wv0W4eUJcDfeGnD&#10;2oKfT8/yBPzGFqFP7zdayB/H9F55AU8b5BxZ6auPUug2XeLxbDJQs6HyAMYc9VPnrVzWwF8JHx6E&#10;w5iBCaxOuMdRaUJSdJQ425L79Td99Ef3YeWsxdgW3P/cCac4098M5iLO+CC4QdgMgtk1NwRmxlhK&#10;K5OIBy7oQawcNU/YqEWMApMwErEKHgbxJvTLg42UarFITphkK8LKrK2M0LETkcfH7kk4e+xjwAzc&#10;0TDQYvaunb1vfGlosQtU1anXkdiexSPf2II0LceNjWv2+p68Xv4r898AAAD//wMAUEsDBBQABgAI&#10;AAAAIQC6ywlh3QAAAAwBAAAPAAAAZHJzL2Rvd25yZXYueG1sTI9BT8MwDIXvSPyHyEhcpi3dNFBU&#10;6k4MgbQLh22Ic9aYtlrjVE26lX9PcmInf5afnt8rNpPtxIUG3zpGWC4yEMSVMy3XCF/Hj7kC4YNm&#10;ozvHhPBLHjbl/V2hc+OuvKfLIdQimrDPNUITQp9L6auGrPYL1xPH248brA5xHWppBn2N5raTqyx7&#10;lla3HD80uqe3hqrzYbQIu55ncru220l9vo87pWbnb0+Ijw/T6wuIQFP4F0OKH6NDGTOd3MjGiw5h&#10;vlyvYpmAkEYSZCrRKdJTIlkW8rZE+QcAAP//AwBQSwECLQAUAAYACAAAACEAtoM4kv4AAADhAQAA&#10;EwAAAAAAAAAAAAAAAAAAAAAAW0NvbnRlbnRfVHlwZXNdLnhtbFBLAQItABQABgAIAAAAIQA4/SH/&#10;1gAAAJQBAAALAAAAAAAAAAAAAAAAAC8BAABfcmVscy8ucmVsc1BLAQItABQABgAIAAAAIQCLxr69&#10;SgIAAJ8EAAAOAAAAAAAAAAAAAAAAAC4CAABkcnMvZTJvRG9jLnhtbFBLAQItABQABgAIAAAAIQC6&#10;ywlh3QAAAAwBAAAPAAAAAAAAAAAAAAAAAKQEAABkcnMvZG93bnJldi54bWxQSwUGAAAAAAQABADz&#10;AAAArgUAAAAA&#10;" fillcolor="white [3201]" strokeweight=".5pt">
                <v:textbox inset="0,0,0,0">
                  <w:txbxContent>
                    <w:p w14:paraId="0DF39EE4" w14:textId="7F6F3997" w:rsidR="00DC3F55" w:rsidRDefault="00DC3F55">
                      <w:r>
                        <w:rPr>
                          <w:noProof/>
                        </w:rPr>
                        <w:drawing>
                          <wp:inline distT="0" distB="0" distL="0" distR="0" wp14:anchorId="69015695" wp14:editId="4097FBC2">
                            <wp:extent cx="7747635" cy="10026650"/>
                            <wp:effectExtent l="0" t="0" r="0" b="635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10">
                                      <a:extLst>
                                        <a:ext uri="{28A0092B-C50C-407E-A947-70E740481C1C}">
                                          <a14:useLocalDpi xmlns:a14="http://schemas.microsoft.com/office/drawing/2010/main" val="0"/>
                                        </a:ext>
                                      </a:extLst>
                                    </a:blip>
                                    <a:stretch>
                                      <a:fillRect/>
                                    </a:stretch>
                                  </pic:blipFill>
                                  <pic:spPr>
                                    <a:xfrm>
                                      <a:off x="0" y="0"/>
                                      <a:ext cx="7747635" cy="10026650"/>
                                    </a:xfrm>
                                    <a:prstGeom prst="rect">
                                      <a:avLst/>
                                    </a:prstGeom>
                                  </pic:spPr>
                                </pic:pic>
                              </a:graphicData>
                            </a:graphic>
                          </wp:inline>
                        </w:drawing>
                      </w:r>
                    </w:p>
                  </w:txbxContent>
                </v:textbox>
                <w10:wrap anchory="page"/>
              </v:shape>
            </w:pict>
          </mc:Fallback>
        </mc:AlternateContent>
      </w:r>
      <w:r w:rsidR="00EA21E9">
        <w:t>If a parish fails to meet its goal, the difference between the assessed amount and the amount pledged by parishioners is then charged to the parish and it becomes their responsibility to pay.</w:t>
      </w:r>
    </w:p>
    <w:p w14:paraId="268032F6" w14:textId="77777777" w:rsidR="00EA21E9" w:rsidRDefault="00EA21E9" w:rsidP="00EA21E9">
      <w:pPr>
        <w:spacing w:after="200" w:line="276" w:lineRule="auto"/>
      </w:pPr>
      <w:r>
        <w:t>What happens if they don’t?  Assuming that the failure to make good on the obligation is not the result of an angry or obstinate pastor but instead a lack of money in the coffers, an arrangement will be made between the appropriate diocesan officers and the parish to make things work.  I have seen this range from modifying a payment schedule, to reducing the obligation, to eliminating the obligation altogether, depending on the circumstances.  What will NOT happen, however, (assuming it is not the result of willful misconduct) is a court ordering payment or an arrest warrant being issued.  Nobody’s wages will be garnished or liens placed against their property.</w:t>
      </w:r>
    </w:p>
    <w:p w14:paraId="1F2FDFC9" w14:textId="77777777" w:rsidR="00EA21E9" w:rsidRDefault="00EA21E9" w:rsidP="00EA21E9">
      <w:pPr>
        <w:spacing w:after="200" w:line="276" w:lineRule="auto"/>
      </w:pPr>
      <w:r>
        <w:t>The support of the Church comes from the free-will offering of the faithful.  If one considers the amount required from the parish by the diocese to be a tax, it is a tax without teeth.  It is far more akin to the diocese saying “We must have $xxx to run all the functions of the local Church (the diocese) and the only way we can get it is to work through the parishes. To make it proportionate and follow canon law, we will establish a goal for each parish that can be reached through an annual appeal, payment from parish funds, or a combination of the two.”  Regardless of how the money is raised and delivered, it is 100% from free-will offerings, either to the diocese or to the parish.</w:t>
      </w:r>
    </w:p>
    <w:p w14:paraId="0AA8E263" w14:textId="77777777" w:rsidR="00EA21E9" w:rsidRDefault="00EA21E9" w:rsidP="00EA21E9">
      <w:pPr>
        <w:spacing w:after="200" w:line="276" w:lineRule="auto"/>
      </w:pPr>
      <w:r>
        <w:t>Free-will.  That means we have a choice.  The IRS does not allow that.  Even though canon law says the faithful has an “obligation” and that the bishop may “impose,” the reality is that the Church must compete every day for the generosity of our benefactors.  We must continually make the case for support of the Church, and if we fail, must live with the consequences.  We can impose and obligate all we want, but free-will is the determining factor in a gift being made.</w:t>
      </w:r>
    </w:p>
    <w:p w14:paraId="0C01A491" w14:textId="77777777" w:rsidR="007952EC" w:rsidRDefault="00EA21E9" w:rsidP="00EA21E9">
      <w:pPr>
        <w:spacing w:after="200" w:line="276" w:lineRule="auto"/>
      </w:pPr>
      <w:r>
        <w:t>The annual appeal is not a tax</w:t>
      </w:r>
      <w:r w:rsidR="002A6A96">
        <w:t>.</w:t>
      </w:r>
      <w:r>
        <w:t xml:space="preserve"> </w:t>
      </w:r>
      <w:r w:rsidR="002A6A96">
        <w:t>Rather, it is an</w:t>
      </w:r>
      <w:r>
        <w:t xml:space="preserve"> opportunity for us to share our gifts with the Church in our mission of building the Kingdom of God.   </w:t>
      </w:r>
    </w:p>
    <w:sectPr w:rsidR="007952EC" w:rsidSect="005E1996">
      <w:footerReference w:type="default" r:id="rId2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27182F" w14:textId="77777777" w:rsidR="006A26DF" w:rsidRDefault="006A26DF" w:rsidP="00590983">
      <w:pPr>
        <w:spacing w:after="0" w:line="240" w:lineRule="auto"/>
      </w:pPr>
      <w:r>
        <w:separator/>
      </w:r>
    </w:p>
  </w:endnote>
  <w:endnote w:type="continuationSeparator" w:id="0">
    <w:p w14:paraId="3E3505F1" w14:textId="77777777" w:rsidR="006A26DF" w:rsidRDefault="006A26DF" w:rsidP="00590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0065168"/>
      <w:docPartObj>
        <w:docPartGallery w:val="Page Numbers (Bottom of Page)"/>
        <w:docPartUnique/>
      </w:docPartObj>
    </w:sdtPr>
    <w:sdtEndPr>
      <w:rPr>
        <w:noProof/>
      </w:rPr>
    </w:sdtEndPr>
    <w:sdtContent>
      <w:p w14:paraId="5C2F4971" w14:textId="77777777" w:rsidR="00DC3F55" w:rsidRDefault="00DC3F55">
        <w:pPr>
          <w:pStyle w:val="Footer"/>
          <w:jc w:val="center"/>
        </w:pPr>
        <w:r>
          <w:fldChar w:fldCharType="begin"/>
        </w:r>
        <w:r>
          <w:instrText xml:space="preserve"> PAGE   \* MERGEFORMAT </w:instrText>
        </w:r>
        <w:r>
          <w:fldChar w:fldCharType="separate"/>
        </w:r>
        <w:r w:rsidR="000F7B51">
          <w:rPr>
            <w:noProof/>
          </w:rPr>
          <w:t>10</w:t>
        </w:r>
        <w:r>
          <w:rPr>
            <w:noProof/>
          </w:rPr>
          <w:fldChar w:fldCharType="end"/>
        </w:r>
      </w:p>
    </w:sdtContent>
  </w:sdt>
  <w:p w14:paraId="1D215130" w14:textId="77777777" w:rsidR="00DC3F55" w:rsidRDefault="00DC3F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601916" w14:textId="77777777" w:rsidR="006A26DF" w:rsidRDefault="006A26DF" w:rsidP="00590983">
      <w:pPr>
        <w:spacing w:after="0" w:line="240" w:lineRule="auto"/>
      </w:pPr>
      <w:r>
        <w:separator/>
      </w:r>
    </w:p>
  </w:footnote>
  <w:footnote w:type="continuationSeparator" w:id="0">
    <w:p w14:paraId="413C636A" w14:textId="77777777" w:rsidR="006A26DF" w:rsidRDefault="006A26DF" w:rsidP="005909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A23B6"/>
    <w:multiLevelType w:val="hybridMultilevel"/>
    <w:tmpl w:val="6FB04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C3547"/>
    <w:multiLevelType w:val="hybridMultilevel"/>
    <w:tmpl w:val="584CD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54C37"/>
    <w:multiLevelType w:val="hybridMultilevel"/>
    <w:tmpl w:val="498A8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C769C"/>
    <w:multiLevelType w:val="hybridMultilevel"/>
    <w:tmpl w:val="4480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27416"/>
    <w:multiLevelType w:val="hybridMultilevel"/>
    <w:tmpl w:val="8F58C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926D1D"/>
    <w:multiLevelType w:val="hybridMultilevel"/>
    <w:tmpl w:val="942CD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041BDB"/>
    <w:multiLevelType w:val="hybridMultilevel"/>
    <w:tmpl w:val="A5705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8C3C3E"/>
    <w:multiLevelType w:val="hybridMultilevel"/>
    <w:tmpl w:val="0F6AC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076BAC"/>
    <w:multiLevelType w:val="hybridMultilevel"/>
    <w:tmpl w:val="57549C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30400A"/>
    <w:multiLevelType w:val="hybridMultilevel"/>
    <w:tmpl w:val="EDAA3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705F61"/>
    <w:multiLevelType w:val="hybridMultilevel"/>
    <w:tmpl w:val="A530A8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0962E5E"/>
    <w:multiLevelType w:val="hybridMultilevel"/>
    <w:tmpl w:val="F92E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172B43"/>
    <w:multiLevelType w:val="hybridMultilevel"/>
    <w:tmpl w:val="CAB8AD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480848"/>
    <w:multiLevelType w:val="hybridMultilevel"/>
    <w:tmpl w:val="A9AA6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276C5C"/>
    <w:multiLevelType w:val="hybridMultilevel"/>
    <w:tmpl w:val="C34CF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B5135D"/>
    <w:multiLevelType w:val="hybridMultilevel"/>
    <w:tmpl w:val="0D946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9040F1"/>
    <w:multiLevelType w:val="hybridMultilevel"/>
    <w:tmpl w:val="3AD69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D62558"/>
    <w:multiLevelType w:val="hybridMultilevel"/>
    <w:tmpl w:val="AE94F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5775C6"/>
    <w:multiLevelType w:val="hybridMultilevel"/>
    <w:tmpl w:val="035AE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6427AA"/>
    <w:multiLevelType w:val="hybridMultilevel"/>
    <w:tmpl w:val="B77A4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A943B2"/>
    <w:multiLevelType w:val="hybridMultilevel"/>
    <w:tmpl w:val="AC107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FE7FC4"/>
    <w:multiLevelType w:val="hybridMultilevel"/>
    <w:tmpl w:val="BB30C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1A20C2"/>
    <w:multiLevelType w:val="hybridMultilevel"/>
    <w:tmpl w:val="D56E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1A68FB"/>
    <w:multiLevelType w:val="hybridMultilevel"/>
    <w:tmpl w:val="ACCCB3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C43F45"/>
    <w:multiLevelType w:val="hybridMultilevel"/>
    <w:tmpl w:val="8E0261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5F1EDC"/>
    <w:multiLevelType w:val="hybridMultilevel"/>
    <w:tmpl w:val="F5F2F66E"/>
    <w:lvl w:ilvl="0" w:tplc="9EC46BD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FF2AAFA0">
      <w:start w:val="1"/>
      <w:numFmt w:val="decimal"/>
      <w:lvlText w:val="%3."/>
      <w:lvlJc w:val="left"/>
      <w:pPr>
        <w:tabs>
          <w:tab w:val="num" w:pos="2160"/>
        </w:tabs>
        <w:ind w:left="2160" w:hanging="360"/>
      </w:pPr>
    </w:lvl>
    <w:lvl w:ilvl="3" w:tplc="1E54D6C4" w:tentative="1">
      <w:start w:val="1"/>
      <w:numFmt w:val="decimal"/>
      <w:lvlText w:val="%4."/>
      <w:lvlJc w:val="left"/>
      <w:pPr>
        <w:tabs>
          <w:tab w:val="num" w:pos="2880"/>
        </w:tabs>
        <w:ind w:left="2880" w:hanging="360"/>
      </w:pPr>
    </w:lvl>
    <w:lvl w:ilvl="4" w:tplc="9D94D73E" w:tentative="1">
      <w:start w:val="1"/>
      <w:numFmt w:val="decimal"/>
      <w:lvlText w:val="%5."/>
      <w:lvlJc w:val="left"/>
      <w:pPr>
        <w:tabs>
          <w:tab w:val="num" w:pos="3600"/>
        </w:tabs>
        <w:ind w:left="3600" w:hanging="360"/>
      </w:pPr>
    </w:lvl>
    <w:lvl w:ilvl="5" w:tplc="E32C998E" w:tentative="1">
      <w:start w:val="1"/>
      <w:numFmt w:val="decimal"/>
      <w:lvlText w:val="%6."/>
      <w:lvlJc w:val="left"/>
      <w:pPr>
        <w:tabs>
          <w:tab w:val="num" w:pos="4320"/>
        </w:tabs>
        <w:ind w:left="4320" w:hanging="360"/>
      </w:pPr>
    </w:lvl>
    <w:lvl w:ilvl="6" w:tplc="597664E6" w:tentative="1">
      <w:start w:val="1"/>
      <w:numFmt w:val="decimal"/>
      <w:lvlText w:val="%7."/>
      <w:lvlJc w:val="left"/>
      <w:pPr>
        <w:tabs>
          <w:tab w:val="num" w:pos="5040"/>
        </w:tabs>
        <w:ind w:left="5040" w:hanging="360"/>
      </w:pPr>
    </w:lvl>
    <w:lvl w:ilvl="7" w:tplc="69A43F90" w:tentative="1">
      <w:start w:val="1"/>
      <w:numFmt w:val="decimal"/>
      <w:lvlText w:val="%8."/>
      <w:lvlJc w:val="left"/>
      <w:pPr>
        <w:tabs>
          <w:tab w:val="num" w:pos="5760"/>
        </w:tabs>
        <w:ind w:left="5760" w:hanging="360"/>
      </w:pPr>
    </w:lvl>
    <w:lvl w:ilvl="8" w:tplc="FDA088C2" w:tentative="1">
      <w:start w:val="1"/>
      <w:numFmt w:val="decimal"/>
      <w:lvlText w:val="%9."/>
      <w:lvlJc w:val="left"/>
      <w:pPr>
        <w:tabs>
          <w:tab w:val="num" w:pos="6480"/>
        </w:tabs>
        <w:ind w:left="6480" w:hanging="360"/>
      </w:pPr>
    </w:lvl>
  </w:abstractNum>
  <w:abstractNum w:abstractNumId="26" w15:restartNumberingAfterBreak="0">
    <w:nsid w:val="74E4216A"/>
    <w:multiLevelType w:val="hybridMultilevel"/>
    <w:tmpl w:val="2B444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526BB4"/>
    <w:multiLevelType w:val="hybridMultilevel"/>
    <w:tmpl w:val="29BEC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FE2CB2"/>
    <w:multiLevelType w:val="hybridMultilevel"/>
    <w:tmpl w:val="C71E3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0"/>
  </w:num>
  <w:num w:numId="4">
    <w:abstractNumId w:val="23"/>
  </w:num>
  <w:num w:numId="5">
    <w:abstractNumId w:val="14"/>
  </w:num>
  <w:num w:numId="6">
    <w:abstractNumId w:val="24"/>
  </w:num>
  <w:num w:numId="7">
    <w:abstractNumId w:val="15"/>
  </w:num>
  <w:num w:numId="8">
    <w:abstractNumId w:val="8"/>
  </w:num>
  <w:num w:numId="9">
    <w:abstractNumId w:val="7"/>
  </w:num>
  <w:num w:numId="10">
    <w:abstractNumId w:val="5"/>
  </w:num>
  <w:num w:numId="11">
    <w:abstractNumId w:val="10"/>
  </w:num>
  <w:num w:numId="12">
    <w:abstractNumId w:val="21"/>
  </w:num>
  <w:num w:numId="13">
    <w:abstractNumId w:val="12"/>
  </w:num>
  <w:num w:numId="14">
    <w:abstractNumId w:val="11"/>
  </w:num>
  <w:num w:numId="15">
    <w:abstractNumId w:val="22"/>
  </w:num>
  <w:num w:numId="16">
    <w:abstractNumId w:val="4"/>
  </w:num>
  <w:num w:numId="17">
    <w:abstractNumId w:val="1"/>
  </w:num>
  <w:num w:numId="18">
    <w:abstractNumId w:val="6"/>
  </w:num>
  <w:num w:numId="19">
    <w:abstractNumId w:val="9"/>
  </w:num>
  <w:num w:numId="20">
    <w:abstractNumId w:val="26"/>
  </w:num>
  <w:num w:numId="21">
    <w:abstractNumId w:val="28"/>
  </w:num>
  <w:num w:numId="22">
    <w:abstractNumId w:val="16"/>
  </w:num>
  <w:num w:numId="23">
    <w:abstractNumId w:val="13"/>
  </w:num>
  <w:num w:numId="24">
    <w:abstractNumId w:val="27"/>
  </w:num>
  <w:num w:numId="25">
    <w:abstractNumId w:val="2"/>
  </w:num>
  <w:num w:numId="26">
    <w:abstractNumId w:val="19"/>
  </w:num>
  <w:num w:numId="27">
    <w:abstractNumId w:val="25"/>
  </w:num>
  <w:num w:numId="28">
    <w:abstractNumId w:val="18"/>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59D"/>
    <w:rsid w:val="00050A4B"/>
    <w:rsid w:val="00070D2F"/>
    <w:rsid w:val="000768C0"/>
    <w:rsid w:val="0008646E"/>
    <w:rsid w:val="000A494A"/>
    <w:rsid w:val="000D27C7"/>
    <w:rsid w:val="000F7B51"/>
    <w:rsid w:val="0013472C"/>
    <w:rsid w:val="00157F02"/>
    <w:rsid w:val="00166608"/>
    <w:rsid w:val="001A591A"/>
    <w:rsid w:val="001B2AFE"/>
    <w:rsid w:val="001D58F3"/>
    <w:rsid w:val="001E4900"/>
    <w:rsid w:val="0022559D"/>
    <w:rsid w:val="00240DDE"/>
    <w:rsid w:val="00257C9B"/>
    <w:rsid w:val="0027561B"/>
    <w:rsid w:val="00285E0E"/>
    <w:rsid w:val="002A5B7F"/>
    <w:rsid w:val="002A6A96"/>
    <w:rsid w:val="002B72FE"/>
    <w:rsid w:val="002F2931"/>
    <w:rsid w:val="002F4D2D"/>
    <w:rsid w:val="00327277"/>
    <w:rsid w:val="00341749"/>
    <w:rsid w:val="003444FB"/>
    <w:rsid w:val="00360D50"/>
    <w:rsid w:val="00380EED"/>
    <w:rsid w:val="00382612"/>
    <w:rsid w:val="003E4A00"/>
    <w:rsid w:val="00404963"/>
    <w:rsid w:val="00413C15"/>
    <w:rsid w:val="00415C33"/>
    <w:rsid w:val="00416D60"/>
    <w:rsid w:val="00453AAD"/>
    <w:rsid w:val="00456068"/>
    <w:rsid w:val="004764BD"/>
    <w:rsid w:val="004B57B8"/>
    <w:rsid w:val="004B6022"/>
    <w:rsid w:val="004C3DA3"/>
    <w:rsid w:val="004D0214"/>
    <w:rsid w:val="004D5B7C"/>
    <w:rsid w:val="004F10AF"/>
    <w:rsid w:val="005459DB"/>
    <w:rsid w:val="00580BB3"/>
    <w:rsid w:val="00582D55"/>
    <w:rsid w:val="00586D5D"/>
    <w:rsid w:val="00590983"/>
    <w:rsid w:val="005949B1"/>
    <w:rsid w:val="005C2CB6"/>
    <w:rsid w:val="005E1996"/>
    <w:rsid w:val="0060348F"/>
    <w:rsid w:val="006124A3"/>
    <w:rsid w:val="00626C26"/>
    <w:rsid w:val="00630281"/>
    <w:rsid w:val="006368BC"/>
    <w:rsid w:val="0064651C"/>
    <w:rsid w:val="006A1411"/>
    <w:rsid w:val="006A26DF"/>
    <w:rsid w:val="006C7007"/>
    <w:rsid w:val="006F1426"/>
    <w:rsid w:val="006F594C"/>
    <w:rsid w:val="00700D8D"/>
    <w:rsid w:val="007235BE"/>
    <w:rsid w:val="00724CA0"/>
    <w:rsid w:val="007264D9"/>
    <w:rsid w:val="00743307"/>
    <w:rsid w:val="00750E9C"/>
    <w:rsid w:val="00756818"/>
    <w:rsid w:val="007644E5"/>
    <w:rsid w:val="00786029"/>
    <w:rsid w:val="007913CD"/>
    <w:rsid w:val="00792E12"/>
    <w:rsid w:val="007952EC"/>
    <w:rsid w:val="007B43C2"/>
    <w:rsid w:val="007C7B72"/>
    <w:rsid w:val="007E0BBF"/>
    <w:rsid w:val="007F3C2C"/>
    <w:rsid w:val="00805E40"/>
    <w:rsid w:val="00811BA4"/>
    <w:rsid w:val="008279F7"/>
    <w:rsid w:val="008A5357"/>
    <w:rsid w:val="008B61C4"/>
    <w:rsid w:val="008B75BF"/>
    <w:rsid w:val="008C1F76"/>
    <w:rsid w:val="008D3977"/>
    <w:rsid w:val="008E18E5"/>
    <w:rsid w:val="008E74C2"/>
    <w:rsid w:val="009274AB"/>
    <w:rsid w:val="009679D4"/>
    <w:rsid w:val="00971E27"/>
    <w:rsid w:val="00980F44"/>
    <w:rsid w:val="009A5FE4"/>
    <w:rsid w:val="009B25B2"/>
    <w:rsid w:val="009B345A"/>
    <w:rsid w:val="009C46B6"/>
    <w:rsid w:val="009D203F"/>
    <w:rsid w:val="009D7F9C"/>
    <w:rsid w:val="009E7DEB"/>
    <w:rsid w:val="00A05EF8"/>
    <w:rsid w:val="00A81DC4"/>
    <w:rsid w:val="00A863ED"/>
    <w:rsid w:val="00AC3817"/>
    <w:rsid w:val="00AD75F6"/>
    <w:rsid w:val="00AE0352"/>
    <w:rsid w:val="00AF157F"/>
    <w:rsid w:val="00AF4D76"/>
    <w:rsid w:val="00B104AB"/>
    <w:rsid w:val="00B507F7"/>
    <w:rsid w:val="00B61DE4"/>
    <w:rsid w:val="00B70E69"/>
    <w:rsid w:val="00B90D1A"/>
    <w:rsid w:val="00BC69BB"/>
    <w:rsid w:val="00BD5699"/>
    <w:rsid w:val="00BE4AB7"/>
    <w:rsid w:val="00C06C58"/>
    <w:rsid w:val="00C13410"/>
    <w:rsid w:val="00C70294"/>
    <w:rsid w:val="00C71E92"/>
    <w:rsid w:val="00C82D26"/>
    <w:rsid w:val="00C87395"/>
    <w:rsid w:val="00CA3785"/>
    <w:rsid w:val="00D0628C"/>
    <w:rsid w:val="00D27E23"/>
    <w:rsid w:val="00D66BF5"/>
    <w:rsid w:val="00D7175A"/>
    <w:rsid w:val="00D8225C"/>
    <w:rsid w:val="00D9616F"/>
    <w:rsid w:val="00DB21EB"/>
    <w:rsid w:val="00DB527C"/>
    <w:rsid w:val="00DB71A2"/>
    <w:rsid w:val="00DC3F55"/>
    <w:rsid w:val="00DC4D01"/>
    <w:rsid w:val="00DE6D01"/>
    <w:rsid w:val="00DF7C7E"/>
    <w:rsid w:val="00E8357B"/>
    <w:rsid w:val="00E95E52"/>
    <w:rsid w:val="00EA21E9"/>
    <w:rsid w:val="00EB7F79"/>
    <w:rsid w:val="00EC25FC"/>
    <w:rsid w:val="00ED076A"/>
    <w:rsid w:val="00ED3515"/>
    <w:rsid w:val="00ED64FE"/>
    <w:rsid w:val="00F03CE9"/>
    <w:rsid w:val="00F105DC"/>
    <w:rsid w:val="00F165A2"/>
    <w:rsid w:val="00F25A19"/>
    <w:rsid w:val="00F32546"/>
    <w:rsid w:val="00F3709E"/>
    <w:rsid w:val="00F40E36"/>
    <w:rsid w:val="00F515B4"/>
    <w:rsid w:val="00F536D3"/>
    <w:rsid w:val="00F55187"/>
    <w:rsid w:val="00F60A06"/>
    <w:rsid w:val="00F927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9DC08"/>
  <w15:chartTrackingRefBased/>
  <w15:docId w15:val="{06E0EA1C-A3C6-46D1-B532-02095FEFA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22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559D"/>
    <w:pPr>
      <w:ind w:left="720"/>
      <w:contextualSpacing/>
    </w:pPr>
  </w:style>
  <w:style w:type="paragraph" w:styleId="NoSpacing">
    <w:name w:val="No Spacing"/>
    <w:link w:val="NoSpacingChar"/>
    <w:uiPriority w:val="1"/>
    <w:qFormat/>
    <w:rsid w:val="005E1996"/>
    <w:pPr>
      <w:spacing w:after="0" w:line="240" w:lineRule="auto"/>
    </w:pPr>
  </w:style>
  <w:style w:type="table" w:styleId="TableGrid">
    <w:name w:val="Table Grid"/>
    <w:basedOn w:val="TableNormal"/>
    <w:uiPriority w:val="59"/>
    <w:rsid w:val="00B90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B90D1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B90D1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5">
    <w:name w:val="Grid Table 5 Dark Accent 5"/>
    <w:basedOn w:val="TableNormal"/>
    <w:uiPriority w:val="50"/>
    <w:rsid w:val="00B90D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ListTable3-Accent5">
    <w:name w:val="List Table 3 Accent 5"/>
    <w:basedOn w:val="TableNormal"/>
    <w:uiPriority w:val="48"/>
    <w:rsid w:val="00B90D1A"/>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Hyperlink">
    <w:name w:val="Hyperlink"/>
    <w:basedOn w:val="DefaultParagraphFont"/>
    <w:uiPriority w:val="99"/>
    <w:unhideWhenUsed/>
    <w:rsid w:val="00AC3817"/>
    <w:rPr>
      <w:color w:val="0563C1" w:themeColor="hyperlink"/>
      <w:u w:val="single"/>
    </w:rPr>
  </w:style>
  <w:style w:type="character" w:customStyle="1" w:styleId="NoSpacingChar">
    <w:name w:val="No Spacing Char"/>
    <w:basedOn w:val="DefaultParagraphFont"/>
    <w:link w:val="NoSpacing"/>
    <w:uiPriority w:val="1"/>
    <w:rsid w:val="007644E5"/>
  </w:style>
  <w:style w:type="paragraph" w:styleId="Header">
    <w:name w:val="header"/>
    <w:basedOn w:val="Normal"/>
    <w:link w:val="HeaderChar"/>
    <w:uiPriority w:val="99"/>
    <w:unhideWhenUsed/>
    <w:rsid w:val="005909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983"/>
  </w:style>
  <w:style w:type="paragraph" w:styleId="Footer">
    <w:name w:val="footer"/>
    <w:basedOn w:val="Normal"/>
    <w:link w:val="FooterChar"/>
    <w:uiPriority w:val="99"/>
    <w:unhideWhenUsed/>
    <w:rsid w:val="005909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983"/>
  </w:style>
  <w:style w:type="paragraph" w:styleId="IntenseQuote">
    <w:name w:val="Intense Quote"/>
    <w:basedOn w:val="Normal"/>
    <w:next w:val="Normal"/>
    <w:link w:val="IntenseQuoteChar"/>
    <w:uiPriority w:val="30"/>
    <w:qFormat/>
    <w:rsid w:val="00285E0E"/>
    <w:pPr>
      <w:pBdr>
        <w:bottom w:val="single" w:sz="4" w:space="4" w:color="5B9BD5" w:themeColor="accent1"/>
      </w:pBdr>
      <w:spacing w:before="200" w:after="280" w:line="276" w:lineRule="auto"/>
      <w:ind w:left="936" w:right="936"/>
    </w:pPr>
    <w:rPr>
      <w:rFonts w:eastAsiaTheme="minorEastAsia"/>
      <w:b/>
      <w:bCs/>
      <w:i/>
      <w:iCs/>
      <w:color w:val="5B9BD5" w:themeColor="accent1"/>
      <w:lang w:eastAsia="ja-JP"/>
    </w:rPr>
  </w:style>
  <w:style w:type="character" w:customStyle="1" w:styleId="IntenseQuoteChar">
    <w:name w:val="Intense Quote Char"/>
    <w:basedOn w:val="DefaultParagraphFont"/>
    <w:link w:val="IntenseQuote"/>
    <w:uiPriority w:val="30"/>
    <w:rsid w:val="00285E0E"/>
    <w:rPr>
      <w:rFonts w:eastAsiaTheme="minorEastAsia"/>
      <w:b/>
      <w:bCs/>
      <w:i/>
      <w:iCs/>
      <w:color w:val="5B9BD5" w:themeColor="accent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8020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evdio.org"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turnkeydirect.net/" TargetMode="External"/><Relationship Id="rId7" Type="http://schemas.openxmlformats.org/officeDocument/2006/relationships/footnotes" Target="footnotes.xml"/><Relationship Id="rId12" Type="http://schemas.openxmlformats.org/officeDocument/2006/relationships/hyperlink" Target="http://www.evdio.org/impact-report.html" TargetMode="External"/><Relationship Id="rId17" Type="http://schemas.openxmlformats.org/officeDocument/2006/relationships/hyperlink" Target="http://www.evdio.org/impact-report.html" TargetMode="External"/><Relationship Id="rId25" Type="http://schemas.openxmlformats.org/officeDocument/2006/relationships/hyperlink" Target="https://gc1919.com/" TargetMode="External"/><Relationship Id="rId2" Type="http://schemas.openxmlformats.org/officeDocument/2006/relationships/customXml" Target="../customXml/item2.xml"/><Relationship Id="rId16" Type="http://schemas.openxmlformats.org/officeDocument/2006/relationships/hyperlink" Target="http://www.evdio.org/impact-report.html" TargetMode="External"/><Relationship Id="rId20" Type="http://schemas.openxmlformats.org/officeDocument/2006/relationships/hyperlink" Target="mailto:Tom@turnkeydirect.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potter@evdio.org" TargetMode="External"/><Relationship Id="rId24" Type="http://schemas.openxmlformats.org/officeDocument/2006/relationships/hyperlink" Target="mailto:scott@gc1919.com" TargetMode="External"/><Relationship Id="rId5" Type="http://schemas.openxmlformats.org/officeDocument/2006/relationships/settings" Target="settings.xml"/><Relationship Id="rId15" Type="http://schemas.openxmlformats.org/officeDocument/2006/relationships/hyperlink" Target="http://www.evdio.org/impact-report.html" TargetMode="External"/><Relationship Id="rId23" Type="http://schemas.openxmlformats.org/officeDocument/2006/relationships/hyperlink" Target="https://bychancegraphics.com/" TargetMode="Externa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www.evdio.org"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www.evdio.org/impact-report.html" TargetMode="External"/><Relationship Id="rId22" Type="http://schemas.openxmlformats.org/officeDocument/2006/relationships/hyperlink" Target="https://prengersolutions.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Office of Stewardship</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782AE7-6690-4B58-A4FA-8B01536CF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48</Pages>
  <Words>13268</Words>
  <Characters>75629</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Office of Stewardship</Company>
  <LinksUpToDate>false</LinksUpToDate>
  <CharactersWithSpaces>88720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Diocese of Evansville</dc:creator>
  <cp:keywords/>
  <dc:description/>
  <cp:lastModifiedBy>Matt Potter</cp:lastModifiedBy>
  <cp:revision>45</cp:revision>
  <dcterms:created xsi:type="dcterms:W3CDTF">2021-05-17T20:13:00Z</dcterms:created>
  <dcterms:modified xsi:type="dcterms:W3CDTF">2021-08-12T15:52:00Z</dcterms:modified>
</cp:coreProperties>
</file>