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D3" w:rsidRPr="00B12B4A" w:rsidRDefault="009E56D3" w:rsidP="007447EA">
      <w:pPr>
        <w:spacing w:after="0"/>
        <w:jc w:val="center"/>
        <w:rPr>
          <w:rFonts w:ascii="Script MT Bold" w:hAnsi="Script MT Bold" w:cs="Times New Roman"/>
          <w:b/>
          <w:sz w:val="28"/>
          <w:szCs w:val="28"/>
        </w:rPr>
      </w:pPr>
      <w:r w:rsidRPr="00B12B4A">
        <w:rPr>
          <w:rFonts w:ascii="Script MT Bold" w:hAnsi="Script MT Bold" w:cs="Times New Roman"/>
          <w:b/>
          <w:sz w:val="28"/>
          <w:szCs w:val="28"/>
        </w:rPr>
        <w:t xml:space="preserve">Jesus, Increase </w:t>
      </w:r>
      <w:r w:rsidR="000E03ED" w:rsidRPr="00B12B4A">
        <w:rPr>
          <w:rFonts w:ascii="Script MT Bold" w:hAnsi="Script MT Bold" w:cs="Times New Roman"/>
          <w:b/>
          <w:sz w:val="28"/>
          <w:szCs w:val="28"/>
        </w:rPr>
        <w:t>Our</w:t>
      </w:r>
      <w:r w:rsidRPr="00B12B4A">
        <w:rPr>
          <w:rFonts w:ascii="Script MT Bold" w:hAnsi="Script MT Bold" w:cs="Times New Roman"/>
          <w:b/>
          <w:sz w:val="28"/>
          <w:szCs w:val="28"/>
        </w:rPr>
        <w:t xml:space="preserve"> Faith</w:t>
      </w:r>
    </w:p>
    <w:p w:rsidR="009E56D3" w:rsidRPr="00BC4E2B" w:rsidRDefault="009E56D3" w:rsidP="00B12B4A">
      <w:pPr>
        <w:pStyle w:val="Normal1"/>
        <w:spacing w:before="0" w:beforeAutospacing="0" w:after="0" w:afterAutospacing="0" w:line="260" w:lineRule="atLeast"/>
        <w:jc w:val="center"/>
        <w:rPr>
          <w:rStyle w:val="normalchar"/>
          <w:i/>
          <w:color w:val="000000"/>
          <w:sz w:val="20"/>
          <w:szCs w:val="20"/>
        </w:rPr>
      </w:pPr>
      <w:r w:rsidRPr="00BC4E2B">
        <w:rPr>
          <w:rStyle w:val="normalchar"/>
          <w:i/>
          <w:color w:val="000000"/>
          <w:sz w:val="20"/>
          <w:szCs w:val="20"/>
        </w:rPr>
        <w:t>By Pedro Méndez</w:t>
      </w:r>
    </w:p>
    <w:p w:rsidR="00B209EC" w:rsidRDefault="00B209EC" w:rsidP="00BC4E2B">
      <w:pPr>
        <w:jc w:val="both"/>
        <w:rPr>
          <w:rFonts w:ascii="Times New Roman" w:hAnsi="Times New Roman" w:cs="Times New Roman"/>
        </w:rPr>
      </w:pPr>
    </w:p>
    <w:p w:rsidR="00BC4E2B" w:rsidRDefault="00BC4E2B" w:rsidP="00BC4E2B">
      <w:pPr>
        <w:rPr>
          <w:rFonts w:ascii="Times New Roman" w:hAnsi="Times New Roman" w:cs="Times New Roman"/>
        </w:rPr>
      </w:pPr>
      <w:proofErr w:type="gramStart"/>
      <w:r>
        <w:rPr>
          <w:rStyle w:val="Strong"/>
          <w:rFonts w:ascii="Georgia" w:hAnsi="Georgia"/>
          <w:color w:val="666666"/>
          <w:sz w:val="20"/>
          <w:szCs w:val="20"/>
        </w:rPr>
        <w:t>Readings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Times New Roman" w:hAnsi="Times New Roman" w:cs="Times New Roman"/>
          <w:color w:val="666666"/>
          <w:sz w:val="20"/>
          <w:szCs w:val="20"/>
        </w:rPr>
        <w:t>​</w:t>
      </w:r>
      <w:r>
        <w:rPr>
          <w:rFonts w:ascii="Georgia" w:hAnsi="Georgia"/>
          <w:color w:val="666666"/>
          <w:sz w:val="20"/>
          <w:szCs w:val="20"/>
        </w:rPr>
        <w:t>Habakkuk    1: 2-3.</w:t>
      </w:r>
      <w:proofErr w:type="gramEnd"/>
      <w:r>
        <w:rPr>
          <w:rFonts w:ascii="Georgia" w:hAnsi="Georgia"/>
          <w:color w:val="666666"/>
          <w:sz w:val="20"/>
          <w:szCs w:val="20"/>
        </w:rPr>
        <w:t xml:space="preserve"> 2: 2-4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Times New Roman" w:hAnsi="Times New Roman" w:cs="Times New Roman"/>
          <w:color w:val="666666"/>
          <w:sz w:val="20"/>
          <w:szCs w:val="20"/>
        </w:rPr>
        <w:t>​</w:t>
      </w:r>
      <w:r>
        <w:rPr>
          <w:rFonts w:ascii="Georgia" w:hAnsi="Georgia"/>
          <w:color w:val="666666"/>
          <w:sz w:val="20"/>
          <w:szCs w:val="20"/>
        </w:rPr>
        <w:t>Psalm            95: 1-2, 6-7, 8-9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Times New Roman" w:hAnsi="Times New Roman" w:cs="Times New Roman"/>
          <w:color w:val="666666"/>
          <w:sz w:val="20"/>
          <w:szCs w:val="20"/>
        </w:rPr>
        <w:t>​</w:t>
      </w:r>
      <w:r>
        <w:rPr>
          <w:rFonts w:ascii="Georgia" w:hAnsi="Georgia"/>
          <w:color w:val="666666"/>
          <w:sz w:val="20"/>
          <w:szCs w:val="20"/>
        </w:rPr>
        <w:t>2 Timothy     1:6-8, 13-14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Times New Roman" w:hAnsi="Times New Roman" w:cs="Times New Roman"/>
          <w:color w:val="666666"/>
          <w:sz w:val="20"/>
          <w:szCs w:val="20"/>
        </w:rPr>
        <w:t>​</w:t>
      </w:r>
      <w:r>
        <w:rPr>
          <w:rFonts w:ascii="Georgia" w:hAnsi="Georgia"/>
          <w:color w:val="666666"/>
          <w:sz w:val="20"/>
          <w:szCs w:val="20"/>
        </w:rPr>
        <w:t xml:space="preserve"> Luke              17:5-10</w:t>
      </w:r>
    </w:p>
    <w:p w:rsidR="007E1A80" w:rsidRPr="00B12B4A" w:rsidRDefault="00323317" w:rsidP="007447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B4A">
        <w:rPr>
          <w:rFonts w:ascii="Times New Roman" w:hAnsi="Times New Roman" w:cs="Times New Roman"/>
          <w:sz w:val="24"/>
          <w:szCs w:val="24"/>
        </w:rPr>
        <w:t xml:space="preserve">Have </w:t>
      </w:r>
      <w:r w:rsidR="003E09AA" w:rsidRPr="00B12B4A">
        <w:rPr>
          <w:rFonts w:ascii="Times New Roman" w:hAnsi="Times New Roman" w:cs="Times New Roman"/>
          <w:sz w:val="24"/>
          <w:szCs w:val="24"/>
        </w:rPr>
        <w:t>we</w:t>
      </w:r>
      <w:r w:rsidRPr="00B12B4A">
        <w:rPr>
          <w:rFonts w:ascii="Times New Roman" w:hAnsi="Times New Roman" w:cs="Times New Roman"/>
          <w:sz w:val="24"/>
          <w:szCs w:val="24"/>
        </w:rPr>
        <w:t xml:space="preserve"> ever complain</w:t>
      </w:r>
      <w:r w:rsidR="003E09AA" w:rsidRPr="00B12B4A">
        <w:rPr>
          <w:rFonts w:ascii="Times New Roman" w:hAnsi="Times New Roman" w:cs="Times New Roman"/>
          <w:sz w:val="24"/>
          <w:szCs w:val="24"/>
        </w:rPr>
        <w:t>ed</w:t>
      </w:r>
      <w:r w:rsidR="00C63053" w:rsidRPr="00B12B4A">
        <w:rPr>
          <w:rFonts w:ascii="Times New Roman" w:hAnsi="Times New Roman" w:cs="Times New Roman"/>
          <w:sz w:val="24"/>
          <w:szCs w:val="24"/>
        </w:rPr>
        <w:t xml:space="preserve"> to God </w:t>
      </w:r>
      <w:r w:rsidR="00FB06A9" w:rsidRPr="00B12B4A">
        <w:rPr>
          <w:rFonts w:ascii="Times New Roman" w:hAnsi="Times New Roman" w:cs="Times New Roman"/>
          <w:sz w:val="24"/>
          <w:szCs w:val="24"/>
        </w:rPr>
        <w:t>about</w:t>
      </w:r>
      <w:r w:rsidR="00C63053" w:rsidRPr="00B12B4A">
        <w:rPr>
          <w:rFonts w:ascii="Times New Roman" w:hAnsi="Times New Roman" w:cs="Times New Roman"/>
          <w:sz w:val="24"/>
          <w:szCs w:val="24"/>
        </w:rPr>
        <w:t xml:space="preserve"> the injustice </w:t>
      </w:r>
      <w:r w:rsidR="00FB06A9" w:rsidRPr="00B12B4A">
        <w:rPr>
          <w:rFonts w:ascii="Times New Roman" w:hAnsi="Times New Roman" w:cs="Times New Roman"/>
          <w:sz w:val="24"/>
          <w:szCs w:val="24"/>
        </w:rPr>
        <w:t>around</w:t>
      </w:r>
      <w:r w:rsidR="00C63053" w:rsidRPr="00B12B4A">
        <w:rPr>
          <w:rFonts w:ascii="Times New Roman" w:hAnsi="Times New Roman" w:cs="Times New Roman"/>
          <w:sz w:val="24"/>
          <w:szCs w:val="24"/>
        </w:rPr>
        <w:t xml:space="preserve"> the world</w:t>
      </w:r>
      <w:r w:rsidR="00FB06A9" w:rsidRPr="00B12B4A">
        <w:rPr>
          <w:rFonts w:ascii="Times New Roman" w:hAnsi="Times New Roman" w:cs="Times New Roman"/>
          <w:sz w:val="24"/>
          <w:szCs w:val="24"/>
        </w:rPr>
        <w:t>, in our society/city/town, in our families, and, even, in our hearts</w:t>
      </w:r>
      <w:r w:rsidR="00C63053" w:rsidRPr="00B12B4A">
        <w:rPr>
          <w:rFonts w:ascii="Times New Roman" w:hAnsi="Times New Roman" w:cs="Times New Roman"/>
          <w:sz w:val="24"/>
          <w:szCs w:val="24"/>
        </w:rPr>
        <w:t xml:space="preserve">? </w:t>
      </w:r>
      <w:r w:rsidR="00CF2458" w:rsidRPr="00B12B4A">
        <w:rPr>
          <w:rFonts w:ascii="Times New Roman" w:hAnsi="Times New Roman" w:cs="Times New Roman"/>
          <w:sz w:val="24"/>
          <w:szCs w:val="24"/>
        </w:rPr>
        <w:t>The Prophet Haba</w:t>
      </w:r>
      <w:r w:rsidR="00C63053" w:rsidRPr="00B12B4A">
        <w:rPr>
          <w:rFonts w:ascii="Times New Roman" w:hAnsi="Times New Roman" w:cs="Times New Roman"/>
          <w:sz w:val="24"/>
          <w:szCs w:val="24"/>
        </w:rPr>
        <w:t>k</w:t>
      </w:r>
      <w:r w:rsidR="00CF2458" w:rsidRPr="00B12B4A">
        <w:rPr>
          <w:rFonts w:ascii="Times New Roman" w:hAnsi="Times New Roman" w:cs="Times New Roman"/>
          <w:sz w:val="24"/>
          <w:szCs w:val="24"/>
        </w:rPr>
        <w:t>kuk (626-587 BC), in the</w:t>
      </w:r>
      <w:bookmarkStart w:id="0" w:name="_GoBack"/>
      <w:bookmarkEnd w:id="0"/>
      <w:r w:rsidR="00CF2458" w:rsidRPr="00B12B4A">
        <w:rPr>
          <w:rFonts w:ascii="Times New Roman" w:hAnsi="Times New Roman" w:cs="Times New Roman"/>
          <w:sz w:val="24"/>
          <w:szCs w:val="24"/>
        </w:rPr>
        <w:t xml:space="preserve"> first part of today’s first reading</w:t>
      </w:r>
      <w:r w:rsidR="007129C5" w:rsidRPr="00B12B4A">
        <w:rPr>
          <w:rFonts w:ascii="Times New Roman" w:hAnsi="Times New Roman" w:cs="Times New Roman"/>
          <w:sz w:val="24"/>
          <w:szCs w:val="24"/>
        </w:rPr>
        <w:t xml:space="preserve"> (1:2-3)</w:t>
      </w:r>
      <w:r w:rsidR="00CF2458" w:rsidRPr="00B12B4A">
        <w:rPr>
          <w:rFonts w:ascii="Times New Roman" w:hAnsi="Times New Roman" w:cs="Times New Roman"/>
          <w:sz w:val="24"/>
          <w:szCs w:val="24"/>
        </w:rPr>
        <w:t xml:space="preserve">, complains to God, I would say in a </w:t>
      </w:r>
      <w:r w:rsidR="00FB06A9" w:rsidRPr="00B12B4A">
        <w:rPr>
          <w:rFonts w:ascii="Times New Roman" w:hAnsi="Times New Roman" w:cs="Times New Roman"/>
          <w:sz w:val="24"/>
          <w:szCs w:val="24"/>
        </w:rPr>
        <w:t xml:space="preserve">very </w:t>
      </w:r>
      <w:r w:rsidR="00CF2458" w:rsidRPr="00B12B4A">
        <w:rPr>
          <w:rFonts w:ascii="Times New Roman" w:hAnsi="Times New Roman" w:cs="Times New Roman"/>
          <w:sz w:val="24"/>
          <w:szCs w:val="24"/>
        </w:rPr>
        <w:t>desp</w:t>
      </w:r>
      <w:r w:rsidR="003E09AA" w:rsidRPr="00B12B4A">
        <w:rPr>
          <w:rFonts w:ascii="Times New Roman" w:hAnsi="Times New Roman" w:cs="Times New Roman"/>
          <w:sz w:val="24"/>
          <w:szCs w:val="24"/>
        </w:rPr>
        <w:t>erate tone, about the injustices</w:t>
      </w:r>
      <w:r w:rsidR="00CF2458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D40DB3" w:rsidRPr="00B12B4A">
        <w:rPr>
          <w:rFonts w:ascii="Times New Roman" w:hAnsi="Times New Roman" w:cs="Times New Roman"/>
          <w:sz w:val="24"/>
          <w:szCs w:val="24"/>
        </w:rPr>
        <w:t>of</w:t>
      </w:r>
      <w:r w:rsidR="00CF2458" w:rsidRPr="00B12B4A">
        <w:rPr>
          <w:rFonts w:ascii="Times New Roman" w:hAnsi="Times New Roman" w:cs="Times New Roman"/>
          <w:sz w:val="24"/>
          <w:szCs w:val="24"/>
        </w:rPr>
        <w:t xml:space="preserve"> his time—ruin, misery, destruction, violence, strife and clamorous discord. </w:t>
      </w:r>
      <w:r w:rsidR="007129C5" w:rsidRPr="00B12B4A">
        <w:rPr>
          <w:rFonts w:ascii="Times New Roman" w:hAnsi="Times New Roman" w:cs="Times New Roman"/>
          <w:sz w:val="24"/>
          <w:szCs w:val="24"/>
        </w:rPr>
        <w:t>Haba</w:t>
      </w:r>
      <w:r w:rsidR="00C63053" w:rsidRPr="00B12B4A">
        <w:rPr>
          <w:rFonts w:ascii="Times New Roman" w:hAnsi="Times New Roman" w:cs="Times New Roman"/>
          <w:sz w:val="24"/>
          <w:szCs w:val="24"/>
        </w:rPr>
        <w:t>k</w:t>
      </w:r>
      <w:r w:rsidR="007129C5" w:rsidRPr="00B12B4A">
        <w:rPr>
          <w:rFonts w:ascii="Times New Roman" w:hAnsi="Times New Roman" w:cs="Times New Roman"/>
          <w:sz w:val="24"/>
          <w:szCs w:val="24"/>
        </w:rPr>
        <w:t>kuk</w:t>
      </w:r>
      <w:r w:rsidR="00CD3ECC" w:rsidRPr="00B12B4A">
        <w:rPr>
          <w:rFonts w:ascii="Times New Roman" w:hAnsi="Times New Roman" w:cs="Times New Roman"/>
          <w:sz w:val="24"/>
          <w:szCs w:val="24"/>
        </w:rPr>
        <w:t xml:space="preserve"> cried out to God; but God</w:t>
      </w:r>
      <w:r w:rsidR="00FB06A9" w:rsidRPr="00B12B4A">
        <w:rPr>
          <w:rFonts w:ascii="Times New Roman" w:hAnsi="Times New Roman" w:cs="Times New Roman"/>
          <w:sz w:val="24"/>
          <w:szCs w:val="24"/>
        </w:rPr>
        <w:t>, seemingly,</w:t>
      </w:r>
      <w:r w:rsidR="00CD3ECC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D40DB3" w:rsidRPr="00B12B4A">
        <w:rPr>
          <w:rFonts w:ascii="Times New Roman" w:hAnsi="Times New Roman" w:cs="Times New Roman"/>
          <w:sz w:val="24"/>
          <w:szCs w:val="24"/>
        </w:rPr>
        <w:t xml:space="preserve">did </w:t>
      </w:r>
      <w:r w:rsidR="00CD3ECC" w:rsidRPr="00B12B4A">
        <w:rPr>
          <w:rFonts w:ascii="Times New Roman" w:hAnsi="Times New Roman" w:cs="Times New Roman"/>
          <w:sz w:val="24"/>
          <w:szCs w:val="24"/>
        </w:rPr>
        <w:t>not listen</w:t>
      </w:r>
      <w:r w:rsidR="00FB06A9" w:rsidRPr="00B12B4A">
        <w:rPr>
          <w:rFonts w:ascii="Times New Roman" w:hAnsi="Times New Roman" w:cs="Times New Roman"/>
          <w:sz w:val="24"/>
          <w:szCs w:val="24"/>
        </w:rPr>
        <w:t xml:space="preserve"> to him</w:t>
      </w:r>
      <w:r w:rsidR="00CD3ECC" w:rsidRPr="00B12B4A">
        <w:rPr>
          <w:rFonts w:ascii="Times New Roman" w:hAnsi="Times New Roman" w:cs="Times New Roman"/>
          <w:sz w:val="24"/>
          <w:szCs w:val="24"/>
        </w:rPr>
        <w:t>.</w:t>
      </w:r>
      <w:r w:rsidR="00C63053" w:rsidRPr="00B12B4A">
        <w:rPr>
          <w:rFonts w:ascii="Times New Roman" w:hAnsi="Times New Roman" w:cs="Times New Roman"/>
          <w:sz w:val="24"/>
          <w:szCs w:val="24"/>
        </w:rPr>
        <w:t xml:space="preserve"> Have we</w:t>
      </w:r>
      <w:r w:rsidR="00CD3ECC" w:rsidRPr="00B12B4A">
        <w:rPr>
          <w:rFonts w:ascii="Times New Roman" w:hAnsi="Times New Roman" w:cs="Times New Roman"/>
          <w:sz w:val="24"/>
          <w:szCs w:val="24"/>
        </w:rPr>
        <w:t xml:space="preserve"> not experience</w:t>
      </w:r>
      <w:r w:rsidR="00FB06A9" w:rsidRPr="00B12B4A">
        <w:rPr>
          <w:rFonts w:ascii="Times New Roman" w:hAnsi="Times New Roman" w:cs="Times New Roman"/>
          <w:sz w:val="24"/>
          <w:szCs w:val="24"/>
        </w:rPr>
        <w:t>d</w:t>
      </w:r>
      <w:r w:rsidR="00C63053" w:rsidRPr="00B12B4A">
        <w:rPr>
          <w:rFonts w:ascii="Times New Roman" w:hAnsi="Times New Roman" w:cs="Times New Roman"/>
          <w:sz w:val="24"/>
          <w:szCs w:val="24"/>
        </w:rPr>
        <w:t xml:space="preserve"> this</w:t>
      </w:r>
      <w:r w:rsidR="00B12B4A">
        <w:rPr>
          <w:rFonts w:ascii="Times New Roman" w:hAnsi="Times New Roman" w:cs="Times New Roman"/>
          <w:sz w:val="24"/>
          <w:szCs w:val="24"/>
        </w:rPr>
        <w:t xml:space="preserve"> too</w:t>
      </w:r>
      <w:r w:rsidR="00C63053" w:rsidRPr="00B12B4A">
        <w:rPr>
          <w:rFonts w:ascii="Times New Roman" w:hAnsi="Times New Roman" w:cs="Times New Roman"/>
          <w:sz w:val="24"/>
          <w:szCs w:val="24"/>
        </w:rPr>
        <w:t>? Have we</w:t>
      </w:r>
      <w:r w:rsidR="00CD3ECC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C63053" w:rsidRPr="00B12B4A">
        <w:rPr>
          <w:rFonts w:ascii="Times New Roman" w:hAnsi="Times New Roman" w:cs="Times New Roman"/>
          <w:sz w:val="24"/>
          <w:szCs w:val="24"/>
        </w:rPr>
        <w:t xml:space="preserve">not </w:t>
      </w:r>
      <w:r w:rsidR="00CD3ECC" w:rsidRPr="00B12B4A">
        <w:rPr>
          <w:rFonts w:ascii="Times New Roman" w:hAnsi="Times New Roman" w:cs="Times New Roman"/>
          <w:sz w:val="24"/>
          <w:szCs w:val="24"/>
        </w:rPr>
        <w:t>cried out to God regard</w:t>
      </w:r>
      <w:r w:rsidRPr="00B12B4A">
        <w:rPr>
          <w:rFonts w:ascii="Times New Roman" w:hAnsi="Times New Roman" w:cs="Times New Roman"/>
          <w:sz w:val="24"/>
          <w:szCs w:val="24"/>
        </w:rPr>
        <w:t>ing all the injustice</w:t>
      </w:r>
      <w:r w:rsidR="00B12B4A">
        <w:rPr>
          <w:rFonts w:ascii="Times New Roman" w:hAnsi="Times New Roman" w:cs="Times New Roman"/>
          <w:sz w:val="24"/>
          <w:szCs w:val="24"/>
        </w:rPr>
        <w:t>s</w:t>
      </w:r>
      <w:r w:rsidRPr="00B12B4A">
        <w:rPr>
          <w:rFonts w:ascii="Times New Roman" w:hAnsi="Times New Roman" w:cs="Times New Roman"/>
          <w:sz w:val="24"/>
          <w:szCs w:val="24"/>
        </w:rPr>
        <w:t>, crime</w:t>
      </w:r>
      <w:r w:rsidR="00B12B4A">
        <w:rPr>
          <w:rFonts w:ascii="Times New Roman" w:hAnsi="Times New Roman" w:cs="Times New Roman"/>
          <w:sz w:val="24"/>
          <w:szCs w:val="24"/>
        </w:rPr>
        <w:t>s</w:t>
      </w:r>
      <w:r w:rsidRPr="00B12B4A">
        <w:rPr>
          <w:rFonts w:ascii="Times New Roman" w:hAnsi="Times New Roman" w:cs="Times New Roman"/>
          <w:sz w:val="24"/>
          <w:szCs w:val="24"/>
        </w:rPr>
        <w:t xml:space="preserve"> and</w:t>
      </w:r>
      <w:r w:rsidR="00CD3ECC" w:rsidRPr="00B12B4A">
        <w:rPr>
          <w:rFonts w:ascii="Times New Roman" w:hAnsi="Times New Roman" w:cs="Times New Roman"/>
          <w:sz w:val="24"/>
          <w:szCs w:val="24"/>
        </w:rPr>
        <w:t xml:space="preserve"> violence</w:t>
      </w:r>
      <w:r w:rsidR="00FB06A9" w:rsidRPr="00B12B4A">
        <w:rPr>
          <w:rFonts w:ascii="Times New Roman" w:hAnsi="Times New Roman" w:cs="Times New Roman"/>
          <w:sz w:val="24"/>
          <w:szCs w:val="24"/>
        </w:rPr>
        <w:t xml:space="preserve"> in the world, in our society/</w:t>
      </w:r>
      <w:r w:rsidR="00C63053" w:rsidRPr="00B12B4A">
        <w:rPr>
          <w:rFonts w:ascii="Times New Roman" w:hAnsi="Times New Roman" w:cs="Times New Roman"/>
          <w:sz w:val="24"/>
          <w:szCs w:val="24"/>
        </w:rPr>
        <w:t xml:space="preserve">city/town, </w:t>
      </w:r>
      <w:r w:rsidR="00FB06A9" w:rsidRPr="00B12B4A">
        <w:rPr>
          <w:rFonts w:ascii="Times New Roman" w:hAnsi="Times New Roman" w:cs="Times New Roman"/>
          <w:sz w:val="24"/>
          <w:szCs w:val="24"/>
        </w:rPr>
        <w:t>families,</w:t>
      </w:r>
      <w:r w:rsidR="00C63053" w:rsidRPr="00B12B4A">
        <w:rPr>
          <w:rFonts w:ascii="Times New Roman" w:hAnsi="Times New Roman" w:cs="Times New Roman"/>
          <w:sz w:val="24"/>
          <w:szCs w:val="24"/>
        </w:rPr>
        <w:t xml:space="preserve"> and, even, in our </w:t>
      </w:r>
      <w:r w:rsidR="00FB06A9" w:rsidRPr="00B12B4A">
        <w:rPr>
          <w:rFonts w:ascii="Times New Roman" w:hAnsi="Times New Roman" w:cs="Times New Roman"/>
          <w:sz w:val="24"/>
          <w:szCs w:val="24"/>
        </w:rPr>
        <w:t xml:space="preserve">own </w:t>
      </w:r>
      <w:r w:rsidR="00C63053" w:rsidRPr="00B12B4A">
        <w:rPr>
          <w:rFonts w:ascii="Times New Roman" w:hAnsi="Times New Roman" w:cs="Times New Roman"/>
          <w:sz w:val="24"/>
          <w:szCs w:val="24"/>
        </w:rPr>
        <w:t>selves</w:t>
      </w:r>
      <w:r w:rsidRPr="00B12B4A">
        <w:rPr>
          <w:rFonts w:ascii="Times New Roman" w:hAnsi="Times New Roman" w:cs="Times New Roman"/>
          <w:sz w:val="24"/>
          <w:szCs w:val="24"/>
        </w:rPr>
        <w:t>; and</w:t>
      </w:r>
      <w:r w:rsidR="00FB06A9" w:rsidRPr="00B12B4A">
        <w:rPr>
          <w:rFonts w:ascii="Times New Roman" w:hAnsi="Times New Roman" w:cs="Times New Roman"/>
          <w:sz w:val="24"/>
          <w:szCs w:val="24"/>
        </w:rPr>
        <w:t>,</w:t>
      </w:r>
      <w:r w:rsidRPr="00B12B4A">
        <w:rPr>
          <w:rFonts w:ascii="Times New Roman" w:hAnsi="Times New Roman" w:cs="Times New Roman"/>
          <w:sz w:val="24"/>
          <w:szCs w:val="24"/>
        </w:rPr>
        <w:t xml:space="preserve"> seemingly</w:t>
      </w:r>
      <w:r w:rsidR="00FB06A9" w:rsidRPr="00B12B4A">
        <w:rPr>
          <w:rFonts w:ascii="Times New Roman" w:hAnsi="Times New Roman" w:cs="Times New Roman"/>
          <w:sz w:val="24"/>
          <w:szCs w:val="24"/>
        </w:rPr>
        <w:t>,</w:t>
      </w:r>
      <w:r w:rsidRPr="00B12B4A">
        <w:rPr>
          <w:rFonts w:ascii="Times New Roman" w:hAnsi="Times New Roman" w:cs="Times New Roman"/>
          <w:sz w:val="24"/>
          <w:szCs w:val="24"/>
        </w:rPr>
        <w:t xml:space="preserve"> God does not an</w:t>
      </w:r>
      <w:r w:rsidR="00225613" w:rsidRPr="00B12B4A">
        <w:rPr>
          <w:rFonts w:ascii="Times New Roman" w:hAnsi="Times New Roman" w:cs="Times New Roman"/>
          <w:sz w:val="24"/>
          <w:szCs w:val="24"/>
        </w:rPr>
        <w:t>s</w:t>
      </w:r>
      <w:r w:rsidRPr="00B12B4A">
        <w:rPr>
          <w:rFonts w:ascii="Times New Roman" w:hAnsi="Times New Roman" w:cs="Times New Roman"/>
          <w:sz w:val="24"/>
          <w:szCs w:val="24"/>
        </w:rPr>
        <w:t xml:space="preserve">wer our prayers? </w:t>
      </w:r>
      <w:r w:rsidR="001E6EB5" w:rsidRPr="00B12B4A">
        <w:rPr>
          <w:rFonts w:ascii="Times New Roman" w:hAnsi="Times New Roman" w:cs="Times New Roman"/>
          <w:sz w:val="24"/>
          <w:szCs w:val="24"/>
        </w:rPr>
        <w:t>Sometimes, t</w:t>
      </w:r>
      <w:r w:rsidR="00CD3ECC" w:rsidRPr="00B12B4A">
        <w:rPr>
          <w:rFonts w:ascii="Times New Roman" w:hAnsi="Times New Roman" w:cs="Times New Roman"/>
          <w:sz w:val="24"/>
          <w:szCs w:val="24"/>
        </w:rPr>
        <w:t xml:space="preserve">he more we cry out, the more the violence </w:t>
      </w:r>
      <w:r w:rsidR="001E6EB5" w:rsidRPr="00B12B4A">
        <w:rPr>
          <w:rFonts w:ascii="Times New Roman" w:hAnsi="Times New Roman" w:cs="Times New Roman"/>
          <w:sz w:val="24"/>
          <w:szCs w:val="24"/>
        </w:rPr>
        <w:t xml:space="preserve">seems to </w:t>
      </w:r>
      <w:r w:rsidR="00CD3ECC" w:rsidRPr="00B12B4A">
        <w:rPr>
          <w:rFonts w:ascii="Times New Roman" w:hAnsi="Times New Roman" w:cs="Times New Roman"/>
          <w:sz w:val="24"/>
          <w:szCs w:val="24"/>
        </w:rPr>
        <w:t>increase</w:t>
      </w:r>
      <w:r w:rsidRPr="00B12B4A">
        <w:rPr>
          <w:rFonts w:ascii="Times New Roman" w:hAnsi="Times New Roman" w:cs="Times New Roman"/>
          <w:sz w:val="24"/>
          <w:szCs w:val="24"/>
        </w:rPr>
        <w:t>.</w:t>
      </w:r>
      <w:r w:rsidR="00CD3ECC" w:rsidRPr="00B12B4A">
        <w:rPr>
          <w:rFonts w:ascii="Times New Roman" w:hAnsi="Times New Roman" w:cs="Times New Roman"/>
          <w:sz w:val="24"/>
          <w:szCs w:val="24"/>
        </w:rPr>
        <w:t xml:space="preserve"> Why does it happen? Maybe it is not that God does not answer</w:t>
      </w:r>
      <w:r w:rsidR="00C63053" w:rsidRPr="00B12B4A">
        <w:rPr>
          <w:rFonts w:ascii="Times New Roman" w:hAnsi="Times New Roman" w:cs="Times New Roman"/>
          <w:sz w:val="24"/>
          <w:szCs w:val="24"/>
        </w:rPr>
        <w:t xml:space="preserve"> our prayers</w:t>
      </w:r>
      <w:r w:rsidR="00CD3ECC" w:rsidRPr="00B12B4A">
        <w:rPr>
          <w:rFonts w:ascii="Times New Roman" w:hAnsi="Times New Roman" w:cs="Times New Roman"/>
          <w:sz w:val="24"/>
          <w:szCs w:val="24"/>
        </w:rPr>
        <w:t xml:space="preserve">. </w:t>
      </w:r>
      <w:r w:rsidR="007E1A80" w:rsidRPr="00B12B4A">
        <w:rPr>
          <w:rFonts w:ascii="Times New Roman" w:hAnsi="Times New Roman" w:cs="Times New Roman"/>
          <w:sz w:val="24"/>
          <w:szCs w:val="24"/>
        </w:rPr>
        <w:t xml:space="preserve">It might be that </w:t>
      </w:r>
      <w:r w:rsidR="00CD3ECC" w:rsidRPr="00B12B4A">
        <w:rPr>
          <w:rFonts w:ascii="Times New Roman" w:hAnsi="Times New Roman" w:cs="Times New Roman"/>
          <w:sz w:val="24"/>
          <w:szCs w:val="24"/>
        </w:rPr>
        <w:t xml:space="preserve">sin </w:t>
      </w:r>
      <w:r w:rsidR="00C63053" w:rsidRPr="00B12B4A">
        <w:rPr>
          <w:rFonts w:ascii="Times New Roman" w:hAnsi="Times New Roman" w:cs="Times New Roman"/>
          <w:sz w:val="24"/>
          <w:szCs w:val="24"/>
        </w:rPr>
        <w:t xml:space="preserve">is a reality in a fallen humanity </w:t>
      </w:r>
      <w:r w:rsidR="007E1A80" w:rsidRPr="00B12B4A">
        <w:rPr>
          <w:rFonts w:ascii="Times New Roman" w:hAnsi="Times New Roman" w:cs="Times New Roman"/>
          <w:sz w:val="24"/>
          <w:szCs w:val="24"/>
        </w:rPr>
        <w:t xml:space="preserve">whose </w:t>
      </w:r>
      <w:r w:rsidR="003E09AA" w:rsidRPr="00B12B4A">
        <w:rPr>
          <w:rFonts w:ascii="Times New Roman" w:hAnsi="Times New Roman" w:cs="Times New Roman"/>
          <w:sz w:val="24"/>
          <w:szCs w:val="24"/>
        </w:rPr>
        <w:t>soul</w:t>
      </w:r>
      <w:r w:rsidR="007E1A80" w:rsidRPr="00B12B4A">
        <w:rPr>
          <w:rFonts w:ascii="Times New Roman" w:hAnsi="Times New Roman" w:cs="Times New Roman"/>
          <w:sz w:val="24"/>
          <w:szCs w:val="24"/>
        </w:rPr>
        <w:t xml:space="preserve"> has been warped by pride. The Bible describes a person with </w:t>
      </w:r>
      <w:r w:rsidR="003E09AA" w:rsidRPr="00B12B4A">
        <w:rPr>
          <w:rFonts w:ascii="Times New Roman" w:hAnsi="Times New Roman" w:cs="Times New Roman"/>
          <w:sz w:val="24"/>
          <w:szCs w:val="24"/>
        </w:rPr>
        <w:t xml:space="preserve">a soul warped by pride </w:t>
      </w:r>
      <w:r w:rsidR="007E1A80" w:rsidRPr="00B12B4A">
        <w:rPr>
          <w:rFonts w:ascii="Times New Roman" w:hAnsi="Times New Roman" w:cs="Times New Roman"/>
          <w:sz w:val="24"/>
          <w:szCs w:val="24"/>
        </w:rPr>
        <w:t xml:space="preserve">as </w:t>
      </w:r>
      <w:r w:rsidR="007E1A80" w:rsidRPr="00B12B4A">
        <w:rPr>
          <w:rFonts w:ascii="Times New Roman" w:hAnsi="Times New Roman" w:cs="Times New Roman"/>
          <w:i/>
          <w:sz w:val="24"/>
          <w:szCs w:val="24"/>
        </w:rPr>
        <w:t>wicked</w:t>
      </w:r>
      <w:r w:rsidR="007E1A80" w:rsidRPr="00B12B4A">
        <w:rPr>
          <w:rFonts w:ascii="Times New Roman" w:hAnsi="Times New Roman" w:cs="Times New Roman"/>
          <w:sz w:val="24"/>
          <w:szCs w:val="24"/>
        </w:rPr>
        <w:t xml:space="preserve">. </w:t>
      </w:r>
      <w:r w:rsidRPr="00B12B4A">
        <w:rPr>
          <w:rFonts w:ascii="Times New Roman" w:hAnsi="Times New Roman" w:cs="Times New Roman"/>
          <w:sz w:val="24"/>
          <w:szCs w:val="24"/>
        </w:rPr>
        <w:t>Thus</w:t>
      </w:r>
      <w:r w:rsidR="007E1A80" w:rsidRPr="00B12B4A">
        <w:rPr>
          <w:rFonts w:ascii="Times New Roman" w:hAnsi="Times New Roman" w:cs="Times New Roman"/>
          <w:sz w:val="24"/>
          <w:szCs w:val="24"/>
        </w:rPr>
        <w:t xml:space="preserve">, </w:t>
      </w:r>
      <w:r w:rsidR="00FB06A9" w:rsidRPr="00B12B4A">
        <w:rPr>
          <w:rFonts w:ascii="Times New Roman" w:hAnsi="Times New Roman" w:cs="Times New Roman"/>
          <w:sz w:val="24"/>
          <w:szCs w:val="24"/>
        </w:rPr>
        <w:t xml:space="preserve">there is a reality to consider: some of the </w:t>
      </w:r>
      <w:r w:rsidR="007E1A80" w:rsidRPr="00B12B4A">
        <w:rPr>
          <w:rFonts w:ascii="Times New Roman" w:hAnsi="Times New Roman" w:cs="Times New Roman"/>
          <w:sz w:val="24"/>
          <w:szCs w:val="24"/>
        </w:rPr>
        <w:t>world</w:t>
      </w:r>
      <w:r w:rsidR="00FB06A9" w:rsidRPr="00B12B4A">
        <w:rPr>
          <w:rFonts w:ascii="Times New Roman" w:hAnsi="Times New Roman" w:cs="Times New Roman"/>
          <w:sz w:val="24"/>
          <w:szCs w:val="24"/>
        </w:rPr>
        <w:t xml:space="preserve">’s </w:t>
      </w:r>
      <w:r w:rsidR="007E1A80" w:rsidRPr="00B12B4A">
        <w:rPr>
          <w:rFonts w:ascii="Times New Roman" w:hAnsi="Times New Roman" w:cs="Times New Roman"/>
          <w:sz w:val="24"/>
          <w:szCs w:val="24"/>
        </w:rPr>
        <w:t>inhabitants have accepted God’s love</w:t>
      </w:r>
      <w:r w:rsidR="003E09AA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7E1A80" w:rsidRPr="00B12B4A">
        <w:rPr>
          <w:rFonts w:ascii="Times New Roman" w:hAnsi="Times New Roman" w:cs="Times New Roman"/>
          <w:sz w:val="24"/>
          <w:szCs w:val="24"/>
        </w:rPr>
        <w:t xml:space="preserve">and </w:t>
      </w:r>
      <w:r w:rsidR="003E09AA" w:rsidRPr="00B12B4A">
        <w:rPr>
          <w:rFonts w:ascii="Times New Roman" w:hAnsi="Times New Roman" w:cs="Times New Roman"/>
          <w:sz w:val="24"/>
          <w:szCs w:val="24"/>
        </w:rPr>
        <w:t xml:space="preserve">others </w:t>
      </w:r>
      <w:r w:rsidR="00FB06A9" w:rsidRPr="00B12B4A">
        <w:rPr>
          <w:rFonts w:ascii="Times New Roman" w:hAnsi="Times New Roman" w:cs="Times New Roman"/>
          <w:sz w:val="24"/>
          <w:szCs w:val="24"/>
        </w:rPr>
        <w:t>have not</w:t>
      </w:r>
      <w:r w:rsidR="007E1A80" w:rsidRPr="00B12B4A">
        <w:rPr>
          <w:rFonts w:ascii="Times New Roman" w:hAnsi="Times New Roman" w:cs="Times New Roman"/>
          <w:sz w:val="24"/>
          <w:szCs w:val="24"/>
        </w:rPr>
        <w:t xml:space="preserve">. </w:t>
      </w:r>
      <w:r w:rsidR="001E6EB5" w:rsidRPr="00B12B4A">
        <w:rPr>
          <w:rFonts w:ascii="Times New Roman" w:hAnsi="Times New Roman" w:cs="Times New Roman"/>
          <w:sz w:val="24"/>
          <w:szCs w:val="24"/>
        </w:rPr>
        <w:t xml:space="preserve"> It is also part of reality that the soul of the wicked—no matter how warped </w:t>
      </w:r>
      <w:r w:rsidR="00B12B4A">
        <w:rPr>
          <w:rFonts w:ascii="Times New Roman" w:hAnsi="Times New Roman" w:cs="Times New Roman"/>
          <w:sz w:val="24"/>
          <w:szCs w:val="24"/>
        </w:rPr>
        <w:t xml:space="preserve">by pride </w:t>
      </w:r>
      <w:r w:rsidR="001E6EB5" w:rsidRPr="00B12B4A">
        <w:rPr>
          <w:rFonts w:ascii="Times New Roman" w:hAnsi="Times New Roman" w:cs="Times New Roman"/>
          <w:sz w:val="24"/>
          <w:szCs w:val="24"/>
        </w:rPr>
        <w:t xml:space="preserve">is—can be transformed by God when he/she opens himself/herself totally to God’s limitless love.   </w:t>
      </w:r>
    </w:p>
    <w:p w:rsidR="007129C5" w:rsidRPr="00B12B4A" w:rsidRDefault="007129C5" w:rsidP="007447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B4A">
        <w:rPr>
          <w:rFonts w:ascii="Times New Roman" w:hAnsi="Times New Roman" w:cs="Times New Roman"/>
          <w:sz w:val="24"/>
          <w:szCs w:val="24"/>
        </w:rPr>
        <w:t>The second part of the first reading describes, marvelously, God’s answer (2:2-4)</w:t>
      </w:r>
      <w:r w:rsidR="007E1A80" w:rsidRPr="00B12B4A">
        <w:rPr>
          <w:rFonts w:ascii="Times New Roman" w:hAnsi="Times New Roman" w:cs="Times New Roman"/>
          <w:sz w:val="24"/>
          <w:szCs w:val="24"/>
        </w:rPr>
        <w:t xml:space="preserve"> to Habakkuk</w:t>
      </w:r>
      <w:r w:rsidRPr="00B12B4A">
        <w:rPr>
          <w:rFonts w:ascii="Times New Roman" w:hAnsi="Times New Roman" w:cs="Times New Roman"/>
          <w:sz w:val="24"/>
          <w:szCs w:val="24"/>
        </w:rPr>
        <w:t xml:space="preserve">. </w:t>
      </w:r>
      <w:r w:rsidR="00323317" w:rsidRPr="00B12B4A">
        <w:rPr>
          <w:rFonts w:ascii="Times New Roman" w:hAnsi="Times New Roman" w:cs="Times New Roman"/>
          <w:i/>
          <w:sz w:val="24"/>
          <w:szCs w:val="24"/>
        </w:rPr>
        <w:t>God’s</w:t>
      </w:r>
      <w:r w:rsidRPr="00B12B4A">
        <w:rPr>
          <w:rFonts w:ascii="Times New Roman" w:hAnsi="Times New Roman" w:cs="Times New Roman"/>
          <w:i/>
          <w:sz w:val="24"/>
          <w:szCs w:val="24"/>
        </w:rPr>
        <w:t xml:space="preserve"> answer is a hopeful promise of a new </w:t>
      </w:r>
      <w:r w:rsidR="00FB06A9" w:rsidRPr="00B12B4A">
        <w:rPr>
          <w:rFonts w:ascii="Times New Roman" w:hAnsi="Times New Roman" w:cs="Times New Roman"/>
          <w:i/>
          <w:sz w:val="24"/>
          <w:szCs w:val="24"/>
        </w:rPr>
        <w:t xml:space="preserve">and unfailing </w:t>
      </w:r>
      <w:r w:rsidRPr="00B12B4A">
        <w:rPr>
          <w:rFonts w:ascii="Times New Roman" w:hAnsi="Times New Roman" w:cs="Times New Roman"/>
          <w:i/>
          <w:sz w:val="24"/>
          <w:szCs w:val="24"/>
        </w:rPr>
        <w:t>vision</w:t>
      </w:r>
      <w:r w:rsidR="007E1A80" w:rsidRPr="00B12B4A">
        <w:rPr>
          <w:rFonts w:ascii="Times New Roman" w:hAnsi="Times New Roman" w:cs="Times New Roman"/>
          <w:i/>
          <w:sz w:val="24"/>
          <w:szCs w:val="24"/>
        </w:rPr>
        <w:t xml:space="preserve"> in the midst of injustice</w:t>
      </w:r>
      <w:r w:rsidRPr="00B12B4A">
        <w:rPr>
          <w:rFonts w:ascii="Times New Roman" w:hAnsi="Times New Roman" w:cs="Times New Roman"/>
          <w:sz w:val="24"/>
          <w:szCs w:val="24"/>
        </w:rPr>
        <w:t xml:space="preserve">. Notice that God does not promise, according to the reading as it is presented, to stop injustice. Doing so could imply </w:t>
      </w:r>
      <w:r w:rsidR="00323317" w:rsidRPr="00B12B4A">
        <w:rPr>
          <w:rFonts w:ascii="Times New Roman" w:hAnsi="Times New Roman" w:cs="Times New Roman"/>
          <w:sz w:val="24"/>
          <w:szCs w:val="24"/>
        </w:rPr>
        <w:t xml:space="preserve">that God would </w:t>
      </w:r>
      <w:r w:rsidRPr="00B12B4A">
        <w:rPr>
          <w:rFonts w:ascii="Times New Roman" w:hAnsi="Times New Roman" w:cs="Times New Roman"/>
          <w:i/>
          <w:sz w:val="24"/>
          <w:szCs w:val="24"/>
        </w:rPr>
        <w:t>force</w:t>
      </w:r>
      <w:r w:rsidRPr="00B12B4A">
        <w:rPr>
          <w:rFonts w:ascii="Times New Roman" w:hAnsi="Times New Roman" w:cs="Times New Roman"/>
          <w:sz w:val="24"/>
          <w:szCs w:val="24"/>
        </w:rPr>
        <w:t xml:space="preserve"> the </w:t>
      </w:r>
      <w:r w:rsidR="007E1A80" w:rsidRPr="00B12B4A">
        <w:rPr>
          <w:rFonts w:ascii="Times New Roman" w:hAnsi="Times New Roman" w:cs="Times New Roman"/>
          <w:sz w:val="24"/>
          <w:szCs w:val="24"/>
        </w:rPr>
        <w:t xml:space="preserve">will of the wicked </w:t>
      </w:r>
      <w:r w:rsidRPr="00B12B4A">
        <w:rPr>
          <w:rFonts w:ascii="Times New Roman" w:hAnsi="Times New Roman" w:cs="Times New Roman"/>
          <w:sz w:val="24"/>
          <w:szCs w:val="24"/>
        </w:rPr>
        <w:t>to act in</w:t>
      </w:r>
      <w:r w:rsidR="00323317" w:rsidRPr="00B12B4A">
        <w:rPr>
          <w:rFonts w:ascii="Times New Roman" w:hAnsi="Times New Roman" w:cs="Times New Roman"/>
          <w:sz w:val="24"/>
          <w:szCs w:val="24"/>
        </w:rPr>
        <w:t xml:space="preserve"> a just way. God</w:t>
      </w:r>
      <w:r w:rsidR="00FB06A9" w:rsidRPr="00B12B4A">
        <w:rPr>
          <w:rFonts w:ascii="Times New Roman" w:hAnsi="Times New Roman" w:cs="Times New Roman"/>
          <w:sz w:val="24"/>
          <w:szCs w:val="24"/>
        </w:rPr>
        <w:t>, Love itself,</w:t>
      </w:r>
      <w:r w:rsidR="00323317" w:rsidRPr="00B12B4A">
        <w:rPr>
          <w:rFonts w:ascii="Times New Roman" w:hAnsi="Times New Roman" w:cs="Times New Roman"/>
          <w:sz w:val="24"/>
          <w:szCs w:val="24"/>
        </w:rPr>
        <w:t xml:space="preserve"> does not force</w:t>
      </w:r>
      <w:r w:rsidR="00FB06A9" w:rsidRPr="00B12B4A">
        <w:rPr>
          <w:rFonts w:ascii="Times New Roman" w:hAnsi="Times New Roman" w:cs="Times New Roman"/>
          <w:sz w:val="24"/>
          <w:szCs w:val="24"/>
        </w:rPr>
        <w:t xml:space="preserve"> anybody</w:t>
      </w:r>
      <w:r w:rsidR="00323317" w:rsidRPr="00B12B4A">
        <w:rPr>
          <w:rFonts w:ascii="Times New Roman" w:hAnsi="Times New Roman" w:cs="Times New Roman"/>
          <w:sz w:val="24"/>
          <w:szCs w:val="24"/>
        </w:rPr>
        <w:t>,</w:t>
      </w:r>
      <w:r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323317" w:rsidRPr="00B12B4A">
        <w:rPr>
          <w:rFonts w:ascii="Times New Roman" w:hAnsi="Times New Roman" w:cs="Times New Roman"/>
          <w:sz w:val="24"/>
          <w:szCs w:val="24"/>
        </w:rPr>
        <w:t xml:space="preserve">rather </w:t>
      </w:r>
      <w:r w:rsidR="00323317" w:rsidRPr="00B12B4A">
        <w:rPr>
          <w:rFonts w:ascii="Times New Roman" w:hAnsi="Times New Roman" w:cs="Times New Roman"/>
          <w:i/>
          <w:sz w:val="24"/>
          <w:szCs w:val="24"/>
        </w:rPr>
        <w:t>H</w:t>
      </w:r>
      <w:r w:rsidRPr="00B12B4A">
        <w:rPr>
          <w:rFonts w:ascii="Times New Roman" w:hAnsi="Times New Roman" w:cs="Times New Roman"/>
          <w:i/>
          <w:sz w:val="24"/>
          <w:szCs w:val="24"/>
        </w:rPr>
        <w:t>e invites</w:t>
      </w:r>
      <w:r w:rsidRPr="00B12B4A">
        <w:rPr>
          <w:rFonts w:ascii="Times New Roman" w:hAnsi="Times New Roman" w:cs="Times New Roman"/>
          <w:sz w:val="24"/>
          <w:szCs w:val="24"/>
        </w:rPr>
        <w:t xml:space="preserve"> the wicked to conversion by </w:t>
      </w:r>
      <w:r w:rsidR="00323317" w:rsidRPr="00B12B4A">
        <w:rPr>
          <w:rFonts w:ascii="Times New Roman" w:hAnsi="Times New Roman" w:cs="Times New Roman"/>
          <w:sz w:val="24"/>
          <w:szCs w:val="24"/>
        </w:rPr>
        <w:t>accepting</w:t>
      </w:r>
      <w:r w:rsidRPr="00B12B4A">
        <w:rPr>
          <w:rFonts w:ascii="Times New Roman" w:hAnsi="Times New Roman" w:cs="Times New Roman"/>
          <w:sz w:val="24"/>
          <w:szCs w:val="24"/>
        </w:rPr>
        <w:t xml:space="preserve"> his limitless</w:t>
      </w:r>
      <w:r w:rsidR="007E1A80" w:rsidRPr="00B12B4A">
        <w:rPr>
          <w:rFonts w:ascii="Times New Roman" w:hAnsi="Times New Roman" w:cs="Times New Roman"/>
          <w:sz w:val="24"/>
          <w:szCs w:val="24"/>
        </w:rPr>
        <w:t xml:space="preserve"> love:</w:t>
      </w:r>
      <w:r w:rsidRPr="00B12B4A">
        <w:rPr>
          <w:rFonts w:ascii="Times New Roman" w:hAnsi="Times New Roman" w:cs="Times New Roman"/>
          <w:bCs/>
          <w:sz w:val="24"/>
          <w:szCs w:val="24"/>
        </w:rPr>
        <w:t xml:space="preserve"> “If today you hear his voice, harden not your hearts,” </w:t>
      </w:r>
      <w:r w:rsidR="007E1A80" w:rsidRPr="00B12B4A">
        <w:rPr>
          <w:rFonts w:ascii="Times New Roman" w:hAnsi="Times New Roman" w:cs="Times New Roman"/>
          <w:bCs/>
          <w:sz w:val="24"/>
          <w:szCs w:val="24"/>
        </w:rPr>
        <w:t>(</w:t>
      </w:r>
      <w:r w:rsidR="00323317" w:rsidRPr="00B12B4A">
        <w:rPr>
          <w:rFonts w:ascii="Times New Roman" w:hAnsi="Times New Roman" w:cs="Times New Roman"/>
          <w:bCs/>
          <w:sz w:val="24"/>
          <w:szCs w:val="24"/>
        </w:rPr>
        <w:t>Psalm 95:8)</w:t>
      </w:r>
      <w:r w:rsidR="007E1A80" w:rsidRPr="00B12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916" w:rsidRPr="00B12B4A">
        <w:rPr>
          <w:rFonts w:ascii="Times New Roman" w:hAnsi="Times New Roman" w:cs="Times New Roman"/>
          <w:bCs/>
          <w:sz w:val="24"/>
          <w:szCs w:val="24"/>
        </w:rPr>
        <w:t xml:space="preserve">proclaims </w:t>
      </w:r>
      <w:r w:rsidRPr="00B12B4A">
        <w:rPr>
          <w:rFonts w:ascii="Times New Roman" w:hAnsi="Times New Roman" w:cs="Times New Roman"/>
          <w:bCs/>
          <w:sz w:val="24"/>
          <w:szCs w:val="24"/>
        </w:rPr>
        <w:t xml:space="preserve">today’s responsorial psalm. </w:t>
      </w:r>
      <w:r w:rsidRPr="00B12B4A">
        <w:rPr>
          <w:rFonts w:ascii="Times New Roman" w:hAnsi="Times New Roman" w:cs="Times New Roman"/>
          <w:sz w:val="24"/>
          <w:szCs w:val="24"/>
        </w:rPr>
        <w:t>Then, the wicked decides to accept or reject God</w:t>
      </w:r>
      <w:r w:rsidR="00D40DB3" w:rsidRPr="00B12B4A">
        <w:rPr>
          <w:rFonts w:ascii="Times New Roman" w:hAnsi="Times New Roman" w:cs="Times New Roman"/>
          <w:sz w:val="24"/>
          <w:szCs w:val="24"/>
        </w:rPr>
        <w:t>’s</w:t>
      </w:r>
      <w:r w:rsidRPr="00B12B4A">
        <w:rPr>
          <w:rFonts w:ascii="Times New Roman" w:hAnsi="Times New Roman" w:cs="Times New Roman"/>
          <w:sz w:val="24"/>
          <w:szCs w:val="24"/>
        </w:rPr>
        <w:t xml:space="preserve"> invitation. </w:t>
      </w:r>
      <w:r w:rsidR="00524285" w:rsidRPr="00B12B4A">
        <w:rPr>
          <w:rFonts w:ascii="Times New Roman" w:hAnsi="Times New Roman" w:cs="Times New Roman"/>
          <w:sz w:val="24"/>
          <w:szCs w:val="24"/>
        </w:rPr>
        <w:t xml:space="preserve">In this process of conversion, we, disciples of Jesus, are called to </w:t>
      </w:r>
      <w:r w:rsidR="00B74AC5" w:rsidRPr="00B12B4A">
        <w:rPr>
          <w:rFonts w:ascii="Times New Roman" w:hAnsi="Times New Roman" w:cs="Times New Roman"/>
          <w:sz w:val="24"/>
          <w:szCs w:val="24"/>
        </w:rPr>
        <w:t xml:space="preserve">pray for them and to </w:t>
      </w:r>
      <w:r w:rsidR="00524285" w:rsidRPr="00B12B4A">
        <w:rPr>
          <w:rFonts w:ascii="Times New Roman" w:hAnsi="Times New Roman" w:cs="Times New Roman"/>
          <w:sz w:val="24"/>
          <w:szCs w:val="24"/>
        </w:rPr>
        <w:t xml:space="preserve">bear witness to the transforming love of God in our lives so that the wicked, by seeing our Christian life style, </w:t>
      </w:r>
      <w:r w:rsidR="00B12B4A">
        <w:rPr>
          <w:rFonts w:ascii="Times New Roman" w:hAnsi="Times New Roman" w:cs="Times New Roman"/>
          <w:sz w:val="24"/>
          <w:szCs w:val="24"/>
        </w:rPr>
        <w:t xml:space="preserve">can </w:t>
      </w:r>
      <w:r w:rsidR="00524285" w:rsidRPr="00B12B4A">
        <w:rPr>
          <w:rFonts w:ascii="Times New Roman" w:hAnsi="Times New Roman" w:cs="Times New Roman"/>
          <w:sz w:val="24"/>
          <w:szCs w:val="24"/>
        </w:rPr>
        <w:t xml:space="preserve">turn his/her </w:t>
      </w:r>
      <w:r w:rsidR="00B12B4A">
        <w:rPr>
          <w:rFonts w:ascii="Times New Roman" w:hAnsi="Times New Roman" w:cs="Times New Roman"/>
          <w:sz w:val="24"/>
          <w:szCs w:val="24"/>
        </w:rPr>
        <w:t>life</w:t>
      </w:r>
      <w:r w:rsidR="00524285" w:rsidRPr="00B12B4A">
        <w:rPr>
          <w:rFonts w:ascii="Times New Roman" w:hAnsi="Times New Roman" w:cs="Times New Roman"/>
          <w:sz w:val="24"/>
          <w:szCs w:val="24"/>
        </w:rPr>
        <w:t xml:space="preserve"> to God. </w:t>
      </w:r>
      <w:r w:rsidRPr="00B12B4A">
        <w:rPr>
          <w:rFonts w:ascii="Times New Roman" w:hAnsi="Times New Roman" w:cs="Times New Roman"/>
          <w:sz w:val="24"/>
          <w:szCs w:val="24"/>
        </w:rPr>
        <w:t xml:space="preserve">Thus, if God </w:t>
      </w:r>
      <w:r w:rsidR="00364302" w:rsidRPr="00B12B4A">
        <w:rPr>
          <w:rFonts w:ascii="Times New Roman" w:hAnsi="Times New Roman" w:cs="Times New Roman"/>
          <w:sz w:val="24"/>
          <w:szCs w:val="24"/>
        </w:rPr>
        <w:t>does</w:t>
      </w:r>
      <w:r w:rsidRPr="00B12B4A">
        <w:rPr>
          <w:rFonts w:ascii="Times New Roman" w:hAnsi="Times New Roman" w:cs="Times New Roman"/>
          <w:sz w:val="24"/>
          <w:szCs w:val="24"/>
        </w:rPr>
        <w:t xml:space="preserve"> not force the wicked to</w:t>
      </w:r>
      <w:r w:rsidR="00364302" w:rsidRPr="00B12B4A">
        <w:rPr>
          <w:rFonts w:ascii="Times New Roman" w:hAnsi="Times New Roman" w:cs="Times New Roman"/>
          <w:sz w:val="24"/>
          <w:szCs w:val="24"/>
        </w:rPr>
        <w:t xml:space="preserve"> conversion</w:t>
      </w:r>
      <w:r w:rsidR="00830916" w:rsidRPr="00B12B4A">
        <w:rPr>
          <w:rFonts w:ascii="Times New Roman" w:hAnsi="Times New Roman" w:cs="Times New Roman"/>
          <w:sz w:val="24"/>
          <w:szCs w:val="24"/>
        </w:rPr>
        <w:t xml:space="preserve"> out of respect for his/her free will</w:t>
      </w:r>
      <w:r w:rsidR="00364302" w:rsidRPr="00B12B4A">
        <w:rPr>
          <w:rFonts w:ascii="Times New Roman" w:hAnsi="Times New Roman" w:cs="Times New Roman"/>
          <w:sz w:val="24"/>
          <w:szCs w:val="24"/>
        </w:rPr>
        <w:t xml:space="preserve"> and</w:t>
      </w:r>
      <w:r w:rsidR="00830916" w:rsidRPr="00B12B4A">
        <w:rPr>
          <w:rFonts w:ascii="Times New Roman" w:hAnsi="Times New Roman" w:cs="Times New Roman"/>
          <w:sz w:val="24"/>
          <w:szCs w:val="24"/>
        </w:rPr>
        <w:t>,</w:t>
      </w:r>
      <w:r w:rsidR="00364302" w:rsidRPr="00B12B4A">
        <w:rPr>
          <w:rFonts w:ascii="Times New Roman" w:hAnsi="Times New Roman" w:cs="Times New Roman"/>
          <w:sz w:val="24"/>
          <w:szCs w:val="24"/>
        </w:rPr>
        <w:t xml:space="preserve"> by </w:t>
      </w:r>
      <w:r w:rsidRPr="00B12B4A">
        <w:rPr>
          <w:rFonts w:ascii="Times New Roman" w:hAnsi="Times New Roman" w:cs="Times New Roman"/>
          <w:sz w:val="24"/>
          <w:szCs w:val="24"/>
        </w:rPr>
        <w:t>doing so</w:t>
      </w:r>
      <w:r w:rsidR="00830916" w:rsidRPr="00B12B4A">
        <w:rPr>
          <w:rFonts w:ascii="Times New Roman" w:hAnsi="Times New Roman" w:cs="Times New Roman"/>
          <w:sz w:val="24"/>
          <w:szCs w:val="24"/>
        </w:rPr>
        <w:t>,</w:t>
      </w:r>
      <w:r w:rsidR="00364302" w:rsidRPr="00B12B4A">
        <w:rPr>
          <w:rFonts w:ascii="Times New Roman" w:hAnsi="Times New Roman" w:cs="Times New Roman"/>
          <w:sz w:val="24"/>
          <w:szCs w:val="24"/>
        </w:rPr>
        <w:t xml:space="preserve"> He does</w:t>
      </w:r>
      <w:r w:rsidR="00323317" w:rsidRPr="00B12B4A">
        <w:rPr>
          <w:rFonts w:ascii="Times New Roman" w:hAnsi="Times New Roman" w:cs="Times New Roman"/>
          <w:sz w:val="24"/>
          <w:szCs w:val="24"/>
        </w:rPr>
        <w:t xml:space="preserve"> not</w:t>
      </w:r>
      <w:r w:rsidRPr="00B12B4A">
        <w:rPr>
          <w:rFonts w:ascii="Times New Roman" w:hAnsi="Times New Roman" w:cs="Times New Roman"/>
          <w:sz w:val="24"/>
          <w:szCs w:val="24"/>
        </w:rPr>
        <w:t xml:space="preserve"> stop injustice: </w:t>
      </w:r>
      <w:r w:rsidRPr="00B12B4A">
        <w:rPr>
          <w:rFonts w:ascii="Times New Roman" w:hAnsi="Times New Roman" w:cs="Times New Roman"/>
          <w:i/>
          <w:sz w:val="24"/>
          <w:szCs w:val="24"/>
        </w:rPr>
        <w:t>what can we</w:t>
      </w:r>
      <w:r w:rsidR="00FB06A9" w:rsidRPr="00B12B4A">
        <w:rPr>
          <w:rFonts w:ascii="Times New Roman" w:hAnsi="Times New Roman" w:cs="Times New Roman"/>
          <w:i/>
          <w:sz w:val="24"/>
          <w:szCs w:val="24"/>
        </w:rPr>
        <w:t>, disciples of Jesus,</w:t>
      </w:r>
      <w:r w:rsidRPr="00B12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6A9" w:rsidRPr="00B12B4A">
        <w:rPr>
          <w:rFonts w:ascii="Times New Roman" w:hAnsi="Times New Roman" w:cs="Times New Roman"/>
          <w:i/>
          <w:sz w:val="24"/>
          <w:szCs w:val="24"/>
        </w:rPr>
        <w:t>wait for</w:t>
      </w:r>
      <w:r w:rsidRPr="00B12B4A">
        <w:rPr>
          <w:rFonts w:ascii="Times New Roman" w:hAnsi="Times New Roman" w:cs="Times New Roman"/>
          <w:i/>
          <w:sz w:val="24"/>
          <w:szCs w:val="24"/>
        </w:rPr>
        <w:t>?</w:t>
      </w:r>
      <w:r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Pr="00B12B4A">
        <w:rPr>
          <w:rFonts w:ascii="Times New Roman" w:hAnsi="Times New Roman" w:cs="Times New Roman"/>
          <w:i/>
          <w:sz w:val="24"/>
          <w:szCs w:val="24"/>
        </w:rPr>
        <w:t xml:space="preserve">We </w:t>
      </w:r>
      <w:r w:rsidR="00364302" w:rsidRPr="00B12B4A">
        <w:rPr>
          <w:rFonts w:ascii="Times New Roman" w:hAnsi="Times New Roman" w:cs="Times New Roman"/>
          <w:i/>
          <w:sz w:val="24"/>
          <w:szCs w:val="24"/>
        </w:rPr>
        <w:t xml:space="preserve">are called to </w:t>
      </w:r>
      <w:r w:rsidRPr="00B12B4A">
        <w:rPr>
          <w:rFonts w:ascii="Times New Roman" w:hAnsi="Times New Roman" w:cs="Times New Roman"/>
          <w:i/>
          <w:sz w:val="24"/>
          <w:szCs w:val="24"/>
        </w:rPr>
        <w:t xml:space="preserve">hope in </w:t>
      </w:r>
      <w:r w:rsidR="00323317" w:rsidRPr="00B12B4A">
        <w:rPr>
          <w:rFonts w:ascii="Times New Roman" w:hAnsi="Times New Roman" w:cs="Times New Roman"/>
          <w:i/>
          <w:sz w:val="24"/>
          <w:szCs w:val="24"/>
        </w:rPr>
        <w:t>God’s</w:t>
      </w:r>
      <w:r w:rsidRPr="00B12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6A9" w:rsidRPr="00B12B4A">
        <w:rPr>
          <w:rFonts w:ascii="Times New Roman" w:hAnsi="Times New Roman" w:cs="Times New Roman"/>
          <w:i/>
          <w:sz w:val="24"/>
          <w:szCs w:val="24"/>
        </w:rPr>
        <w:t xml:space="preserve">unfailing </w:t>
      </w:r>
      <w:r w:rsidRPr="00B12B4A">
        <w:rPr>
          <w:rFonts w:ascii="Times New Roman" w:hAnsi="Times New Roman" w:cs="Times New Roman"/>
          <w:i/>
          <w:sz w:val="24"/>
          <w:szCs w:val="24"/>
        </w:rPr>
        <w:t>promise and</w:t>
      </w:r>
      <w:r w:rsidR="00830916" w:rsidRPr="00B12B4A">
        <w:rPr>
          <w:rFonts w:ascii="Times New Roman" w:hAnsi="Times New Roman" w:cs="Times New Roman"/>
          <w:i/>
          <w:sz w:val="24"/>
          <w:szCs w:val="24"/>
        </w:rPr>
        <w:t>,</w:t>
      </w:r>
      <w:r w:rsidRPr="00B12B4A">
        <w:rPr>
          <w:rFonts w:ascii="Times New Roman" w:hAnsi="Times New Roman" w:cs="Times New Roman"/>
          <w:i/>
          <w:sz w:val="24"/>
          <w:szCs w:val="24"/>
        </w:rPr>
        <w:t xml:space="preserve"> by doing so</w:t>
      </w:r>
      <w:r w:rsidR="00830916" w:rsidRPr="00B12B4A">
        <w:rPr>
          <w:rFonts w:ascii="Times New Roman" w:hAnsi="Times New Roman" w:cs="Times New Roman"/>
          <w:i/>
          <w:sz w:val="24"/>
          <w:szCs w:val="24"/>
        </w:rPr>
        <w:t>,</w:t>
      </w:r>
      <w:r w:rsidRPr="00B12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317" w:rsidRPr="00B12B4A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B12B4A">
        <w:rPr>
          <w:rFonts w:ascii="Times New Roman" w:hAnsi="Times New Roman" w:cs="Times New Roman"/>
          <w:i/>
          <w:sz w:val="24"/>
          <w:szCs w:val="24"/>
        </w:rPr>
        <w:t>live by faith: “the righteous live by their faith</w:t>
      </w:r>
      <w:r w:rsidRPr="00B12B4A">
        <w:rPr>
          <w:rFonts w:ascii="Times New Roman" w:hAnsi="Times New Roman" w:cs="Times New Roman"/>
          <w:sz w:val="24"/>
          <w:szCs w:val="24"/>
        </w:rPr>
        <w:t>” (</w:t>
      </w:r>
      <w:r w:rsidR="00364302" w:rsidRPr="00B12B4A">
        <w:rPr>
          <w:rFonts w:ascii="Times New Roman" w:hAnsi="Times New Roman" w:cs="Times New Roman"/>
          <w:sz w:val="24"/>
          <w:szCs w:val="24"/>
        </w:rPr>
        <w:t>Habakkuk 2:4b)</w:t>
      </w:r>
      <w:r w:rsidR="00323317" w:rsidRPr="00B12B4A">
        <w:rPr>
          <w:rFonts w:ascii="Times New Roman" w:hAnsi="Times New Roman" w:cs="Times New Roman"/>
          <w:sz w:val="24"/>
          <w:szCs w:val="24"/>
        </w:rPr>
        <w:t xml:space="preserve"> proclaims the first reading</w:t>
      </w:r>
      <w:r w:rsidRPr="00B12B4A">
        <w:rPr>
          <w:rFonts w:ascii="Times New Roman" w:hAnsi="Times New Roman" w:cs="Times New Roman"/>
          <w:sz w:val="24"/>
          <w:szCs w:val="24"/>
        </w:rPr>
        <w:t>.</w:t>
      </w:r>
    </w:p>
    <w:p w:rsidR="008158BD" w:rsidRPr="00B12B4A" w:rsidRDefault="0018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B4A">
        <w:rPr>
          <w:rFonts w:ascii="Times New Roman" w:hAnsi="Times New Roman" w:cs="Times New Roman"/>
          <w:sz w:val="24"/>
          <w:szCs w:val="24"/>
        </w:rPr>
        <w:t xml:space="preserve">Living by faith is crucial in our daily life. </w:t>
      </w:r>
      <w:r w:rsidR="00364302" w:rsidRPr="00B12B4A">
        <w:rPr>
          <w:rFonts w:ascii="Times New Roman" w:hAnsi="Times New Roman" w:cs="Times New Roman"/>
          <w:sz w:val="24"/>
          <w:szCs w:val="24"/>
        </w:rPr>
        <w:t>L</w:t>
      </w:r>
      <w:r w:rsidR="00330269" w:rsidRPr="00B12B4A">
        <w:rPr>
          <w:rFonts w:ascii="Times New Roman" w:hAnsi="Times New Roman" w:cs="Times New Roman"/>
          <w:sz w:val="24"/>
          <w:szCs w:val="24"/>
        </w:rPr>
        <w:t xml:space="preserve">iving by faith is not </w:t>
      </w:r>
      <w:r w:rsidR="009E56D3" w:rsidRPr="00B12B4A">
        <w:rPr>
          <w:rFonts w:ascii="Times New Roman" w:hAnsi="Times New Roman" w:cs="Times New Roman"/>
          <w:sz w:val="24"/>
          <w:szCs w:val="24"/>
        </w:rPr>
        <w:t>merely l</w:t>
      </w:r>
      <w:r w:rsidR="00364302" w:rsidRPr="00B12B4A">
        <w:rPr>
          <w:rFonts w:ascii="Times New Roman" w:hAnsi="Times New Roman" w:cs="Times New Roman"/>
          <w:sz w:val="24"/>
          <w:szCs w:val="24"/>
        </w:rPr>
        <w:t>iving an optimistic life</w:t>
      </w:r>
      <w:r w:rsidR="00830916" w:rsidRPr="00B12B4A">
        <w:rPr>
          <w:rFonts w:ascii="Times New Roman" w:hAnsi="Times New Roman" w:cs="Times New Roman"/>
          <w:sz w:val="24"/>
          <w:szCs w:val="24"/>
        </w:rPr>
        <w:t xml:space="preserve">style </w:t>
      </w:r>
      <w:r w:rsidR="00364302" w:rsidRPr="00B12B4A">
        <w:rPr>
          <w:rFonts w:ascii="Times New Roman" w:hAnsi="Times New Roman" w:cs="Times New Roman"/>
          <w:sz w:val="24"/>
          <w:szCs w:val="24"/>
        </w:rPr>
        <w:t xml:space="preserve">or a life </w:t>
      </w:r>
      <w:r w:rsidR="00330269" w:rsidRPr="00B12B4A">
        <w:rPr>
          <w:rFonts w:ascii="Times New Roman" w:hAnsi="Times New Roman" w:cs="Times New Roman"/>
          <w:sz w:val="24"/>
          <w:szCs w:val="24"/>
        </w:rPr>
        <w:t>based</w:t>
      </w:r>
      <w:r w:rsidR="00CD3574" w:rsidRPr="00B12B4A">
        <w:rPr>
          <w:rFonts w:ascii="Times New Roman" w:hAnsi="Times New Roman" w:cs="Times New Roman"/>
          <w:sz w:val="24"/>
          <w:szCs w:val="24"/>
        </w:rPr>
        <w:t xml:space="preserve"> on abstract ideas</w:t>
      </w:r>
      <w:r w:rsidR="009E56D3" w:rsidRPr="00B12B4A">
        <w:rPr>
          <w:rFonts w:ascii="Times New Roman" w:hAnsi="Times New Roman" w:cs="Times New Roman"/>
          <w:sz w:val="24"/>
          <w:szCs w:val="24"/>
        </w:rPr>
        <w:t xml:space="preserve"> and/or </w:t>
      </w:r>
      <w:r w:rsidR="00364302" w:rsidRPr="00B12B4A">
        <w:rPr>
          <w:rFonts w:ascii="Times New Roman" w:hAnsi="Times New Roman" w:cs="Times New Roman"/>
          <w:sz w:val="24"/>
          <w:szCs w:val="24"/>
        </w:rPr>
        <w:t>ideals</w:t>
      </w:r>
      <w:r w:rsidR="00330269" w:rsidRPr="00B12B4A">
        <w:rPr>
          <w:rFonts w:ascii="Times New Roman" w:hAnsi="Times New Roman" w:cs="Times New Roman"/>
          <w:sz w:val="24"/>
          <w:szCs w:val="24"/>
        </w:rPr>
        <w:t>. Faith cannot be produced by us.</w:t>
      </w:r>
      <w:r w:rsidR="00CD3574" w:rsidRPr="00B12B4A">
        <w:rPr>
          <w:rFonts w:ascii="Times New Roman" w:hAnsi="Times New Roman" w:cs="Times New Roman"/>
          <w:sz w:val="24"/>
          <w:szCs w:val="24"/>
        </w:rPr>
        <w:t xml:space="preserve"> Faith is, primarily, a gift of God whose love and self-revelation </w:t>
      </w:r>
      <w:r w:rsidR="008158BD" w:rsidRPr="00B12B4A">
        <w:rPr>
          <w:rFonts w:ascii="Times New Roman" w:hAnsi="Times New Roman" w:cs="Times New Roman"/>
          <w:sz w:val="24"/>
          <w:szCs w:val="24"/>
        </w:rPr>
        <w:t>provide us an “</w:t>
      </w:r>
      <w:r w:rsidR="008158BD" w:rsidRPr="00B12B4A">
        <w:rPr>
          <w:rFonts w:ascii="Times New Roman" w:hAnsi="Times New Roman" w:cs="Times New Roman"/>
          <w:i/>
          <w:sz w:val="24"/>
          <w:szCs w:val="24"/>
        </w:rPr>
        <w:t>assurance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 of things </w:t>
      </w:r>
      <w:r w:rsidR="00D40DB3" w:rsidRPr="00B12B4A">
        <w:rPr>
          <w:rFonts w:ascii="Times New Roman" w:hAnsi="Times New Roman" w:cs="Times New Roman"/>
          <w:sz w:val="24"/>
          <w:szCs w:val="24"/>
        </w:rPr>
        <w:t>to</w:t>
      </w:r>
      <w:r w:rsidR="007447EA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hope for [and] a </w:t>
      </w:r>
      <w:r w:rsidR="008158BD" w:rsidRPr="00B12B4A">
        <w:rPr>
          <w:rFonts w:ascii="Times New Roman" w:hAnsi="Times New Roman" w:cs="Times New Roman"/>
          <w:i/>
          <w:sz w:val="24"/>
          <w:szCs w:val="24"/>
        </w:rPr>
        <w:t>conviction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 of things not seen” (Hebrews 11:1). This assurance and conviction are firm because they come from God </w:t>
      </w:r>
      <w:r w:rsidR="00364302" w:rsidRPr="00B12B4A">
        <w:rPr>
          <w:rFonts w:ascii="Times New Roman" w:hAnsi="Times New Roman" w:cs="Times New Roman"/>
          <w:sz w:val="24"/>
          <w:szCs w:val="24"/>
        </w:rPr>
        <w:t>Himself</w:t>
      </w:r>
      <w:r w:rsidR="008C1D6C" w:rsidRPr="00B12B4A">
        <w:rPr>
          <w:rFonts w:ascii="Times New Roman" w:hAnsi="Times New Roman" w:cs="Times New Roman"/>
          <w:sz w:val="24"/>
          <w:szCs w:val="24"/>
        </w:rPr>
        <w:t>; therefore</w:t>
      </w:r>
      <w:r w:rsidR="00364302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8C1D6C" w:rsidRPr="00B12B4A">
        <w:rPr>
          <w:rFonts w:ascii="Times New Roman" w:hAnsi="Times New Roman" w:cs="Times New Roman"/>
          <w:sz w:val="24"/>
          <w:szCs w:val="24"/>
        </w:rPr>
        <w:t>they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8C1D6C" w:rsidRPr="00B12B4A">
        <w:rPr>
          <w:rFonts w:ascii="Times New Roman" w:hAnsi="Times New Roman" w:cs="Times New Roman"/>
          <w:sz w:val="24"/>
          <w:szCs w:val="24"/>
        </w:rPr>
        <w:t xml:space="preserve">help us to endure </w:t>
      </w:r>
      <w:r w:rsidR="008158BD" w:rsidRPr="00B12B4A">
        <w:rPr>
          <w:rFonts w:ascii="Times New Roman" w:hAnsi="Times New Roman" w:cs="Times New Roman"/>
          <w:i/>
          <w:sz w:val="24"/>
          <w:szCs w:val="24"/>
        </w:rPr>
        <w:t>any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8158BD" w:rsidRPr="00B12B4A">
        <w:rPr>
          <w:rFonts w:ascii="Times New Roman" w:hAnsi="Times New Roman" w:cs="Times New Roman"/>
          <w:sz w:val="24"/>
          <w:szCs w:val="24"/>
        </w:rPr>
        <w:lastRenderedPageBreak/>
        <w:t>circumstance and messiness in our lives and in the w</w:t>
      </w:r>
      <w:r w:rsidR="008C1D6C" w:rsidRPr="00B12B4A">
        <w:rPr>
          <w:rFonts w:ascii="Times New Roman" w:hAnsi="Times New Roman" w:cs="Times New Roman"/>
          <w:sz w:val="24"/>
          <w:szCs w:val="24"/>
        </w:rPr>
        <w:t xml:space="preserve">orld. Faith does not deny or alienate reality; but </w:t>
      </w:r>
      <w:r w:rsidR="00830916" w:rsidRPr="00B12B4A">
        <w:rPr>
          <w:rFonts w:ascii="Times New Roman" w:hAnsi="Times New Roman" w:cs="Times New Roman"/>
          <w:sz w:val="24"/>
          <w:szCs w:val="24"/>
        </w:rPr>
        <w:t xml:space="preserve">helps us to </w:t>
      </w:r>
      <w:r w:rsidR="008C1D6C" w:rsidRPr="00B12B4A">
        <w:rPr>
          <w:rFonts w:ascii="Times New Roman" w:hAnsi="Times New Roman" w:cs="Times New Roman"/>
          <w:sz w:val="24"/>
          <w:szCs w:val="24"/>
        </w:rPr>
        <w:t xml:space="preserve">embrace </w:t>
      </w:r>
      <w:r w:rsidR="00830916" w:rsidRPr="00B12B4A">
        <w:rPr>
          <w:rFonts w:ascii="Times New Roman" w:hAnsi="Times New Roman" w:cs="Times New Roman"/>
          <w:sz w:val="24"/>
          <w:szCs w:val="24"/>
        </w:rPr>
        <w:t>reality</w:t>
      </w:r>
      <w:r w:rsidR="008C1D6C" w:rsidRPr="00B12B4A">
        <w:rPr>
          <w:rFonts w:ascii="Times New Roman" w:hAnsi="Times New Roman" w:cs="Times New Roman"/>
          <w:sz w:val="24"/>
          <w:szCs w:val="24"/>
        </w:rPr>
        <w:t xml:space="preserve"> by turning our whole selves to God</w:t>
      </w:r>
      <w:r w:rsidR="008C1D6C" w:rsidRPr="00B12B4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9E56D3" w:rsidRPr="00B12B4A">
        <w:rPr>
          <w:rFonts w:ascii="Times New Roman" w:hAnsi="Times New Roman" w:cs="Times New Roman"/>
          <w:sz w:val="24"/>
          <w:szCs w:val="24"/>
        </w:rPr>
        <w:t xml:space="preserve">Thus, God is the source </w:t>
      </w:r>
      <w:r w:rsidR="008C1D6C" w:rsidRPr="00B12B4A">
        <w:rPr>
          <w:rFonts w:ascii="Times New Roman" w:hAnsi="Times New Roman" w:cs="Times New Roman"/>
          <w:sz w:val="24"/>
          <w:szCs w:val="24"/>
        </w:rPr>
        <w:t>our</w:t>
      </w:r>
      <w:r w:rsidR="009E56D3" w:rsidRPr="00B12B4A">
        <w:rPr>
          <w:rFonts w:ascii="Times New Roman" w:hAnsi="Times New Roman" w:cs="Times New Roman"/>
          <w:sz w:val="24"/>
          <w:szCs w:val="24"/>
        </w:rPr>
        <w:t xml:space="preserve"> faith. The Apostles might have had an </w:t>
      </w:r>
      <w:r w:rsidR="0020610A" w:rsidRPr="00B12B4A">
        <w:rPr>
          <w:rFonts w:ascii="Times New Roman" w:hAnsi="Times New Roman" w:cs="Times New Roman"/>
          <w:sz w:val="24"/>
          <w:szCs w:val="24"/>
        </w:rPr>
        <w:t>“</w:t>
      </w:r>
      <w:r w:rsidR="009E56D3" w:rsidRPr="00B12B4A">
        <w:rPr>
          <w:rFonts w:ascii="Times New Roman" w:hAnsi="Times New Roman" w:cs="Times New Roman"/>
          <w:sz w:val="24"/>
          <w:szCs w:val="24"/>
        </w:rPr>
        <w:t>insight</w:t>
      </w:r>
      <w:r w:rsidR="0020610A" w:rsidRPr="00B12B4A">
        <w:rPr>
          <w:rFonts w:ascii="Times New Roman" w:hAnsi="Times New Roman" w:cs="Times New Roman"/>
          <w:sz w:val="24"/>
          <w:szCs w:val="24"/>
        </w:rPr>
        <w:t>”</w:t>
      </w:r>
      <w:r w:rsidR="009E56D3" w:rsidRPr="00B12B4A">
        <w:rPr>
          <w:rFonts w:ascii="Times New Roman" w:hAnsi="Times New Roman" w:cs="Times New Roman"/>
          <w:sz w:val="24"/>
          <w:szCs w:val="24"/>
        </w:rPr>
        <w:t xml:space="preserve"> about this by asking Jesus: </w:t>
      </w:r>
      <w:r w:rsidR="009E56D3" w:rsidRPr="00B12B4A">
        <w:rPr>
          <w:rFonts w:ascii="Times New Roman" w:hAnsi="Times New Roman" w:cs="Times New Roman"/>
          <w:i/>
          <w:sz w:val="24"/>
          <w:szCs w:val="24"/>
        </w:rPr>
        <w:t>“Increase our faith”</w:t>
      </w:r>
      <w:r w:rsidR="009E56D3" w:rsidRPr="00B12B4A">
        <w:rPr>
          <w:rFonts w:ascii="Times New Roman" w:hAnsi="Times New Roman" w:cs="Times New Roman"/>
          <w:sz w:val="24"/>
          <w:szCs w:val="24"/>
        </w:rPr>
        <w:t xml:space="preserve"> (Luke 17:5). </w:t>
      </w:r>
      <w:r w:rsidR="008C1D6C" w:rsidRPr="00B12B4A">
        <w:rPr>
          <w:rFonts w:ascii="Times New Roman" w:hAnsi="Times New Roman" w:cs="Times New Roman"/>
          <w:i/>
          <w:sz w:val="24"/>
          <w:szCs w:val="24"/>
        </w:rPr>
        <w:t>Therefore</w:t>
      </w:r>
      <w:r w:rsidR="005E7D6C" w:rsidRPr="00B12B4A">
        <w:rPr>
          <w:rFonts w:ascii="Times New Roman" w:hAnsi="Times New Roman" w:cs="Times New Roman"/>
          <w:i/>
          <w:sz w:val="24"/>
          <w:szCs w:val="24"/>
        </w:rPr>
        <w:t>,</w:t>
      </w:r>
      <w:r w:rsidR="005E7D6C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5E7D6C" w:rsidRPr="00B12B4A">
        <w:rPr>
          <w:rFonts w:ascii="Times New Roman" w:hAnsi="Times New Roman" w:cs="Times New Roman"/>
          <w:i/>
          <w:sz w:val="24"/>
          <w:szCs w:val="24"/>
        </w:rPr>
        <w:t xml:space="preserve">living by faith might mean to trust God by living </w:t>
      </w:r>
      <w:r w:rsidR="00364302" w:rsidRPr="00B12B4A">
        <w:rPr>
          <w:rFonts w:ascii="Times New Roman" w:hAnsi="Times New Roman" w:cs="Times New Roman"/>
          <w:i/>
          <w:sz w:val="24"/>
          <w:szCs w:val="24"/>
        </w:rPr>
        <w:t>out</w:t>
      </w:r>
      <w:r w:rsidR="005E7D6C" w:rsidRPr="00B12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6D3" w:rsidRPr="00B12B4A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5E7D6C" w:rsidRPr="00B12B4A">
        <w:rPr>
          <w:rFonts w:ascii="Times New Roman" w:hAnsi="Times New Roman" w:cs="Times New Roman"/>
          <w:i/>
          <w:sz w:val="24"/>
          <w:szCs w:val="24"/>
        </w:rPr>
        <w:t xml:space="preserve">the assurance and conviction </w:t>
      </w:r>
      <w:r w:rsidR="009E56D3" w:rsidRPr="00B12B4A">
        <w:rPr>
          <w:rFonts w:ascii="Times New Roman" w:hAnsi="Times New Roman" w:cs="Times New Roman"/>
          <w:i/>
          <w:sz w:val="24"/>
          <w:szCs w:val="24"/>
        </w:rPr>
        <w:t>H</w:t>
      </w:r>
      <w:r w:rsidR="005E7D6C" w:rsidRPr="00B12B4A">
        <w:rPr>
          <w:rFonts w:ascii="Times New Roman" w:hAnsi="Times New Roman" w:cs="Times New Roman"/>
          <w:i/>
          <w:sz w:val="24"/>
          <w:szCs w:val="24"/>
        </w:rPr>
        <w:t>e has provided us</w:t>
      </w:r>
      <w:r w:rsidR="009E56D3" w:rsidRPr="00B12B4A">
        <w:rPr>
          <w:rFonts w:ascii="Times New Roman" w:hAnsi="Times New Roman" w:cs="Times New Roman"/>
          <w:i/>
          <w:sz w:val="24"/>
          <w:szCs w:val="24"/>
        </w:rPr>
        <w:t xml:space="preserve"> in the midst of all our daily circumstances</w:t>
      </w:r>
      <w:r w:rsidR="008C1D6C" w:rsidRPr="00B12B4A">
        <w:rPr>
          <w:rFonts w:ascii="Times New Roman" w:hAnsi="Times New Roman" w:cs="Times New Roman"/>
          <w:i/>
          <w:sz w:val="24"/>
          <w:szCs w:val="24"/>
        </w:rPr>
        <w:t>—good and challenging ones</w:t>
      </w:r>
      <w:r w:rsidR="005E7D6C" w:rsidRPr="00B12B4A">
        <w:rPr>
          <w:rFonts w:ascii="Times New Roman" w:hAnsi="Times New Roman" w:cs="Times New Roman"/>
          <w:sz w:val="24"/>
          <w:szCs w:val="24"/>
        </w:rPr>
        <w:t>. This produce</w:t>
      </w:r>
      <w:r w:rsidR="007447EA" w:rsidRPr="00B12B4A">
        <w:rPr>
          <w:rFonts w:ascii="Times New Roman" w:hAnsi="Times New Roman" w:cs="Times New Roman"/>
          <w:sz w:val="24"/>
          <w:szCs w:val="24"/>
        </w:rPr>
        <w:t>s</w:t>
      </w:r>
      <w:r w:rsidR="005E7D6C" w:rsidRPr="00B12B4A">
        <w:rPr>
          <w:rFonts w:ascii="Times New Roman" w:hAnsi="Times New Roman" w:cs="Times New Roman"/>
          <w:sz w:val="24"/>
          <w:szCs w:val="24"/>
        </w:rPr>
        <w:t xml:space="preserve"> faithfulness </w:t>
      </w:r>
      <w:r w:rsidR="00364302" w:rsidRPr="00B12B4A">
        <w:rPr>
          <w:rFonts w:ascii="Times New Roman" w:hAnsi="Times New Roman" w:cs="Times New Roman"/>
          <w:sz w:val="24"/>
          <w:szCs w:val="24"/>
        </w:rPr>
        <w:t xml:space="preserve">to God </w:t>
      </w:r>
      <w:r w:rsidR="00B74AC5" w:rsidRPr="00B12B4A">
        <w:rPr>
          <w:rFonts w:ascii="Times New Roman" w:hAnsi="Times New Roman" w:cs="Times New Roman"/>
          <w:sz w:val="24"/>
          <w:szCs w:val="24"/>
        </w:rPr>
        <w:t>and a spirit of service to others at all times, especially the most needed</w:t>
      </w:r>
      <w:r w:rsidR="005E7D6C" w:rsidRPr="00B12B4A">
        <w:rPr>
          <w:rFonts w:ascii="Times New Roman" w:hAnsi="Times New Roman" w:cs="Times New Roman"/>
          <w:sz w:val="24"/>
          <w:szCs w:val="24"/>
        </w:rPr>
        <w:t>.</w:t>
      </w:r>
      <w:r w:rsidR="00364302" w:rsidRPr="00B1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B56" w:rsidRPr="00B12B4A" w:rsidRDefault="009E56D3" w:rsidP="00DB55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B4A">
        <w:rPr>
          <w:rFonts w:ascii="Times New Roman" w:hAnsi="Times New Roman" w:cs="Times New Roman"/>
          <w:sz w:val="24"/>
          <w:szCs w:val="24"/>
        </w:rPr>
        <w:t>Now, how do we reach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 a </w:t>
      </w:r>
      <w:r w:rsidR="00EC4098" w:rsidRPr="00B12B4A">
        <w:rPr>
          <w:rFonts w:ascii="Times New Roman" w:hAnsi="Times New Roman" w:cs="Times New Roman"/>
          <w:sz w:val="24"/>
          <w:szCs w:val="24"/>
        </w:rPr>
        <w:t xml:space="preserve">life 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of faith? </w:t>
      </w:r>
      <w:r w:rsidRPr="00B12B4A">
        <w:rPr>
          <w:rFonts w:ascii="Times New Roman" w:hAnsi="Times New Roman" w:cs="Times New Roman"/>
          <w:sz w:val="24"/>
          <w:szCs w:val="24"/>
        </w:rPr>
        <w:t xml:space="preserve">Saint Paul affirms: 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“Faith comes from what is heard, and what is heard comes through </w:t>
      </w:r>
      <w:r w:rsidRPr="00B12B4A">
        <w:rPr>
          <w:rFonts w:ascii="Times New Roman" w:hAnsi="Times New Roman" w:cs="Times New Roman"/>
          <w:sz w:val="24"/>
          <w:szCs w:val="24"/>
        </w:rPr>
        <w:t xml:space="preserve">the word of Christ” (Rom 10:17). </w:t>
      </w:r>
      <w:r w:rsidR="00830916" w:rsidRPr="00B12B4A">
        <w:rPr>
          <w:rFonts w:ascii="Times New Roman" w:hAnsi="Times New Roman" w:cs="Times New Roman"/>
          <w:sz w:val="24"/>
          <w:szCs w:val="24"/>
        </w:rPr>
        <w:t>Consequently</w:t>
      </w:r>
      <w:r w:rsidRPr="00B12B4A">
        <w:rPr>
          <w:rFonts w:ascii="Times New Roman" w:hAnsi="Times New Roman" w:cs="Times New Roman"/>
          <w:sz w:val="24"/>
          <w:szCs w:val="24"/>
        </w:rPr>
        <w:t>,</w:t>
      </w:r>
      <w:r w:rsidR="008C1D6C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Pr="00B12B4A">
        <w:rPr>
          <w:rFonts w:ascii="Times New Roman" w:hAnsi="Times New Roman" w:cs="Times New Roman"/>
          <w:sz w:val="24"/>
          <w:szCs w:val="24"/>
        </w:rPr>
        <w:t>i</w:t>
      </w:r>
      <w:r w:rsidR="008158BD" w:rsidRPr="00B12B4A">
        <w:rPr>
          <w:rFonts w:ascii="Times New Roman" w:hAnsi="Times New Roman" w:cs="Times New Roman"/>
          <w:sz w:val="24"/>
          <w:szCs w:val="24"/>
        </w:rPr>
        <w:t>n the midst of our tension</w:t>
      </w:r>
      <w:r w:rsidR="00830916" w:rsidRPr="00B12B4A">
        <w:rPr>
          <w:rFonts w:ascii="Times New Roman" w:hAnsi="Times New Roman" w:cs="Times New Roman"/>
          <w:sz w:val="24"/>
          <w:szCs w:val="24"/>
        </w:rPr>
        <w:t>ed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 world—w</w:t>
      </w:r>
      <w:r w:rsidR="00830916" w:rsidRPr="00B12B4A">
        <w:rPr>
          <w:rFonts w:ascii="Times New Roman" w:hAnsi="Times New Roman" w:cs="Times New Roman"/>
          <w:sz w:val="24"/>
          <w:szCs w:val="24"/>
        </w:rPr>
        <w:t>ith its goodness and challenges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—you and I, followers of </w:t>
      </w:r>
      <w:r w:rsidR="00364302" w:rsidRPr="00B12B4A">
        <w:rPr>
          <w:rFonts w:ascii="Times New Roman" w:hAnsi="Times New Roman" w:cs="Times New Roman"/>
          <w:sz w:val="24"/>
          <w:szCs w:val="24"/>
        </w:rPr>
        <w:t xml:space="preserve">Jesus </w:t>
      </w:r>
      <w:r w:rsidR="008158BD" w:rsidRPr="00B12B4A">
        <w:rPr>
          <w:rFonts w:ascii="Times New Roman" w:hAnsi="Times New Roman" w:cs="Times New Roman"/>
          <w:sz w:val="24"/>
          <w:szCs w:val="24"/>
        </w:rPr>
        <w:t>Christ</w:t>
      </w:r>
      <w:r w:rsidR="00364302" w:rsidRPr="00B12B4A">
        <w:rPr>
          <w:rFonts w:ascii="Times New Roman" w:hAnsi="Times New Roman" w:cs="Times New Roman"/>
          <w:sz w:val="24"/>
          <w:szCs w:val="24"/>
        </w:rPr>
        <w:t>,</w:t>
      </w:r>
      <w:r w:rsidR="008158BD" w:rsidRPr="00B12B4A">
        <w:rPr>
          <w:rFonts w:ascii="Times New Roman" w:hAnsi="Times New Roman" w:cs="Times New Roman"/>
          <w:sz w:val="24"/>
          <w:szCs w:val="24"/>
        </w:rPr>
        <w:t xml:space="preserve"> are</w:t>
      </w:r>
      <w:r w:rsidR="00F40B56" w:rsidRPr="00B12B4A">
        <w:rPr>
          <w:rFonts w:ascii="Times New Roman" w:hAnsi="Times New Roman" w:cs="Times New Roman"/>
          <w:sz w:val="24"/>
          <w:szCs w:val="24"/>
        </w:rPr>
        <w:t xml:space="preserve"> called to “hear the word of God, embrace it with a generous and good heart, and bear fruit through perseverance” (Luke 8:15). </w:t>
      </w:r>
      <w:r w:rsidR="005E7D6C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F40B56" w:rsidRPr="00B12B4A">
        <w:rPr>
          <w:rFonts w:ascii="Times New Roman" w:hAnsi="Times New Roman" w:cs="Times New Roman"/>
          <w:sz w:val="24"/>
          <w:szCs w:val="24"/>
        </w:rPr>
        <w:t>It seems to me t</w:t>
      </w:r>
      <w:r w:rsidR="00364302" w:rsidRPr="00B12B4A">
        <w:rPr>
          <w:rFonts w:ascii="Times New Roman" w:hAnsi="Times New Roman" w:cs="Times New Roman"/>
          <w:sz w:val="24"/>
          <w:szCs w:val="24"/>
        </w:rPr>
        <w:t>hat, sometimes, we are despaired</w:t>
      </w:r>
      <w:r w:rsidR="00F40B56" w:rsidRPr="00B12B4A">
        <w:rPr>
          <w:rFonts w:ascii="Times New Roman" w:hAnsi="Times New Roman" w:cs="Times New Roman"/>
          <w:sz w:val="24"/>
          <w:szCs w:val="24"/>
        </w:rPr>
        <w:t xml:space="preserve"> and hopeless with our daily messy circumstances and challenges because</w:t>
      </w:r>
      <w:r w:rsidR="00F40B56" w:rsidRPr="00B12B4A">
        <w:rPr>
          <w:rFonts w:ascii="Times New Roman" w:hAnsi="Times New Roman" w:cs="Times New Roman"/>
          <w:i/>
          <w:sz w:val="24"/>
          <w:szCs w:val="24"/>
        </w:rPr>
        <w:t xml:space="preserve"> we do not hear, daily, what God is telling us through</w:t>
      </w:r>
      <w:r w:rsidR="005E7D6C" w:rsidRPr="00B12B4A">
        <w:rPr>
          <w:rFonts w:ascii="Times New Roman" w:hAnsi="Times New Roman" w:cs="Times New Roman"/>
          <w:i/>
          <w:sz w:val="24"/>
          <w:szCs w:val="24"/>
        </w:rPr>
        <w:t xml:space="preserve"> His </w:t>
      </w:r>
      <w:r w:rsidR="00830916" w:rsidRPr="00B12B4A">
        <w:rPr>
          <w:rFonts w:ascii="Times New Roman" w:hAnsi="Times New Roman" w:cs="Times New Roman"/>
          <w:i/>
          <w:sz w:val="24"/>
          <w:szCs w:val="24"/>
        </w:rPr>
        <w:t xml:space="preserve">unfailing </w:t>
      </w:r>
      <w:r w:rsidR="005E7D6C" w:rsidRPr="00B12B4A">
        <w:rPr>
          <w:rFonts w:ascii="Times New Roman" w:hAnsi="Times New Roman" w:cs="Times New Roman"/>
          <w:i/>
          <w:sz w:val="24"/>
          <w:szCs w:val="24"/>
        </w:rPr>
        <w:t>word.</w:t>
      </w:r>
      <w:r w:rsidR="00F40B56" w:rsidRPr="00B1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BD" w:rsidRPr="009E56D3" w:rsidRDefault="00830916" w:rsidP="00DB55E1">
      <w:pPr>
        <w:ind w:firstLine="720"/>
        <w:jc w:val="both"/>
        <w:rPr>
          <w:rFonts w:ascii="Times New Roman" w:hAnsi="Times New Roman" w:cs="Times New Roman"/>
        </w:rPr>
      </w:pPr>
      <w:r w:rsidRPr="00B12B4A">
        <w:rPr>
          <w:rFonts w:ascii="Times New Roman" w:hAnsi="Times New Roman" w:cs="Times New Roman"/>
          <w:sz w:val="24"/>
          <w:szCs w:val="24"/>
        </w:rPr>
        <w:t xml:space="preserve">God is inviting us, today, </w:t>
      </w:r>
      <w:r w:rsidR="00F40B56" w:rsidRPr="00B12B4A">
        <w:rPr>
          <w:rFonts w:ascii="Times New Roman" w:hAnsi="Times New Roman" w:cs="Times New Roman"/>
          <w:sz w:val="24"/>
          <w:szCs w:val="24"/>
        </w:rPr>
        <w:t xml:space="preserve">to allow Him to pervade us with assurance and conviction </w:t>
      </w:r>
      <w:r w:rsidR="005E7D6C" w:rsidRPr="00B12B4A">
        <w:rPr>
          <w:rFonts w:ascii="Times New Roman" w:hAnsi="Times New Roman" w:cs="Times New Roman"/>
          <w:sz w:val="24"/>
          <w:szCs w:val="24"/>
        </w:rPr>
        <w:t xml:space="preserve">by hearing </w:t>
      </w:r>
      <w:r w:rsidR="00364302" w:rsidRPr="00B12B4A">
        <w:rPr>
          <w:rFonts w:ascii="Times New Roman" w:hAnsi="Times New Roman" w:cs="Times New Roman"/>
          <w:sz w:val="24"/>
          <w:szCs w:val="24"/>
        </w:rPr>
        <w:t>H</w:t>
      </w:r>
      <w:r w:rsidR="005E7D6C" w:rsidRPr="00B12B4A">
        <w:rPr>
          <w:rFonts w:ascii="Times New Roman" w:hAnsi="Times New Roman" w:cs="Times New Roman"/>
          <w:sz w:val="24"/>
          <w:szCs w:val="24"/>
        </w:rPr>
        <w:t>is word</w:t>
      </w:r>
      <w:r w:rsidR="00364302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B12B4A">
        <w:rPr>
          <w:rFonts w:ascii="Times New Roman" w:hAnsi="Times New Roman" w:cs="Times New Roman"/>
          <w:sz w:val="24"/>
          <w:szCs w:val="24"/>
        </w:rPr>
        <w:t>daily, because maybe there is a part of our being that needs to be converted to God.</w:t>
      </w:r>
      <w:r w:rsidR="009E56D3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Pr="00B12B4A">
        <w:rPr>
          <w:rFonts w:ascii="Times New Roman" w:hAnsi="Times New Roman" w:cs="Times New Roman"/>
          <w:sz w:val="24"/>
          <w:szCs w:val="24"/>
        </w:rPr>
        <w:t xml:space="preserve">And </w:t>
      </w:r>
      <w:r w:rsidR="009E56D3" w:rsidRPr="00B12B4A">
        <w:rPr>
          <w:rFonts w:ascii="Times New Roman" w:hAnsi="Times New Roman" w:cs="Times New Roman"/>
          <w:sz w:val="24"/>
          <w:szCs w:val="24"/>
        </w:rPr>
        <w:t xml:space="preserve">God’s word </w:t>
      </w:r>
      <w:r w:rsidR="00F40B56" w:rsidRPr="00B12B4A">
        <w:rPr>
          <w:rFonts w:ascii="Times New Roman" w:hAnsi="Times New Roman" w:cs="Times New Roman"/>
          <w:sz w:val="24"/>
          <w:szCs w:val="24"/>
        </w:rPr>
        <w:t xml:space="preserve">is </w:t>
      </w:r>
      <w:r w:rsidR="009E56D3" w:rsidRPr="00B12B4A">
        <w:rPr>
          <w:rFonts w:ascii="Times New Roman" w:hAnsi="Times New Roman" w:cs="Times New Roman"/>
          <w:sz w:val="24"/>
          <w:szCs w:val="24"/>
        </w:rPr>
        <w:t xml:space="preserve">a word </w:t>
      </w:r>
      <w:r w:rsidR="005E7D6C" w:rsidRPr="00B12B4A">
        <w:rPr>
          <w:rFonts w:ascii="Times New Roman" w:hAnsi="Times New Roman" w:cs="Times New Roman"/>
          <w:sz w:val="24"/>
          <w:szCs w:val="24"/>
        </w:rPr>
        <w:t xml:space="preserve">of </w:t>
      </w:r>
      <w:r w:rsidRPr="00B12B4A">
        <w:rPr>
          <w:rFonts w:ascii="Times New Roman" w:hAnsi="Times New Roman" w:cs="Times New Roman"/>
          <w:sz w:val="24"/>
          <w:szCs w:val="24"/>
        </w:rPr>
        <w:t xml:space="preserve">love, </w:t>
      </w:r>
      <w:r w:rsidR="00D62F70" w:rsidRPr="00B12B4A">
        <w:rPr>
          <w:rFonts w:ascii="Times New Roman" w:hAnsi="Times New Roman" w:cs="Times New Roman"/>
          <w:sz w:val="24"/>
          <w:szCs w:val="24"/>
        </w:rPr>
        <w:t xml:space="preserve">security, </w:t>
      </w:r>
      <w:r w:rsidR="00F40B56" w:rsidRPr="00B12B4A">
        <w:rPr>
          <w:rFonts w:ascii="Times New Roman" w:hAnsi="Times New Roman" w:cs="Times New Roman"/>
          <w:sz w:val="24"/>
          <w:szCs w:val="24"/>
        </w:rPr>
        <w:t xml:space="preserve">forgiveness, peace, hope, and, ultimately, it is a Word </w:t>
      </w:r>
      <w:r w:rsidR="008C1D6C" w:rsidRPr="00B12B4A">
        <w:rPr>
          <w:rFonts w:ascii="Times New Roman" w:hAnsi="Times New Roman" w:cs="Times New Roman"/>
          <w:sz w:val="24"/>
          <w:szCs w:val="24"/>
        </w:rPr>
        <w:t>who assumed</w:t>
      </w:r>
      <w:r w:rsidR="00F40B56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Pr="00B12B4A">
        <w:rPr>
          <w:rFonts w:ascii="Times New Roman" w:hAnsi="Times New Roman" w:cs="Times New Roman"/>
          <w:sz w:val="24"/>
          <w:szCs w:val="24"/>
        </w:rPr>
        <w:t>humanity</w:t>
      </w:r>
      <w:r w:rsidR="00F40B56" w:rsidRPr="00B12B4A">
        <w:rPr>
          <w:rFonts w:ascii="Times New Roman" w:hAnsi="Times New Roman" w:cs="Times New Roman"/>
          <w:sz w:val="24"/>
          <w:szCs w:val="24"/>
        </w:rPr>
        <w:t xml:space="preserve">…it is Jesus Christ our </w:t>
      </w:r>
      <w:r w:rsidR="009E56D3" w:rsidRPr="00B12B4A">
        <w:rPr>
          <w:rFonts w:ascii="Times New Roman" w:hAnsi="Times New Roman" w:cs="Times New Roman"/>
          <w:sz w:val="24"/>
          <w:szCs w:val="24"/>
        </w:rPr>
        <w:t xml:space="preserve">Lord and </w:t>
      </w:r>
      <w:r w:rsidR="00F40B56" w:rsidRPr="00B12B4A">
        <w:rPr>
          <w:rFonts w:ascii="Times New Roman" w:hAnsi="Times New Roman" w:cs="Times New Roman"/>
          <w:sz w:val="24"/>
          <w:szCs w:val="24"/>
        </w:rPr>
        <w:t>Savior.</w:t>
      </w:r>
      <w:r w:rsidR="00364302" w:rsidRPr="00B12B4A">
        <w:rPr>
          <w:rFonts w:ascii="Times New Roman" w:hAnsi="Times New Roman" w:cs="Times New Roman"/>
          <w:sz w:val="24"/>
          <w:szCs w:val="24"/>
        </w:rPr>
        <w:t xml:space="preserve"> </w:t>
      </w:r>
      <w:r w:rsidR="00D62F70" w:rsidRPr="00B12B4A">
        <w:rPr>
          <w:rFonts w:ascii="Times New Roman" w:hAnsi="Times New Roman" w:cs="Times New Roman"/>
          <w:sz w:val="24"/>
          <w:szCs w:val="24"/>
        </w:rPr>
        <w:t xml:space="preserve"> It is a Word that impels us to answer to God’s love with faithfulness</w:t>
      </w:r>
      <w:r w:rsidR="00B12B4A">
        <w:rPr>
          <w:rFonts w:ascii="Times New Roman" w:hAnsi="Times New Roman" w:cs="Times New Roman"/>
          <w:sz w:val="24"/>
          <w:szCs w:val="24"/>
        </w:rPr>
        <w:t xml:space="preserve"> and to serve others</w:t>
      </w:r>
      <w:r w:rsidR="00D62F70" w:rsidRPr="00B12B4A">
        <w:rPr>
          <w:rFonts w:ascii="Times New Roman" w:hAnsi="Times New Roman" w:cs="Times New Roman"/>
          <w:sz w:val="24"/>
          <w:szCs w:val="24"/>
        </w:rPr>
        <w:t xml:space="preserve">. </w:t>
      </w:r>
      <w:r w:rsidR="00364302" w:rsidRPr="00B12B4A">
        <w:rPr>
          <w:rFonts w:ascii="Times New Roman" w:hAnsi="Times New Roman" w:cs="Times New Roman"/>
          <w:i/>
          <w:sz w:val="24"/>
          <w:szCs w:val="24"/>
        </w:rPr>
        <w:t>Lord Jesus, increase our faith</w:t>
      </w:r>
      <w:r w:rsidR="008C1D6C" w:rsidRPr="00B12B4A">
        <w:rPr>
          <w:rFonts w:ascii="Times New Roman" w:hAnsi="Times New Roman" w:cs="Times New Roman"/>
          <w:sz w:val="24"/>
          <w:szCs w:val="24"/>
        </w:rPr>
        <w:t>!</w:t>
      </w:r>
      <w:r w:rsidR="008C1D6C">
        <w:rPr>
          <w:rFonts w:ascii="Times New Roman" w:hAnsi="Times New Roman" w:cs="Times New Roman"/>
        </w:rPr>
        <w:t xml:space="preserve"> </w:t>
      </w:r>
    </w:p>
    <w:sectPr w:rsidR="008158BD" w:rsidRPr="009E56D3" w:rsidSect="00B12B4A">
      <w:pgSz w:w="12240" w:h="15840"/>
      <w:pgMar w:top="630" w:right="1440" w:bottom="162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58"/>
    <w:rsid w:val="000E03ED"/>
    <w:rsid w:val="00167D9B"/>
    <w:rsid w:val="0018327E"/>
    <w:rsid w:val="001B3654"/>
    <w:rsid w:val="001E6EB5"/>
    <w:rsid w:val="0020610A"/>
    <w:rsid w:val="00225613"/>
    <w:rsid w:val="002307A1"/>
    <w:rsid w:val="002912E6"/>
    <w:rsid w:val="002A5476"/>
    <w:rsid w:val="00323317"/>
    <w:rsid w:val="00330269"/>
    <w:rsid w:val="00364302"/>
    <w:rsid w:val="003E09AA"/>
    <w:rsid w:val="004A1303"/>
    <w:rsid w:val="00524285"/>
    <w:rsid w:val="00567855"/>
    <w:rsid w:val="005A71B9"/>
    <w:rsid w:val="005C12E9"/>
    <w:rsid w:val="005E7D6C"/>
    <w:rsid w:val="007129C5"/>
    <w:rsid w:val="007447EA"/>
    <w:rsid w:val="007A596B"/>
    <w:rsid w:val="007E1A80"/>
    <w:rsid w:val="008158BD"/>
    <w:rsid w:val="00830916"/>
    <w:rsid w:val="008756E1"/>
    <w:rsid w:val="00896632"/>
    <w:rsid w:val="008B6DC3"/>
    <w:rsid w:val="008C1D6C"/>
    <w:rsid w:val="009E56D3"/>
    <w:rsid w:val="00B12B4A"/>
    <w:rsid w:val="00B209EC"/>
    <w:rsid w:val="00B74AC5"/>
    <w:rsid w:val="00B77EE3"/>
    <w:rsid w:val="00B92D4C"/>
    <w:rsid w:val="00BC4E2B"/>
    <w:rsid w:val="00C63053"/>
    <w:rsid w:val="00CD3574"/>
    <w:rsid w:val="00CD3ECC"/>
    <w:rsid w:val="00CF2458"/>
    <w:rsid w:val="00D40DB3"/>
    <w:rsid w:val="00D62F70"/>
    <w:rsid w:val="00D76C79"/>
    <w:rsid w:val="00DB55E1"/>
    <w:rsid w:val="00EC4098"/>
    <w:rsid w:val="00F40B56"/>
    <w:rsid w:val="00F47BC9"/>
    <w:rsid w:val="00FB06A9"/>
    <w:rsid w:val="00FC53AB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29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7EA"/>
    <w:rPr>
      <w:b/>
      <w:bCs/>
      <w:sz w:val="20"/>
      <w:szCs w:val="20"/>
    </w:rPr>
  </w:style>
  <w:style w:type="paragraph" w:customStyle="1" w:styleId="Normal1">
    <w:name w:val="Normal1"/>
    <w:basedOn w:val="Normal"/>
    <w:rsid w:val="00B1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B12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29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7EA"/>
    <w:rPr>
      <w:b/>
      <w:bCs/>
      <w:sz w:val="20"/>
      <w:szCs w:val="20"/>
    </w:rPr>
  </w:style>
  <w:style w:type="paragraph" w:customStyle="1" w:styleId="Normal1">
    <w:name w:val="Normal1"/>
    <w:basedOn w:val="Normal"/>
    <w:rsid w:val="00B1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B1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18</cp:revision>
  <cp:lastPrinted>2016-09-22T13:49:00Z</cp:lastPrinted>
  <dcterms:created xsi:type="dcterms:W3CDTF">2016-09-21T22:12:00Z</dcterms:created>
  <dcterms:modified xsi:type="dcterms:W3CDTF">2016-09-22T18:23:00Z</dcterms:modified>
</cp:coreProperties>
</file>